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8263" w14:textId="1F9973EB" w:rsidR="001B5DAD" w:rsidRPr="00E14ED1" w:rsidRDefault="003C346F" w:rsidP="00F40680">
      <w:pPr>
        <w:spacing w:after="0" w:line="240" w:lineRule="auto"/>
        <w:rPr>
          <w:rFonts w:ascii="Tahoma" w:hAnsi="Tahoma" w:cs="Tahoma"/>
          <w:b/>
          <w:bCs/>
          <w:color w:val="0070C0"/>
          <w:sz w:val="28"/>
          <w:szCs w:val="28"/>
        </w:rPr>
      </w:pPr>
      <w:r w:rsidRPr="00E14ED1">
        <w:rPr>
          <w:rFonts w:ascii="Tahoma" w:hAnsi="Tahoma" w:cs="Tahoma"/>
          <w:b/>
          <w:bCs/>
          <w:color w:val="0070C0"/>
          <w:sz w:val="28"/>
          <w:szCs w:val="28"/>
        </w:rPr>
        <w:t xml:space="preserve">Сравнение </w:t>
      </w:r>
      <w:r w:rsidR="00E14ED1">
        <w:rPr>
          <w:rFonts w:ascii="Tahoma" w:hAnsi="Tahoma" w:cs="Tahoma"/>
          <w:b/>
          <w:bCs/>
          <w:color w:val="0070C0"/>
          <w:sz w:val="28"/>
          <w:szCs w:val="28"/>
        </w:rPr>
        <w:t>нового Руководства по</w:t>
      </w:r>
      <w:r w:rsidRPr="00E14ED1">
        <w:rPr>
          <w:rFonts w:ascii="Tahoma" w:hAnsi="Tahoma" w:cs="Tahoma"/>
          <w:b/>
          <w:bCs/>
          <w:color w:val="0070C0"/>
          <w:sz w:val="28"/>
          <w:szCs w:val="28"/>
        </w:rPr>
        <w:t xml:space="preserve"> ВИК и РД 03-606-03</w:t>
      </w:r>
    </w:p>
    <w:p w14:paraId="06594442" w14:textId="77777777" w:rsidR="003C346F" w:rsidRDefault="003C346F" w:rsidP="00F4068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3B476D" w14:textId="0C2B6DF4" w:rsidR="00E14ED1" w:rsidRDefault="007E6B85" w:rsidP="00F4068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Федеральной службы по экологическому, технологическому и атомному надзору от 16 января 2024 года №8 утверждено Руководство по безопасности «Методические рекомендации о порядке проведения визуального и измерительного контроля»</w:t>
      </w:r>
      <w:r w:rsidR="005512DF">
        <w:rPr>
          <w:rFonts w:ascii="Tahoma" w:hAnsi="Tahoma" w:cs="Tahoma"/>
          <w:sz w:val="20"/>
          <w:szCs w:val="20"/>
        </w:rPr>
        <w:t xml:space="preserve">, разработанное с участием специалистов </w:t>
      </w:r>
      <w:hyperlink r:id="rId6" w:history="1">
        <w:r w:rsidR="005512DF" w:rsidRPr="005512DF">
          <w:rPr>
            <w:rStyle w:val="ac"/>
            <w:rFonts w:ascii="Tahoma" w:hAnsi="Tahoma" w:cs="Tahoma"/>
            <w:sz w:val="20"/>
            <w:szCs w:val="20"/>
          </w:rPr>
          <w:t>НТЦ «Промышленная безопасность»</w:t>
        </w:r>
      </w:hyperlink>
      <w:r>
        <w:rPr>
          <w:rFonts w:ascii="Tahoma" w:hAnsi="Tahoma" w:cs="Tahoma"/>
          <w:sz w:val="20"/>
          <w:szCs w:val="20"/>
        </w:rPr>
        <w:t xml:space="preserve">. </w:t>
      </w:r>
      <w:r w:rsidR="00E14ED1">
        <w:rPr>
          <w:rFonts w:ascii="Tahoma" w:hAnsi="Tahoma" w:cs="Tahoma"/>
          <w:sz w:val="20"/>
          <w:szCs w:val="20"/>
        </w:rPr>
        <w:t xml:space="preserve">Новое РБ может заменить инструкцию РД 03-606-03, которая </w:t>
      </w:r>
      <w:hyperlink r:id="rId7" w:history="1">
        <w:r w:rsidR="00E14ED1" w:rsidRPr="00E14ED1">
          <w:rPr>
            <w:rStyle w:val="ac"/>
            <w:rFonts w:ascii="Tahoma" w:hAnsi="Tahoma" w:cs="Tahoma"/>
            <w:sz w:val="20"/>
            <w:szCs w:val="20"/>
          </w:rPr>
          <w:t>была отменена</w:t>
        </w:r>
      </w:hyperlink>
      <w:r w:rsidR="0011057E">
        <w:rPr>
          <w:rFonts w:ascii="Tahoma" w:hAnsi="Tahoma" w:cs="Tahoma"/>
          <w:sz w:val="20"/>
          <w:szCs w:val="20"/>
        </w:rPr>
        <w:t xml:space="preserve"> в рамках «регуляторной гильотины» </w:t>
      </w:r>
      <w:r w:rsidR="00E14ED1">
        <w:rPr>
          <w:rFonts w:ascii="Tahoma" w:hAnsi="Tahoma" w:cs="Tahoma"/>
          <w:sz w:val="20"/>
          <w:szCs w:val="20"/>
        </w:rPr>
        <w:t>с</w:t>
      </w:r>
      <w:r w:rsidR="0011057E">
        <w:rPr>
          <w:rFonts w:ascii="Tahoma" w:hAnsi="Tahoma" w:cs="Tahoma"/>
          <w:sz w:val="20"/>
          <w:szCs w:val="20"/>
        </w:rPr>
        <w:t xml:space="preserve"> 1 января 2021 года</w:t>
      </w:r>
      <w:r w:rsidR="00E14ED1">
        <w:rPr>
          <w:rFonts w:ascii="Tahoma" w:hAnsi="Tahoma" w:cs="Tahoma"/>
          <w:sz w:val="20"/>
          <w:szCs w:val="20"/>
        </w:rPr>
        <w:t xml:space="preserve">, но продолжала использоваться в качестве рекомендательного, справочного источника (письма Ростехнадзора об этом доступны </w:t>
      </w:r>
      <w:hyperlink r:id="rId8" w:history="1">
        <w:r w:rsidR="00E14ED1" w:rsidRPr="00E14ED1">
          <w:rPr>
            <w:rStyle w:val="ac"/>
            <w:rFonts w:ascii="Tahoma" w:hAnsi="Tahoma" w:cs="Tahoma"/>
            <w:sz w:val="20"/>
            <w:szCs w:val="20"/>
          </w:rPr>
          <w:t>здесь</w:t>
        </w:r>
      </w:hyperlink>
      <w:r w:rsidR="00E14ED1">
        <w:rPr>
          <w:rFonts w:ascii="Tahoma" w:hAnsi="Tahoma" w:cs="Tahoma"/>
          <w:sz w:val="20"/>
          <w:szCs w:val="20"/>
        </w:rPr>
        <w:t xml:space="preserve"> и </w:t>
      </w:r>
      <w:hyperlink r:id="rId9" w:history="1">
        <w:r w:rsidR="00E14ED1" w:rsidRPr="00E14ED1">
          <w:rPr>
            <w:rStyle w:val="ac"/>
            <w:rFonts w:ascii="Tahoma" w:hAnsi="Tahoma" w:cs="Tahoma"/>
            <w:sz w:val="20"/>
            <w:szCs w:val="20"/>
          </w:rPr>
          <w:t>здесь</w:t>
        </w:r>
      </w:hyperlink>
      <w:r w:rsidR="00E14ED1">
        <w:rPr>
          <w:rFonts w:ascii="Tahoma" w:hAnsi="Tahoma" w:cs="Tahoma"/>
          <w:sz w:val="20"/>
          <w:szCs w:val="20"/>
        </w:rPr>
        <w:t xml:space="preserve">). </w:t>
      </w:r>
      <w:r w:rsidR="00B125CE">
        <w:rPr>
          <w:rFonts w:ascii="Tahoma" w:hAnsi="Tahoma" w:cs="Tahoma"/>
          <w:sz w:val="20"/>
          <w:szCs w:val="20"/>
        </w:rPr>
        <w:t>Н</w:t>
      </w:r>
      <w:r w:rsidR="00E14ED1">
        <w:rPr>
          <w:rFonts w:ascii="Tahoma" w:hAnsi="Tahoma" w:cs="Tahoma"/>
          <w:sz w:val="20"/>
          <w:szCs w:val="20"/>
        </w:rPr>
        <w:t xml:space="preserve">овое Руководство во многом похоже на РД 03-606-03, </w:t>
      </w:r>
      <w:r w:rsidR="00B125CE">
        <w:rPr>
          <w:rFonts w:ascii="Tahoma" w:hAnsi="Tahoma" w:cs="Tahoma"/>
          <w:sz w:val="20"/>
          <w:szCs w:val="20"/>
        </w:rPr>
        <w:t>но содержит и ряд существенных изменений</w:t>
      </w:r>
      <w:r w:rsidR="00E14ED1">
        <w:rPr>
          <w:rFonts w:ascii="Tahoma" w:hAnsi="Tahoma" w:cs="Tahoma"/>
          <w:sz w:val="20"/>
          <w:szCs w:val="20"/>
        </w:rPr>
        <w:t xml:space="preserve">. Редакция «Дефектоскопист.ру» совместно с коллегами из </w:t>
      </w:r>
      <w:hyperlink r:id="rId10" w:history="1">
        <w:r w:rsidR="00E14ED1" w:rsidRPr="00E14ED1">
          <w:rPr>
            <w:rStyle w:val="ac"/>
            <w:rFonts w:ascii="Tahoma" w:hAnsi="Tahoma" w:cs="Tahoma"/>
            <w:sz w:val="20"/>
            <w:szCs w:val="20"/>
          </w:rPr>
          <w:t>ЕЦНК</w:t>
        </w:r>
      </w:hyperlink>
      <w:r w:rsidR="00E14ED1">
        <w:rPr>
          <w:rFonts w:ascii="Tahoma" w:hAnsi="Tahoma" w:cs="Tahoma"/>
          <w:sz w:val="20"/>
          <w:szCs w:val="20"/>
        </w:rPr>
        <w:t xml:space="preserve"> (Единый Центр Неразрушающего Контроля) изучили оба документа и составили перечень отличий</w:t>
      </w:r>
      <w:r w:rsidR="00B125CE">
        <w:rPr>
          <w:rFonts w:ascii="Tahoma" w:hAnsi="Tahoma" w:cs="Tahoma"/>
          <w:sz w:val="20"/>
          <w:szCs w:val="20"/>
        </w:rPr>
        <w:t xml:space="preserve"> между ними</w:t>
      </w:r>
      <w:r w:rsidR="00E14ED1">
        <w:rPr>
          <w:rFonts w:ascii="Tahoma" w:hAnsi="Tahoma" w:cs="Tahoma"/>
          <w:sz w:val="20"/>
          <w:szCs w:val="20"/>
        </w:rPr>
        <w:t>.</w:t>
      </w:r>
    </w:p>
    <w:p w14:paraId="18270C7E" w14:textId="77777777" w:rsidR="00F40680" w:rsidRDefault="00F40680" w:rsidP="00F4068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04"/>
        <w:gridCol w:w="4794"/>
        <w:gridCol w:w="4762"/>
      </w:tblGrid>
      <w:tr w:rsidR="001059BC" w14:paraId="04626B88" w14:textId="77777777" w:rsidTr="00C541AC">
        <w:tc>
          <w:tcPr>
            <w:tcW w:w="5004" w:type="dxa"/>
            <w:shd w:val="clear" w:color="auto" w:fill="F6C5AC" w:themeFill="accent2" w:themeFillTint="66"/>
          </w:tcPr>
          <w:p w14:paraId="574327FD" w14:textId="3078009E" w:rsidR="001059BC" w:rsidRPr="00A756BC" w:rsidRDefault="001059BC" w:rsidP="00F406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56BC">
              <w:rPr>
                <w:rFonts w:ascii="Tahoma" w:hAnsi="Tahoma" w:cs="Tahoma"/>
                <w:b/>
                <w:bCs/>
                <w:sz w:val="20"/>
                <w:szCs w:val="20"/>
              </w:rPr>
              <w:t>РД 03-606-03</w:t>
            </w:r>
          </w:p>
        </w:tc>
        <w:tc>
          <w:tcPr>
            <w:tcW w:w="4794" w:type="dxa"/>
            <w:shd w:val="clear" w:color="auto" w:fill="C1E4F5" w:themeFill="accent1" w:themeFillTint="33"/>
          </w:tcPr>
          <w:p w14:paraId="4661EAB4" w14:textId="480A7C8C" w:rsidR="001059BC" w:rsidRPr="00A756BC" w:rsidRDefault="001059BC" w:rsidP="00F406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56BC">
              <w:rPr>
                <w:rFonts w:ascii="Tahoma" w:hAnsi="Tahoma" w:cs="Tahoma"/>
                <w:b/>
                <w:bCs/>
                <w:sz w:val="20"/>
                <w:szCs w:val="20"/>
              </w:rPr>
              <w:t>РБ «Методические рекомендации о порядке проведения визуального и измерительного контроля»</w:t>
            </w:r>
          </w:p>
        </w:tc>
        <w:tc>
          <w:tcPr>
            <w:tcW w:w="4762" w:type="dxa"/>
          </w:tcPr>
          <w:p w14:paraId="3575D468" w14:textId="4545D148" w:rsidR="001059BC" w:rsidRPr="00A756BC" w:rsidRDefault="001059BC" w:rsidP="00F406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56BC">
              <w:rPr>
                <w:rFonts w:ascii="Tahoma" w:hAnsi="Tahoma" w:cs="Tahoma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1059BC" w14:paraId="30BED0A8" w14:textId="77777777" w:rsidTr="00C541AC">
        <w:tc>
          <w:tcPr>
            <w:tcW w:w="5004" w:type="dxa"/>
          </w:tcPr>
          <w:p w14:paraId="4EC3FA66" w14:textId="5E614668" w:rsidR="001059BC" w:rsidRPr="00E1745B" w:rsidRDefault="00E1745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6B77">
              <w:rPr>
                <w:rFonts w:ascii="Tahoma" w:hAnsi="Tahoma" w:cs="Tahoma"/>
                <w:sz w:val="20"/>
                <w:szCs w:val="20"/>
              </w:rPr>
              <w:t xml:space="preserve">3.2. Визуальный и измерительный контроль материалов на стадии входного контроля </w:t>
            </w:r>
            <w:r w:rsidRPr="00D54AF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выполняют</w:t>
            </w:r>
            <w:r w:rsidRPr="00D54AFB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106B77">
              <w:rPr>
                <w:rFonts w:ascii="Tahoma" w:hAnsi="Tahoma" w:cs="Tahoma"/>
                <w:sz w:val="20"/>
                <w:szCs w:val="20"/>
              </w:rPr>
              <w:t xml:space="preserve">при поступлении материала (полуфабрикатов, заготовок, деталей) </w:t>
            </w:r>
            <w:r w:rsidRPr="00FA281A">
              <w:rPr>
                <w:rFonts w:ascii="Tahoma" w:hAnsi="Tahoma" w:cs="Tahoma"/>
                <w:strike/>
                <w:sz w:val="20"/>
                <w:szCs w:val="20"/>
              </w:rPr>
              <w:t xml:space="preserve">в </w:t>
            </w:r>
            <w:r w:rsidRPr="00D54AF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организацию</w:t>
            </w:r>
            <w:r w:rsidRPr="00D54AFB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106B77">
              <w:rPr>
                <w:rFonts w:ascii="Tahoma" w:hAnsi="Tahoma" w:cs="Tahoma"/>
                <w:sz w:val="20"/>
                <w:szCs w:val="20"/>
              </w:rPr>
              <w:t xml:space="preserve">с целью подтверждения его соответствия </w:t>
            </w:r>
            <w:r w:rsidRPr="00D54AF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требованиям стандартов</w:t>
            </w:r>
            <w:r w:rsidRPr="00106B77">
              <w:rPr>
                <w:rFonts w:ascii="Tahoma" w:hAnsi="Tahoma" w:cs="Tahoma"/>
                <w:sz w:val="20"/>
                <w:szCs w:val="20"/>
              </w:rPr>
              <w:t xml:space="preserve">, технических условий (далее - ТУ), конструкторской документации </w:t>
            </w:r>
            <w:r w:rsidRPr="00D54AF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и Правилам</w:t>
            </w:r>
            <w:r w:rsidRPr="00106B7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94" w:type="dxa"/>
          </w:tcPr>
          <w:p w14:paraId="4F6A0B85" w14:textId="5B2271DF" w:rsidR="001059BC" w:rsidRPr="00E1745B" w:rsidRDefault="00E1745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E1745B">
              <w:rPr>
                <w:rFonts w:ascii="Tahoma" w:hAnsi="Tahoma" w:cs="Tahoma"/>
                <w:sz w:val="20"/>
                <w:szCs w:val="20"/>
              </w:rPr>
              <w:t xml:space="preserve">&lt;…&gt;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Визуальный и измерительный контроль материалов на стадии входного контроля </w:t>
            </w:r>
            <w:r w:rsidRPr="00E1745B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выполнять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при поступлении материала (полуфабрикатов, заготовок, деталей) </w:t>
            </w:r>
            <w:r w:rsidRPr="00E1745B">
              <w:rPr>
                <w:rFonts w:ascii="Tahoma" w:hAnsi="Tahoma" w:cs="Tahoma"/>
                <w:sz w:val="20"/>
                <w:szCs w:val="20"/>
                <w:highlight w:val="yellow"/>
              </w:rPr>
              <w:t>юридическому лицу или индивидуальному предпринимателю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целью подтверждения их соответствия </w:t>
            </w:r>
            <w:r w:rsidRPr="00E1745B">
              <w:rPr>
                <w:rFonts w:ascii="Tahoma" w:hAnsi="Tahoma" w:cs="Tahoma"/>
                <w:sz w:val="20"/>
                <w:szCs w:val="20"/>
                <w:highlight w:val="yellow"/>
              </w:rPr>
              <w:t>федеральным нормам и правилам в области промышленной безопасности (далее – ФНП)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техническим условиям (далее – ТУ), конструкторской документации, </w:t>
            </w:r>
            <w:r w:rsidRPr="00E1745B">
              <w:rPr>
                <w:rFonts w:ascii="Tahoma" w:hAnsi="Tahoma" w:cs="Tahoma"/>
                <w:sz w:val="20"/>
                <w:szCs w:val="20"/>
                <w:highlight w:val="yellow"/>
              </w:rPr>
              <w:t>документам по стандартизации, условиям поставки. Контроль рекомендуется осуществлять с учётом Межгосударственного стандарта ГОСТ 24297-2013 «Верификация закупленной продукции. Организация проведения и методы контроля», введённого в действие приказом Федерального агентства по техническому регулированию и метрологии от 26 августа 2013 г. № 544-ст.</w:t>
            </w:r>
          </w:p>
        </w:tc>
        <w:tc>
          <w:tcPr>
            <w:tcW w:w="4762" w:type="dxa"/>
          </w:tcPr>
          <w:p w14:paraId="3248DFCF" w14:textId="03144681" w:rsidR="001059BC" w:rsidRDefault="00123E7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Здесь и далее – в Руководство добавлены отсылки к ФНП</w:t>
            </w:r>
            <w:r w:rsidR="006F66BA">
              <w:rPr>
                <w:rFonts w:ascii="Tahoma" w:hAnsi="Tahoma" w:cs="Tahoma"/>
                <w:sz w:val="20"/>
                <w:szCs w:val="20"/>
              </w:rPr>
              <w:t xml:space="preserve"> (по НК и другим)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а «стандарты» заменены на «документы по стандартизации». </w:t>
            </w:r>
            <w:r w:rsidR="00594735">
              <w:rPr>
                <w:rFonts w:ascii="Tahoma" w:hAnsi="Tahoma" w:cs="Tahoma"/>
                <w:sz w:val="20"/>
                <w:szCs w:val="20"/>
              </w:rPr>
              <w:t>Формулировки заменены на «рекомендательные» («рекомендуется выполнять» вместо «выполняют», «рекомендуется проводить» вместо «проводят»</w:t>
            </w:r>
            <w:r w:rsidR="00E171D3">
              <w:rPr>
                <w:rFonts w:ascii="Tahoma" w:hAnsi="Tahoma" w:cs="Tahoma"/>
                <w:sz w:val="20"/>
                <w:szCs w:val="20"/>
              </w:rPr>
              <w:t>, «рекомендуется осуществлять» вместо «осуществляют»</w:t>
            </w:r>
            <w:r w:rsidR="007D4EE8">
              <w:rPr>
                <w:rFonts w:ascii="Tahoma" w:hAnsi="Tahoma" w:cs="Tahoma"/>
                <w:sz w:val="20"/>
                <w:szCs w:val="20"/>
              </w:rPr>
              <w:t xml:space="preserve">, «требования» на «рекомендации» </w:t>
            </w:r>
            <w:r w:rsidR="00594735">
              <w:rPr>
                <w:rFonts w:ascii="Tahoma" w:hAnsi="Tahoma" w:cs="Tahoma"/>
                <w:sz w:val="20"/>
                <w:szCs w:val="20"/>
              </w:rPr>
              <w:t>и т.д.).</w:t>
            </w:r>
            <w:r w:rsidR="00480202">
              <w:rPr>
                <w:rFonts w:ascii="Tahoma" w:hAnsi="Tahoma" w:cs="Tahoma"/>
                <w:sz w:val="20"/>
                <w:szCs w:val="20"/>
              </w:rPr>
              <w:t xml:space="preserve"> «Организации» заменены на «юридические лица и индивидуальные предприниматели».</w:t>
            </w:r>
          </w:p>
        </w:tc>
      </w:tr>
      <w:tr w:rsidR="001365CB" w14:paraId="74E228D6" w14:textId="77777777" w:rsidTr="00C541AC">
        <w:tc>
          <w:tcPr>
            <w:tcW w:w="5004" w:type="dxa"/>
          </w:tcPr>
          <w:p w14:paraId="3BA46DC6" w14:textId="33E33293" w:rsidR="005758DC" w:rsidRDefault="005758D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08B0">
              <w:rPr>
                <w:rFonts w:ascii="Tahoma" w:hAnsi="Tahoma" w:cs="Tahoma"/>
                <w:sz w:val="20"/>
                <w:szCs w:val="20"/>
              </w:rPr>
              <w:t xml:space="preserve">3.3. Визуальный и измерительный контроль материалов (заготовок, полуфабрикатов, деталей) на стадии входного контроля, изготовления деталей и сборочных единиц и при подготовке их к сборке проводят с целью выявления </w:t>
            </w:r>
            <w:r w:rsidRPr="00D54AF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деформаций,</w:t>
            </w:r>
            <w:r w:rsidRPr="00F708B0">
              <w:rPr>
                <w:rFonts w:ascii="Tahoma" w:hAnsi="Tahoma" w:cs="Tahoma"/>
                <w:sz w:val="20"/>
                <w:szCs w:val="20"/>
              </w:rPr>
              <w:t xml:space="preserve"> поверхностных трещин, расслоений, закатов, забоин, рисок, раковин и других несплошностей; проверки геометрических размеров заготовок, полуфабрикатов и деталей; </w:t>
            </w:r>
            <w:r w:rsidRPr="00F708B0">
              <w:rPr>
                <w:rFonts w:ascii="Tahoma" w:hAnsi="Tahoma" w:cs="Tahoma"/>
                <w:sz w:val="20"/>
                <w:szCs w:val="20"/>
              </w:rPr>
              <w:lastRenderedPageBreak/>
              <w:t>проверки допустимости выявленных деформаций и поверхностных несплошностей.</w:t>
            </w:r>
          </w:p>
        </w:tc>
        <w:tc>
          <w:tcPr>
            <w:tcW w:w="4794" w:type="dxa"/>
          </w:tcPr>
          <w:p w14:paraId="2E142AE9" w14:textId="33EEEDEF" w:rsidR="001365CB" w:rsidRDefault="001920D7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5. Визуальный и измерительный контроль материалов (заготовок, полуфабрикатов, деталей) на стадии входного контроля, изготовления деталей и сборочных единиц и при подготовке их к сборке рекомендуется проводить с целью выявления </w:t>
            </w:r>
            <w:r w:rsidR="001B5300">
              <w:rPr>
                <w:rFonts w:ascii="Tahoma" w:hAnsi="Tahoma" w:cs="Tahoma"/>
                <w:sz w:val="20"/>
                <w:szCs w:val="20"/>
              </w:rPr>
              <w:t xml:space="preserve">поверхностных трещин, расслоений, закатов, забоин, рисок, раковин и других несплошностей; проверки геометрических размеров заготовок, </w:t>
            </w:r>
            <w:r w:rsidR="001B5300">
              <w:rPr>
                <w:rFonts w:ascii="Tahoma" w:hAnsi="Tahoma" w:cs="Tahoma"/>
                <w:sz w:val="20"/>
                <w:szCs w:val="20"/>
              </w:rPr>
              <w:lastRenderedPageBreak/>
              <w:t xml:space="preserve">полуфабрикатов и деталей; проверки допустимости выявленных деформаций и поверхностных несплошностей. </w:t>
            </w:r>
            <w:r w:rsidR="001B5300" w:rsidRPr="0062134A">
              <w:rPr>
                <w:rFonts w:ascii="Tahoma" w:hAnsi="Tahoma" w:cs="Tahoma"/>
                <w:sz w:val="20"/>
                <w:szCs w:val="20"/>
                <w:highlight w:val="yellow"/>
              </w:rPr>
              <w:t>Сведения о дефектах сварных соединений согласно национальному стандарту Российской Федерации ГОСТ Р ИСО 6520-1-2012 «Сварка и родственные процессы. Классификация дефектов геометрии и сплошности в металлических материалах. Часть 1. Сварка плавлением», утверждённому приказом Федерального агентства по техническому регулированию и метрологии от 22 ноября 2012 г. № 1012-ст, и основного металла согласно Межгосударственному стандарту ГОСТ 21014-2022 «Металлопродукция из стали и сплавов. Дефекты поверхности. Термины и определения», введённому в действие приказом Федерального агентства по техническому регулированию и метрологии от 31 марта 2022 г. № 182-ст, приведены в Приложении №2 к Руководству.</w:t>
            </w:r>
          </w:p>
        </w:tc>
        <w:tc>
          <w:tcPr>
            <w:tcW w:w="4762" w:type="dxa"/>
          </w:tcPr>
          <w:p w14:paraId="56BEE849" w14:textId="7F493D3D" w:rsidR="001365CB" w:rsidRDefault="00D80F8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Добавлены отсылки к новым стандартам.</w:t>
            </w:r>
          </w:p>
        </w:tc>
      </w:tr>
      <w:tr w:rsidR="001365CB" w14:paraId="25513DB3" w14:textId="77777777" w:rsidTr="00C541AC">
        <w:tc>
          <w:tcPr>
            <w:tcW w:w="5004" w:type="dxa"/>
          </w:tcPr>
          <w:p w14:paraId="3CD1864A" w14:textId="6070FF10" w:rsidR="001365CB" w:rsidRDefault="00145D8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FDB">
              <w:rPr>
                <w:rFonts w:ascii="Tahoma" w:hAnsi="Tahoma" w:cs="Tahoma"/>
                <w:sz w:val="20"/>
                <w:szCs w:val="20"/>
              </w:rPr>
              <w:t xml:space="preserve">3.6. Визуальный и измерительный контроль при сборке свариваемых элементов (заготовок, полуфабрикатов, деталей) </w:t>
            </w:r>
            <w:r w:rsidRPr="00617369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проводят с целью</w:t>
            </w:r>
            <w:r w:rsidRPr="0061736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64FDB">
              <w:rPr>
                <w:rFonts w:ascii="Tahoma" w:hAnsi="Tahoma" w:cs="Tahoma"/>
                <w:sz w:val="20"/>
                <w:szCs w:val="20"/>
              </w:rPr>
              <w:t>выявления и проверки обеспечения допустимых размеров зазоров, смещений кромок, формы и размеров кромок и геометрического положения (</w:t>
            </w:r>
            <w:r w:rsidRPr="00617369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излома</w:t>
            </w:r>
            <w:r w:rsidRPr="0061736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64FDB">
              <w:rPr>
                <w:rFonts w:ascii="Tahoma" w:hAnsi="Tahoma" w:cs="Tahoma"/>
                <w:sz w:val="20"/>
                <w:szCs w:val="20"/>
              </w:rPr>
              <w:t>или перпендикулярности) осей и поверхностей собранных элементов.</w:t>
            </w:r>
          </w:p>
        </w:tc>
        <w:tc>
          <w:tcPr>
            <w:tcW w:w="4794" w:type="dxa"/>
          </w:tcPr>
          <w:p w14:paraId="4D198C84" w14:textId="71CE801A" w:rsidR="001365CB" w:rsidRDefault="0061736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Визуальный и измерительный контроль при сборке свариваемых элементов (заготовок, полуфабрикатов, деталей) </w:t>
            </w:r>
            <w:r w:rsidRPr="00617369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осуществлять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для выявления и проверки обеспечения допустимых размеров зазоров, формы и размеров кромок и геометрических положений (</w:t>
            </w:r>
            <w:r w:rsidRPr="00617369">
              <w:rPr>
                <w:rFonts w:ascii="Tahoma" w:hAnsi="Tahoma" w:cs="Tahoma"/>
                <w:sz w:val="20"/>
                <w:szCs w:val="20"/>
                <w:highlight w:val="yellow"/>
              </w:rPr>
              <w:t>линейного и углового смещения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или нарушения перпендикулярности) осей и поверхностей собранных элементов.</w:t>
            </w:r>
          </w:p>
        </w:tc>
        <w:tc>
          <w:tcPr>
            <w:tcW w:w="4762" w:type="dxa"/>
          </w:tcPr>
          <w:p w14:paraId="6830704E" w14:textId="35F4CDD3" w:rsidR="001365CB" w:rsidRDefault="00D80F8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Заменён термин.</w:t>
            </w:r>
          </w:p>
        </w:tc>
      </w:tr>
      <w:tr w:rsidR="001365CB" w14:paraId="0DEE957D" w14:textId="77777777" w:rsidTr="00C541AC">
        <w:tc>
          <w:tcPr>
            <w:tcW w:w="5004" w:type="dxa"/>
          </w:tcPr>
          <w:p w14:paraId="11B472C8" w14:textId="6AFC7457" w:rsidR="001365CB" w:rsidRDefault="00CA02F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4FDB">
              <w:rPr>
                <w:rFonts w:ascii="Tahoma" w:hAnsi="Tahoma" w:cs="Tahoma"/>
                <w:sz w:val="20"/>
                <w:szCs w:val="20"/>
              </w:rPr>
              <w:t xml:space="preserve">3.10. Визуальный и измерительный контроль технических устройств и сооружений в процессе эксплуатации </w:t>
            </w:r>
            <w:r w:rsidRPr="00B8126A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проводят с целью</w:t>
            </w:r>
            <w:r w:rsidRPr="00B8126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64FDB">
              <w:rPr>
                <w:rFonts w:ascii="Tahoma" w:hAnsi="Tahoma" w:cs="Tahoma"/>
                <w:sz w:val="20"/>
                <w:szCs w:val="20"/>
              </w:rPr>
              <w:t>выявления изменений их формы, поверхностных дефектов в материале и сварных соединениях (наплавках), образовавшихся в процессе эксплуатации (трещин, коррозионных и эрозионных повреждений, деформаций и пр.).</w:t>
            </w:r>
          </w:p>
        </w:tc>
        <w:tc>
          <w:tcPr>
            <w:tcW w:w="4794" w:type="dxa"/>
          </w:tcPr>
          <w:p w14:paraId="52A42544" w14:textId="31E0D0C2" w:rsidR="001365CB" w:rsidRDefault="00CA02F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12. Визуальный и измерительный контроль технических устройств, зданий и сооружений в процессе эксплуатации </w:t>
            </w:r>
            <w:r w:rsidRPr="00CA02FB">
              <w:rPr>
                <w:rFonts w:ascii="Tahoma" w:hAnsi="Tahoma" w:cs="Tahoma"/>
                <w:sz w:val="20"/>
                <w:szCs w:val="20"/>
                <w:highlight w:val="yellow"/>
              </w:rPr>
              <w:t>(эксплуатационный контроль)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126A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осуществлять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для выявления изменений их формы, поверхностных дефектов в материале и сварных соединениях (наплавках), образовавшихся в процессе эксплуатации (трещин, коррозионных и эрозионных повреждений, деформаций и пр.).</w:t>
            </w:r>
          </w:p>
        </w:tc>
        <w:tc>
          <w:tcPr>
            <w:tcW w:w="4762" w:type="dxa"/>
          </w:tcPr>
          <w:p w14:paraId="7E368DE5" w14:textId="15F57A4D" w:rsidR="001365CB" w:rsidRDefault="000D02C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</w:t>
            </w:r>
            <w:r w:rsidR="000D4BFE">
              <w:rPr>
                <w:rFonts w:ascii="Tahoma" w:hAnsi="Tahoma" w:cs="Tahoma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4BFE">
              <w:rPr>
                <w:rFonts w:ascii="Tahoma" w:hAnsi="Tahoma" w:cs="Tahoma"/>
                <w:sz w:val="20"/>
                <w:szCs w:val="20"/>
              </w:rPr>
              <w:t>понятие «эксплуатационный контроль»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365CB" w14:paraId="5ADB6B77" w14:textId="77777777" w:rsidTr="00C541AC">
        <w:tc>
          <w:tcPr>
            <w:tcW w:w="5004" w:type="dxa"/>
          </w:tcPr>
          <w:p w14:paraId="7794AA99" w14:textId="77777777" w:rsidR="002032CE" w:rsidRPr="004368BB" w:rsidRDefault="002032C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68BB">
              <w:rPr>
                <w:rFonts w:ascii="Tahoma" w:hAnsi="Tahoma" w:cs="Tahoma"/>
                <w:sz w:val="20"/>
                <w:szCs w:val="20"/>
              </w:rPr>
              <w:lastRenderedPageBreak/>
              <w:t xml:space="preserve">3.11. Визуальный и измерительный контроль при изготовлении (строительстве, монтаже, ремонте и реконструкции) технических устройств и сооружений </w:t>
            </w:r>
            <w:r w:rsidRPr="006220B2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выполняют в соответствии с требованиями</w:t>
            </w:r>
            <w:r w:rsidRPr="004368BB">
              <w:rPr>
                <w:rFonts w:ascii="Tahoma" w:hAnsi="Tahoma" w:cs="Tahoma"/>
                <w:sz w:val="20"/>
                <w:szCs w:val="20"/>
              </w:rPr>
              <w:t xml:space="preserve"> Технологической карты контроля и (или) Карт (схем) операционного контроля (приложения В, Г).</w:t>
            </w:r>
          </w:p>
          <w:p w14:paraId="1D61A54C" w14:textId="77777777" w:rsidR="002032CE" w:rsidRPr="004368BB" w:rsidRDefault="002032C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100038"/>
            <w:bookmarkEnd w:id="0"/>
            <w:r w:rsidRPr="00BF1D3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 указанных картах приводятся контролируемые параметры, последовательность контроля, объемы контроля, средства контроля, схемы выполнения замеров контролируемых параметров и нормы оценки результатов контроля.</w:t>
            </w:r>
            <w:r w:rsidRPr="004368BB">
              <w:rPr>
                <w:rFonts w:ascii="Tahoma" w:hAnsi="Tahoma" w:cs="Tahoma"/>
                <w:sz w:val="20"/>
                <w:szCs w:val="20"/>
              </w:rPr>
              <w:t xml:space="preserve"> Технологические карты и карты операционного контроля разрабатываются </w:t>
            </w:r>
            <w:r w:rsidRPr="00BF1D3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организацией</w:t>
            </w:r>
            <w:r w:rsidRPr="004368BB">
              <w:rPr>
                <w:rFonts w:ascii="Tahoma" w:hAnsi="Tahoma" w:cs="Tahoma"/>
                <w:sz w:val="20"/>
                <w:szCs w:val="20"/>
              </w:rPr>
              <w:t>, выполняющей контроль, либо специализированной организацией, выполняющей проектно-технологическую подготовку производства работ по контролю.</w:t>
            </w:r>
          </w:p>
          <w:p w14:paraId="492AC0F8" w14:textId="25DD3E3C" w:rsidR="001365CB" w:rsidRDefault="002032C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100039"/>
            <w:bookmarkEnd w:id="1"/>
            <w:r w:rsidRPr="00BF1D3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Примечание. Допускается разработку настоящих</w:t>
            </w:r>
            <w:r w:rsidR="0003407C" w:rsidRPr="00BF1D3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Pr="00BF1D3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документов производить</w:t>
            </w:r>
            <w:r w:rsidRPr="00BF1D3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368BB">
              <w:rPr>
                <w:rFonts w:ascii="Tahoma" w:hAnsi="Tahoma" w:cs="Tahoma"/>
                <w:sz w:val="20"/>
                <w:szCs w:val="20"/>
              </w:rPr>
              <w:t>в составе ПТД.</w:t>
            </w:r>
          </w:p>
        </w:tc>
        <w:tc>
          <w:tcPr>
            <w:tcW w:w="4794" w:type="dxa"/>
          </w:tcPr>
          <w:p w14:paraId="74FF6B61" w14:textId="77777777" w:rsidR="00507D7D" w:rsidRDefault="003D1C7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13. Визуальный и измерительный контроль при изготовлении (строительстве, монтаже, ремонте и реконструкции) технических устройств, зданий и сооружений </w:t>
            </w:r>
            <w:r w:rsidRPr="00507D7D">
              <w:rPr>
                <w:rFonts w:ascii="Tahoma" w:hAnsi="Tahoma" w:cs="Tahoma"/>
                <w:sz w:val="20"/>
                <w:szCs w:val="20"/>
                <w:highlight w:val="yellow"/>
              </w:rPr>
              <w:t>(операционный контроль)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20B2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осуществлять с применением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технологических карт и (или) карт (схем) операционного контроля</w:t>
            </w:r>
            <w:r w:rsidR="00507D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D7D" w:rsidRPr="00F658C1">
              <w:rPr>
                <w:rFonts w:ascii="Tahoma" w:hAnsi="Tahoma" w:cs="Tahoma"/>
                <w:sz w:val="20"/>
                <w:szCs w:val="20"/>
                <w:highlight w:val="yellow"/>
              </w:rPr>
              <w:t>рекомендации к содержанию которых приведены в приложениях №4 и №5 к Руководству</w:t>
            </w:r>
            <w:r w:rsidR="00507D7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07D7D" w:rsidRPr="00BF1D3C">
              <w:rPr>
                <w:rFonts w:ascii="Tahoma" w:hAnsi="Tahoma" w:cs="Tahoma"/>
                <w:sz w:val="20"/>
                <w:szCs w:val="20"/>
                <w:highlight w:val="yellow"/>
              </w:rPr>
              <w:t>При разработке указанных карт учитываются специфические условия проведения визуального и измерительного контроля, в том числе – для контроля специальных материалов (например, композитных или полимерных) и сварных соединений из них.</w:t>
            </w:r>
            <w:r w:rsidR="00507D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842A5C" w14:textId="77777777" w:rsidR="001365CB" w:rsidRDefault="00507D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Технологические карты и карты операционного контроля </w:t>
            </w:r>
            <w:r w:rsidRPr="00BF1D3C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разрабатывать юридическим лицом или индивидуальным предпринимателем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выполняющим контроль, либо специализированной организацией, выполняющей проектно-технологическую подготовку работ по контролю. </w:t>
            </w:r>
          </w:p>
          <w:p w14:paraId="0839C609" w14:textId="1BC4C259" w:rsidR="00507D7D" w:rsidRDefault="00507D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1D3C">
              <w:rPr>
                <w:rFonts w:ascii="Tahoma" w:hAnsi="Tahoma" w:cs="Tahoma"/>
                <w:sz w:val="20"/>
                <w:szCs w:val="20"/>
                <w:highlight w:val="yellow"/>
              </w:rPr>
              <w:t>Технологические карты контроля и (или) карты (схемы) операционного контроля могут также разрабатываться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составе ПТД. </w:t>
            </w:r>
          </w:p>
        </w:tc>
        <w:tc>
          <w:tcPr>
            <w:tcW w:w="4762" w:type="dxa"/>
          </w:tcPr>
          <w:p w14:paraId="59F59583" w14:textId="0276EDEF" w:rsidR="001365CB" w:rsidRDefault="000D4BF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понятие «операционный контроль».</w:t>
            </w:r>
          </w:p>
          <w:p w14:paraId="64919309" w14:textId="77777777" w:rsidR="00BF1D3C" w:rsidRP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8D3417" w14:textId="77777777" w:rsidR="00BF1D3C" w:rsidRP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41E312" w14:textId="77777777" w:rsidR="00BF1D3C" w:rsidRP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FB6781" w14:textId="77777777" w:rsid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70C2C9" w14:textId="77777777" w:rsidR="00BF1D3C" w:rsidRP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7C8036" w14:textId="77777777" w:rsid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0843F2" w14:textId="77777777" w:rsid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40AFF4" w14:textId="77777777" w:rsidR="00BF1D3C" w:rsidRDefault="00BF1D3C" w:rsidP="00F406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6EF5E0" w14:textId="77777777" w:rsidR="00BF1D3C" w:rsidRPr="00BF1D3C" w:rsidRDefault="00BF1D3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5953" w14:paraId="003845B1" w14:textId="77777777" w:rsidTr="00C541AC">
        <w:tc>
          <w:tcPr>
            <w:tcW w:w="5004" w:type="dxa"/>
          </w:tcPr>
          <w:p w14:paraId="1E195EEA" w14:textId="26CB5026" w:rsid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4E5AEADC" w14:textId="2F7D4B84" w:rsid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При осуществлении визуального контроля для подтверждения пригодности технологической карты контроля и (или) карты (схемы) операционного контроля может быть проведён визуальный контроль образца объекта контроля, соответствующего объекту контроля по коэффициенту отражения поверхности, структуре поверхности, отношению контрастностей и доступности для контроля. Процедуру подтверждения пригодности рекомендуется проводить при осуществлении контроля наихудшего для осмотра участка поверхности. Образец контроля может быть заменён контролируемым объектом или комплектов образцов объекта контроля.</w:t>
            </w:r>
          </w:p>
        </w:tc>
        <w:tc>
          <w:tcPr>
            <w:tcW w:w="4762" w:type="dxa"/>
            <w:vMerge w:val="restart"/>
          </w:tcPr>
          <w:p w14:paraId="10F0C813" w14:textId="5FCBBD11" w:rsid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Добавлены новые положения</w:t>
            </w:r>
            <w:r w:rsidR="002C782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95953" w14:paraId="437EF98B" w14:textId="77777777" w:rsidTr="00C541AC">
        <w:tc>
          <w:tcPr>
            <w:tcW w:w="5004" w:type="dxa"/>
          </w:tcPr>
          <w:p w14:paraId="3D33FA5C" w14:textId="60CE877C" w:rsid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794" w:type="dxa"/>
          </w:tcPr>
          <w:p w14:paraId="0E1877F6" w14:textId="387B2CEB" w:rsidR="00295953" w:rsidRP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При осуществлении измерительного контроля в технологической карте контроля и (или) карте (схеме) операционного контроля может быть оценена неопределённость проведения измерений при использовании данных карт. Оценку неопределённости измерений рекомендуется проводить в соответствии с Межгосударственным стандартом ГОСТ 34100.3-2017</w:t>
            </w:r>
            <w:r w:rsidRPr="0029595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ISO</w:t>
            </w:r>
            <w:r w:rsidRPr="0029595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IEC</w:t>
            </w:r>
            <w:r w:rsidRPr="002959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Guide</w:t>
            </w:r>
            <w:r w:rsidRPr="00295953">
              <w:rPr>
                <w:rFonts w:ascii="Tahoma" w:hAnsi="Tahoma" w:cs="Tahoma"/>
                <w:sz w:val="20"/>
                <w:szCs w:val="20"/>
              </w:rPr>
              <w:t xml:space="preserve"> 98-3</w:t>
            </w:r>
            <w:r>
              <w:rPr>
                <w:rFonts w:ascii="Tahoma" w:hAnsi="Tahoma" w:cs="Tahoma"/>
                <w:sz w:val="20"/>
                <w:szCs w:val="20"/>
              </w:rPr>
              <w:t>:2008 «Неопределённость измерения. Часть 3. Руководство по выражению неопределённости измерения», введённым в действие приказом Федерального агентства по техническому регулированию и метрологии от 12 сентября 2017 г. № 1065-ст.</w:t>
            </w:r>
          </w:p>
        </w:tc>
        <w:tc>
          <w:tcPr>
            <w:tcW w:w="4762" w:type="dxa"/>
            <w:vMerge/>
          </w:tcPr>
          <w:p w14:paraId="5BBED85B" w14:textId="77777777" w:rsidR="00295953" w:rsidRDefault="0029595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CB" w14:paraId="11A64715" w14:textId="77777777" w:rsidTr="00C541AC">
        <w:tc>
          <w:tcPr>
            <w:tcW w:w="5004" w:type="dxa"/>
          </w:tcPr>
          <w:p w14:paraId="0A39D14C" w14:textId="4C358714" w:rsidR="001365CB" w:rsidRDefault="00A1211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38B5">
              <w:rPr>
                <w:rFonts w:ascii="Tahoma" w:hAnsi="Tahoma" w:cs="Tahoma"/>
                <w:sz w:val="20"/>
                <w:szCs w:val="20"/>
              </w:rPr>
              <w:t xml:space="preserve">3.12. Визуальный и измерительный контроль при оценке состояния материала и сварных соединений в процессе эксплуатации технических устройств и сооружений </w:t>
            </w:r>
            <w:r w:rsidRPr="00C73AF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выполняют</w:t>
            </w:r>
            <w:r w:rsidRPr="00C73AF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638B5">
              <w:rPr>
                <w:rFonts w:ascii="Tahoma" w:hAnsi="Tahoma" w:cs="Tahoma"/>
                <w:sz w:val="20"/>
                <w:szCs w:val="20"/>
              </w:rPr>
              <w:t xml:space="preserve">в соответствии с </w:t>
            </w:r>
            <w:r w:rsidRPr="00C73AF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требованиями руководящих документов (методических указаний) по оценке (экспертизе) конкретных технических устройств и сооружений</w:t>
            </w:r>
            <w:r w:rsidRPr="00D638B5">
              <w:rPr>
                <w:rFonts w:ascii="Tahoma" w:hAnsi="Tahoma" w:cs="Tahoma"/>
                <w:sz w:val="20"/>
                <w:szCs w:val="20"/>
              </w:rPr>
              <w:t xml:space="preserve">. При этом визуальный и измерительный контроль может выполняться в соответствии с Картами (схемами) визуального и измерительного контроля, которые </w:t>
            </w:r>
            <w:r w:rsidRPr="00C73AF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разрабатываются</w:t>
            </w:r>
            <w:r w:rsidRPr="00C73AF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638B5">
              <w:rPr>
                <w:rFonts w:ascii="Tahoma" w:hAnsi="Tahoma" w:cs="Tahoma"/>
                <w:sz w:val="20"/>
                <w:szCs w:val="20"/>
              </w:rPr>
              <w:t>в составе Программы технического диагностирования (освидетельствования). В картах (схемах) указываются места проведения контроля на конкретном техническом устройстве, сооружении, схемы контроля, средства измерения контролируем</w:t>
            </w:r>
            <w:r w:rsidRPr="00C73AF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ого</w:t>
            </w:r>
            <w:r w:rsidRPr="00D638B5">
              <w:rPr>
                <w:rFonts w:ascii="Tahoma" w:hAnsi="Tahoma" w:cs="Tahoma"/>
                <w:sz w:val="20"/>
                <w:szCs w:val="20"/>
              </w:rPr>
              <w:t xml:space="preserve"> параметр</w:t>
            </w:r>
            <w:r w:rsidRPr="00C73AF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а</w:t>
            </w:r>
            <w:r w:rsidRPr="00D638B5">
              <w:rPr>
                <w:rFonts w:ascii="Tahoma" w:hAnsi="Tahoma" w:cs="Tahoma"/>
                <w:sz w:val="20"/>
                <w:szCs w:val="20"/>
              </w:rPr>
              <w:t>, нормы оценки качества, приводятся бланки регистрации результатов контроля.</w:t>
            </w:r>
          </w:p>
        </w:tc>
        <w:tc>
          <w:tcPr>
            <w:tcW w:w="4794" w:type="dxa"/>
          </w:tcPr>
          <w:p w14:paraId="671F13E5" w14:textId="688AD17E" w:rsidR="001365CB" w:rsidRDefault="00D13D4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 Визуальный и измерительный контроль при оценке состояния материала и сварных соединений в процессе эксплуатации технических устройств и сооружений </w:t>
            </w:r>
            <w:r w:rsidRPr="00D13D48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осуществлять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 в соответствии с </w:t>
            </w:r>
            <w:r w:rsidRPr="00D13D48">
              <w:rPr>
                <w:rFonts w:ascii="Tahoma" w:hAnsi="Tahoma" w:cs="Tahoma"/>
                <w:sz w:val="20"/>
                <w:szCs w:val="20"/>
                <w:highlight w:val="yellow"/>
              </w:rPr>
              <w:t>документами по эксплуатации, в том числе по техническому диагностированию, обследованию и техническому освидетельствованию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D12321">
              <w:rPr>
                <w:rFonts w:ascii="Tahoma" w:hAnsi="Tahoma" w:cs="Tahoma"/>
                <w:sz w:val="20"/>
                <w:szCs w:val="20"/>
              </w:rPr>
              <w:t>В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изуальный и измерительный контроль может выполняться в соответствии с </w:t>
            </w:r>
            <w:r w:rsidR="00D12321">
              <w:rPr>
                <w:rFonts w:ascii="Tahoma" w:hAnsi="Tahoma" w:cs="Tahoma"/>
                <w:sz w:val="20"/>
                <w:szCs w:val="20"/>
              </w:rPr>
              <w:t>к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артами (схемами) визуального и измерительного контроля, которые </w:t>
            </w:r>
            <w:r w:rsidR="00D12321" w:rsidRPr="00C73AFD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 разрабатывать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 в составе </w:t>
            </w:r>
            <w:r w:rsidR="00D12321">
              <w:rPr>
                <w:rFonts w:ascii="Tahoma" w:hAnsi="Tahoma" w:cs="Tahoma"/>
                <w:sz w:val="20"/>
                <w:szCs w:val="20"/>
              </w:rPr>
              <w:t>п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рограммы технического диагностирования (</w:t>
            </w:r>
            <w:r w:rsidR="00D12321" w:rsidRPr="00C73AFD">
              <w:rPr>
                <w:rFonts w:ascii="Tahoma" w:hAnsi="Tahoma" w:cs="Tahoma"/>
                <w:sz w:val="20"/>
                <w:szCs w:val="20"/>
                <w:highlight w:val="yellow"/>
              </w:rPr>
              <w:t>обследования</w:t>
            </w:r>
            <w:r w:rsidR="00D123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освидетельствования). В картах (схемах) указываются места проведения контроля на конкретном техническом устройстве, сооружении, схемы контроля, средства измерения контролируем</w:t>
            </w:r>
            <w:r w:rsidR="00D12321" w:rsidRPr="00C73AFD">
              <w:rPr>
                <w:rFonts w:ascii="Tahoma" w:hAnsi="Tahoma" w:cs="Tahoma"/>
                <w:sz w:val="20"/>
                <w:szCs w:val="20"/>
                <w:highlight w:val="yellow"/>
              </w:rPr>
              <w:t>ых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 параметр</w:t>
            </w:r>
            <w:r w:rsidR="00D12321" w:rsidRPr="00C73AFD">
              <w:rPr>
                <w:rFonts w:ascii="Tahoma" w:hAnsi="Tahoma" w:cs="Tahoma"/>
                <w:sz w:val="20"/>
                <w:szCs w:val="20"/>
                <w:highlight w:val="yellow"/>
              </w:rPr>
              <w:t>ов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, нормы оценки</w:t>
            </w:r>
            <w:r w:rsidR="00D123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2321" w:rsidRPr="00C73AFD">
              <w:rPr>
                <w:rFonts w:ascii="Tahoma" w:hAnsi="Tahoma" w:cs="Tahoma"/>
                <w:sz w:val="20"/>
                <w:szCs w:val="20"/>
                <w:highlight w:val="yellow"/>
              </w:rPr>
              <w:t>состояния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12321">
              <w:rPr>
                <w:rFonts w:ascii="Tahoma" w:hAnsi="Tahoma" w:cs="Tahoma"/>
                <w:sz w:val="20"/>
                <w:szCs w:val="20"/>
              </w:rPr>
              <w:t>(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качества</w:t>
            </w:r>
            <w:r w:rsidR="00D12321">
              <w:rPr>
                <w:rFonts w:ascii="Tahoma" w:hAnsi="Tahoma" w:cs="Tahoma"/>
                <w:sz w:val="20"/>
                <w:szCs w:val="20"/>
              </w:rPr>
              <w:t>)</w:t>
            </w:r>
            <w:r w:rsidR="00A12119" w:rsidRPr="00D638B5">
              <w:rPr>
                <w:rFonts w:ascii="Tahoma" w:hAnsi="Tahoma" w:cs="Tahoma"/>
                <w:sz w:val="20"/>
                <w:szCs w:val="20"/>
              </w:rPr>
              <w:t>, приводятся бланки регистрации результатов контроля.</w:t>
            </w:r>
          </w:p>
        </w:tc>
        <w:tc>
          <w:tcPr>
            <w:tcW w:w="4762" w:type="dxa"/>
          </w:tcPr>
          <w:p w14:paraId="2E4B1661" w14:textId="7412F124" w:rsidR="001365CB" w:rsidRDefault="004E5CC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Скорректированы формулировки.</w:t>
            </w:r>
          </w:p>
        </w:tc>
      </w:tr>
      <w:tr w:rsidR="001365CB" w14:paraId="244BEBBB" w14:textId="77777777" w:rsidTr="00C541AC">
        <w:tc>
          <w:tcPr>
            <w:tcW w:w="5004" w:type="dxa"/>
          </w:tcPr>
          <w:p w14:paraId="0AB4AEFD" w14:textId="109EFB28" w:rsidR="001365CB" w:rsidRDefault="006F1C6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50A9D3FC" w14:textId="6D259DE9" w:rsidR="001365CB" w:rsidRDefault="006F1C6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25. Визуальный и измерительный контроль композитных материалов рекомендуется осуществлять </w:t>
            </w:r>
            <w:r w:rsidR="002E0E8A">
              <w:rPr>
                <w:rFonts w:ascii="Tahoma" w:hAnsi="Tahoma" w:cs="Tahoma"/>
                <w:sz w:val="20"/>
                <w:szCs w:val="20"/>
              </w:rPr>
              <w:t xml:space="preserve">как до сборки (склейки, сварки) </w:t>
            </w:r>
            <w:r w:rsidR="002E0E8A">
              <w:rPr>
                <w:rFonts w:ascii="Tahoma" w:hAnsi="Tahoma" w:cs="Tahoma"/>
                <w:sz w:val="20"/>
                <w:szCs w:val="20"/>
              </w:rPr>
              <w:lastRenderedPageBreak/>
              <w:t xml:space="preserve">изделий, так и готовых изделий, а также в процессе эксплуатации изделий. </w:t>
            </w:r>
            <w:r w:rsidR="004E5CC8">
              <w:rPr>
                <w:rFonts w:ascii="Tahoma" w:hAnsi="Tahoma" w:cs="Tahoma"/>
                <w:sz w:val="20"/>
                <w:szCs w:val="20"/>
              </w:rPr>
              <w:t xml:space="preserve">Для заготовок, подготовленных под сборку, склейку или сварку, проводится измерение геометрических размеров подготовленных участков. Поверхность осматривается на наличие загрязнений и дефектов. При сборке </w:t>
            </w:r>
            <w:r w:rsidR="00996B11">
              <w:rPr>
                <w:rFonts w:ascii="Tahoma" w:hAnsi="Tahoma" w:cs="Tahoma"/>
                <w:sz w:val="20"/>
                <w:szCs w:val="20"/>
              </w:rPr>
              <w:t>изделий выявляются и оцениваются на допустимость расслоения композита, нерегулярность армирования и другие дефекты. Для изделий, находящихся в эксплуатации, визуальный и измерительный контроль выполняют с целью выявления и оценки допустимости эксплуатационных повреждений. Для полупрозрачных композитов для выявления внутренних дефектов возможно использование техник контроля на просвет.</w:t>
            </w:r>
          </w:p>
        </w:tc>
        <w:tc>
          <w:tcPr>
            <w:tcW w:w="4762" w:type="dxa"/>
          </w:tcPr>
          <w:p w14:paraId="1E364D9B" w14:textId="2C63A9E4" w:rsidR="001365CB" w:rsidRDefault="00996B1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Добавлено </w:t>
            </w:r>
            <w:r w:rsidR="00FB1065">
              <w:rPr>
                <w:rFonts w:ascii="Tahoma" w:hAnsi="Tahoma" w:cs="Tahoma"/>
                <w:sz w:val="20"/>
                <w:szCs w:val="20"/>
              </w:rPr>
              <w:t xml:space="preserve">новое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положение. </w:t>
            </w:r>
          </w:p>
        </w:tc>
      </w:tr>
      <w:tr w:rsidR="001365CB" w14:paraId="2FECB7D2" w14:textId="77777777" w:rsidTr="00C541AC">
        <w:tc>
          <w:tcPr>
            <w:tcW w:w="5004" w:type="dxa"/>
          </w:tcPr>
          <w:p w14:paraId="173E1E27" w14:textId="1C63A508" w:rsidR="001365CB" w:rsidRDefault="00361D7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54F1">
              <w:rPr>
                <w:rFonts w:ascii="Tahoma" w:hAnsi="Tahoma" w:cs="Tahoma"/>
                <w:sz w:val="20"/>
                <w:szCs w:val="20"/>
              </w:rPr>
              <w:t xml:space="preserve">IV. </w:t>
            </w:r>
            <w:r w:rsidRPr="0084079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Квалификация</w:t>
            </w:r>
            <w:r w:rsidRPr="00840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A54F1">
              <w:rPr>
                <w:rFonts w:ascii="Tahoma" w:hAnsi="Tahoma" w:cs="Tahoma"/>
                <w:sz w:val="20"/>
                <w:szCs w:val="20"/>
              </w:rPr>
              <w:t>персонала</w:t>
            </w:r>
            <w:bookmarkStart w:id="2" w:name="100056"/>
            <w:bookmarkEnd w:id="2"/>
            <w:r w:rsidRPr="005A54F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84079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Специалисты, осуществляющие визуальный и измерительный контроль, должны быть аттестованы в соответствии с Правилами аттестации персонала в области неразрушающего контроля (ПБ 03-440-02), утвержденными Постановлением Госгортехнадзора России от 02.06.2000 N 29, зарегистрированным Минюстом России 25.07.2000, N 2324</w:t>
            </w:r>
            <w:r w:rsidRPr="005A54F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94" w:type="dxa"/>
          </w:tcPr>
          <w:p w14:paraId="4FD3A23E" w14:textId="77777777" w:rsidR="001365CB" w:rsidRPr="00B145FA" w:rsidRDefault="00361D76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84079C">
              <w:rPr>
                <w:rFonts w:ascii="Tahoma" w:hAnsi="Tahoma" w:cs="Tahoma"/>
                <w:sz w:val="20"/>
                <w:szCs w:val="20"/>
                <w:highlight w:val="yellow"/>
              </w:rPr>
              <w:t>Компетентность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персонала. </w:t>
            </w:r>
            <w:r w:rsidR="0084079C" w:rsidRPr="00B145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27. </w:t>
            </w:r>
            <w:r w:rsidRPr="00B145FA">
              <w:rPr>
                <w:rFonts w:ascii="Tahoma" w:hAnsi="Tahoma" w:cs="Tahoma"/>
                <w:sz w:val="20"/>
                <w:szCs w:val="20"/>
                <w:highlight w:val="yellow"/>
              </w:rPr>
              <w:t>Требования к работникам, осуществляющим визуальный и измерительный контроль в части подтверждения компетентности и проведения проверки знаний, определяются пунктом 9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  <w:r w:rsidR="0084079C" w:rsidRPr="00B145FA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, утверждённых приказом Федеральной службы по экологическому, технологическому и атомному надзору от 1 декабря 2020 г. № 478. </w:t>
            </w:r>
          </w:p>
          <w:p w14:paraId="405C3514" w14:textId="77777777" w:rsidR="0084079C" w:rsidRPr="00B145FA" w:rsidRDefault="0084079C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145FA">
              <w:rPr>
                <w:rFonts w:ascii="Tahoma" w:hAnsi="Tahoma" w:cs="Tahoma"/>
                <w:sz w:val="20"/>
                <w:szCs w:val="20"/>
                <w:highlight w:val="yellow"/>
              </w:rPr>
              <w:t>28. К осуществлению визуального и измерительного контроля рекомендуется привлекать специалистов, подтвердивших соответствие квалификации профессиональному стандарту «Специалист в сфере промышленной безопасности», утверждённому приказом Министерства труды и социальной защиты Российской Федерации от 16 декабря 2020 г. №911н.</w:t>
            </w:r>
          </w:p>
          <w:p w14:paraId="451778E9" w14:textId="6AB7F2C7" w:rsidR="0084079C" w:rsidRPr="00361D76" w:rsidRDefault="0084079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45FA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>29. До начала проведения работ в отношении конкретного объекта контроля работникам, осуществляющим визуальный и измерительный контроль, рекомендуется проходить ознакомление с соответствующими ФНП, документами по стандартизации, ТУ, процедурами/инструкциями, конструкторской документацией, ПТД, НД, технологиями производства и/или условиями эксплуатации данного объекта.</w:t>
            </w:r>
          </w:p>
        </w:tc>
        <w:tc>
          <w:tcPr>
            <w:tcW w:w="4762" w:type="dxa"/>
          </w:tcPr>
          <w:p w14:paraId="30866C12" w14:textId="7CE2F0E7" w:rsidR="001365CB" w:rsidRDefault="00203D6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Изменены требования к персоналу.</w:t>
            </w:r>
          </w:p>
        </w:tc>
      </w:tr>
      <w:tr w:rsidR="001365CB" w14:paraId="4A7694A2" w14:textId="77777777" w:rsidTr="00C541AC">
        <w:tc>
          <w:tcPr>
            <w:tcW w:w="5004" w:type="dxa"/>
          </w:tcPr>
          <w:p w14:paraId="2109006B" w14:textId="6A27DAA5" w:rsidR="001365CB" w:rsidRPr="00DD5A9D" w:rsidRDefault="00DD5A9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 xml:space="preserve">. Требования к средствам визуального и измерительного контроля. Примечание: </w:t>
            </w:r>
            <w:r w:rsidRPr="00C5560D">
              <w:rPr>
                <w:rFonts w:ascii="Tahoma" w:hAnsi="Tahoma" w:cs="Tahoma"/>
                <w:sz w:val="20"/>
                <w:szCs w:val="20"/>
              </w:rPr>
              <w:t xml:space="preserve">Толщиномеры (ультразвуковые, вихретоковые и пр.) относятся к средствам соответствующего вида контроля (ультразвукового, вихретокового и пр.) и использующие их </w:t>
            </w:r>
            <w:r w:rsidRPr="00075D6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специалисты должны быть аттестованы в соответствии с ПБ 03-440-02</w:t>
            </w:r>
            <w:r w:rsidRPr="00075D6C">
              <w:rPr>
                <w:rFonts w:ascii="Tahoma" w:hAnsi="Tahoma" w:cs="Tahoma"/>
                <w:color w:val="FF0000"/>
                <w:sz w:val="20"/>
                <w:szCs w:val="20"/>
              </w:rPr>
              <w:t> </w:t>
            </w:r>
            <w:r w:rsidRPr="00C5560D">
              <w:rPr>
                <w:rFonts w:ascii="Tahoma" w:hAnsi="Tahoma" w:cs="Tahoma"/>
                <w:sz w:val="20"/>
                <w:szCs w:val="20"/>
              </w:rPr>
              <w:t>на право выполнения соответствующего вида контроля.</w:t>
            </w:r>
          </w:p>
        </w:tc>
        <w:tc>
          <w:tcPr>
            <w:tcW w:w="4794" w:type="dxa"/>
          </w:tcPr>
          <w:p w14:paraId="7161D05A" w14:textId="26E58A65" w:rsidR="001365CB" w:rsidRPr="00362023" w:rsidRDefault="003620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Pr="00362023">
              <w:rPr>
                <w:rFonts w:ascii="Tahoma" w:hAnsi="Tahoma" w:cs="Tahoma"/>
                <w:sz w:val="20"/>
                <w:szCs w:val="20"/>
              </w:rPr>
              <w:t>. Средства визуального и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змерительного контроля. Примечание: </w:t>
            </w:r>
            <w:r w:rsidRPr="00C5560D">
              <w:rPr>
                <w:rFonts w:ascii="Tahoma" w:hAnsi="Tahoma" w:cs="Tahoma"/>
                <w:sz w:val="20"/>
                <w:szCs w:val="20"/>
              </w:rPr>
              <w:t xml:space="preserve">Толщиномеры (ультразвуковые, вихретоковые и пр.) относятся к средствам соответствующего вида контроля (ультразвукового, вихретокового и пр.) и использующие их </w:t>
            </w:r>
            <w:r w:rsidRPr="00362023">
              <w:rPr>
                <w:rFonts w:ascii="Tahoma" w:hAnsi="Tahoma" w:cs="Tahoma"/>
                <w:sz w:val="20"/>
                <w:szCs w:val="20"/>
                <w:highlight w:val="yellow"/>
              </w:rPr>
              <w:t>работники аттестуются</w:t>
            </w:r>
            <w:r w:rsidRPr="00C5560D">
              <w:rPr>
                <w:rFonts w:ascii="Tahoma" w:hAnsi="Tahoma" w:cs="Tahoma"/>
                <w:sz w:val="20"/>
                <w:szCs w:val="20"/>
              </w:rPr>
              <w:t> на право выполнения соответствующего вида контроля.</w:t>
            </w:r>
          </w:p>
        </w:tc>
        <w:tc>
          <w:tcPr>
            <w:tcW w:w="4762" w:type="dxa"/>
          </w:tcPr>
          <w:p w14:paraId="5082F179" w14:textId="77777777" w:rsidR="001365CB" w:rsidRDefault="001365C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CB" w14:paraId="7625B465" w14:textId="77777777" w:rsidTr="00C541AC">
        <w:tc>
          <w:tcPr>
            <w:tcW w:w="5004" w:type="dxa"/>
          </w:tcPr>
          <w:p w14:paraId="2E853468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560D">
              <w:rPr>
                <w:rFonts w:ascii="Tahoma" w:hAnsi="Tahoma" w:cs="Tahoma"/>
                <w:sz w:val="20"/>
                <w:szCs w:val="20"/>
              </w:rPr>
              <w:t>5.1. При визуальном и измерительном контроле применяют:</w:t>
            </w:r>
          </w:p>
          <w:p w14:paraId="47385318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" w:name="100061"/>
            <w:bookmarkEnd w:id="3"/>
            <w:r w:rsidRPr="00C5560D">
              <w:rPr>
                <w:rFonts w:ascii="Tahoma" w:hAnsi="Tahoma" w:cs="Tahoma"/>
                <w:sz w:val="20"/>
                <w:szCs w:val="20"/>
              </w:rPr>
              <w:t>- лупы, в т.ч. измерительные;</w:t>
            </w:r>
          </w:p>
          <w:p w14:paraId="56D8AD56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" w:name="100062"/>
            <w:bookmarkEnd w:id="4"/>
            <w:r w:rsidRPr="00C5560D">
              <w:rPr>
                <w:rFonts w:ascii="Tahoma" w:hAnsi="Tahoma" w:cs="Tahoma"/>
                <w:sz w:val="20"/>
                <w:szCs w:val="20"/>
              </w:rPr>
              <w:t>- линейки измерительные металлические;</w:t>
            </w:r>
          </w:p>
          <w:p w14:paraId="517EB27A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5" w:name="100063"/>
            <w:bookmarkEnd w:id="5"/>
            <w:r w:rsidRPr="00C5560D">
              <w:rPr>
                <w:rFonts w:ascii="Tahoma" w:hAnsi="Tahoma" w:cs="Tahoma"/>
                <w:sz w:val="20"/>
                <w:szCs w:val="20"/>
              </w:rPr>
              <w:t>- угольники поверочные 90 град. лекальные;</w:t>
            </w:r>
          </w:p>
          <w:p w14:paraId="0491E44A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6" w:name="100064"/>
            <w:bookmarkEnd w:id="6"/>
            <w:r w:rsidRPr="00C5560D">
              <w:rPr>
                <w:rFonts w:ascii="Tahoma" w:hAnsi="Tahoma" w:cs="Tahoma"/>
                <w:sz w:val="20"/>
                <w:szCs w:val="20"/>
              </w:rPr>
              <w:t xml:space="preserve">- штангенциркули, штангенрейсмасы и </w:t>
            </w:r>
            <w:proofErr w:type="spellStart"/>
            <w:r w:rsidRPr="00C5560D">
              <w:rPr>
                <w:rFonts w:ascii="Tahoma" w:hAnsi="Tahoma" w:cs="Tahoma"/>
                <w:sz w:val="20"/>
                <w:szCs w:val="20"/>
              </w:rPr>
              <w:t>штангенглубиномеры</w:t>
            </w:r>
            <w:proofErr w:type="spellEnd"/>
            <w:r w:rsidRPr="00C5560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BEFA8EC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7" w:name="100065"/>
            <w:bookmarkEnd w:id="7"/>
            <w:r w:rsidRPr="00C5560D">
              <w:rPr>
                <w:rFonts w:ascii="Tahoma" w:hAnsi="Tahoma" w:cs="Tahoma"/>
                <w:sz w:val="20"/>
                <w:szCs w:val="20"/>
              </w:rPr>
              <w:t>- щупы;</w:t>
            </w:r>
          </w:p>
          <w:p w14:paraId="64304EDB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8" w:name="100066"/>
            <w:bookmarkEnd w:id="8"/>
            <w:r w:rsidRPr="00C5560D">
              <w:rPr>
                <w:rFonts w:ascii="Tahoma" w:hAnsi="Tahoma" w:cs="Tahoma"/>
                <w:sz w:val="20"/>
                <w:szCs w:val="20"/>
              </w:rPr>
              <w:t>- угломеры с нониусом;</w:t>
            </w:r>
          </w:p>
          <w:p w14:paraId="2C4E21C5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9" w:name="100067"/>
            <w:bookmarkEnd w:id="9"/>
            <w:r w:rsidRPr="00C5560D">
              <w:rPr>
                <w:rFonts w:ascii="Tahoma" w:hAnsi="Tahoma" w:cs="Tahoma"/>
                <w:sz w:val="20"/>
                <w:szCs w:val="20"/>
              </w:rPr>
              <w:t>- стенкомеры и толщиномеры индикаторные;</w:t>
            </w:r>
          </w:p>
          <w:p w14:paraId="4C723FDB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0" w:name="100068"/>
            <w:bookmarkEnd w:id="10"/>
            <w:r w:rsidRPr="00C5560D">
              <w:rPr>
                <w:rFonts w:ascii="Tahoma" w:hAnsi="Tahoma" w:cs="Tahoma"/>
                <w:sz w:val="20"/>
                <w:szCs w:val="20"/>
              </w:rPr>
              <w:t>- микрометры;</w:t>
            </w:r>
          </w:p>
          <w:p w14:paraId="5608A4BA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1" w:name="100069"/>
            <w:bookmarkEnd w:id="11"/>
            <w:r w:rsidRPr="00C5560D">
              <w:rPr>
                <w:rFonts w:ascii="Tahoma" w:hAnsi="Tahoma" w:cs="Tahoma"/>
                <w:sz w:val="20"/>
                <w:szCs w:val="20"/>
              </w:rPr>
              <w:t>- нутромеры микрометрические и индикаторные;</w:t>
            </w:r>
          </w:p>
          <w:p w14:paraId="24A44A30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2" w:name="100070"/>
            <w:bookmarkEnd w:id="12"/>
            <w:r w:rsidRPr="00C5560D">
              <w:rPr>
                <w:rFonts w:ascii="Tahoma" w:hAnsi="Tahoma" w:cs="Tahoma"/>
                <w:sz w:val="20"/>
                <w:szCs w:val="20"/>
              </w:rPr>
              <w:t>- калибры;</w:t>
            </w:r>
          </w:p>
          <w:p w14:paraId="4DBEEC60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3" w:name="100071"/>
            <w:bookmarkEnd w:id="13"/>
            <w:r w:rsidRPr="00C5560D">
              <w:rPr>
                <w:rFonts w:ascii="Tahoma" w:hAnsi="Tahoma" w:cs="Tahoma"/>
                <w:sz w:val="20"/>
                <w:szCs w:val="20"/>
              </w:rPr>
              <w:t>- эндоскопы;</w:t>
            </w:r>
          </w:p>
          <w:p w14:paraId="307F1005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4" w:name="100072"/>
            <w:bookmarkEnd w:id="14"/>
            <w:r w:rsidRPr="00C5560D">
              <w:rPr>
                <w:rFonts w:ascii="Tahoma" w:hAnsi="Tahoma" w:cs="Tahoma"/>
                <w:sz w:val="20"/>
                <w:szCs w:val="20"/>
              </w:rPr>
              <w:t>- шаблоны, в том числе специальные и универсальные (например, типа УШС), радиусные, резьбовые и др.;</w:t>
            </w:r>
          </w:p>
          <w:p w14:paraId="15964DEF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5" w:name="100073"/>
            <w:bookmarkEnd w:id="15"/>
            <w:r w:rsidRPr="00C5560D">
              <w:rPr>
                <w:rFonts w:ascii="Tahoma" w:hAnsi="Tahoma" w:cs="Tahoma"/>
                <w:sz w:val="20"/>
                <w:szCs w:val="20"/>
              </w:rPr>
              <w:t>- поверочные плиты;</w:t>
            </w:r>
          </w:p>
          <w:p w14:paraId="4238938E" w14:textId="77777777" w:rsidR="00BA05DD" w:rsidRPr="00C5560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6" w:name="100074"/>
            <w:bookmarkEnd w:id="16"/>
            <w:r w:rsidRPr="00C5560D">
              <w:rPr>
                <w:rFonts w:ascii="Tahoma" w:hAnsi="Tahoma" w:cs="Tahoma"/>
                <w:sz w:val="20"/>
                <w:szCs w:val="20"/>
              </w:rPr>
              <w:t>- плоскопараллельные концевые меры длины с набором специальных принадлежностей;</w:t>
            </w:r>
          </w:p>
          <w:p w14:paraId="52E8FDB2" w14:textId="6D7792CF" w:rsidR="00BA05DD" w:rsidRDefault="00BA05D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7" w:name="100075"/>
            <w:bookmarkEnd w:id="17"/>
            <w:r w:rsidRPr="00C5560D">
              <w:rPr>
                <w:rFonts w:ascii="Tahoma" w:hAnsi="Tahoma" w:cs="Tahoma"/>
                <w:sz w:val="20"/>
                <w:szCs w:val="20"/>
              </w:rPr>
              <w:lastRenderedPageBreak/>
              <w:t>- штриховые меры длины (стальные измерительные линейки, рулетки).</w:t>
            </w:r>
            <w:bookmarkStart w:id="18" w:name="100076"/>
            <w:bookmarkEnd w:id="18"/>
          </w:p>
        </w:tc>
        <w:tc>
          <w:tcPr>
            <w:tcW w:w="4794" w:type="dxa"/>
          </w:tcPr>
          <w:p w14:paraId="21C1ED01" w14:textId="77777777" w:rsidR="001365CB" w:rsidRDefault="0014548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30. При визуальном и измерительном контроле рекомендуется применять:</w:t>
            </w:r>
          </w:p>
          <w:p w14:paraId="2A23B852" w14:textId="77777777" w:rsidR="0014548A" w:rsidRDefault="0014548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а) лупы, в том числе измерительные;</w:t>
            </w:r>
          </w:p>
          <w:p w14:paraId="2343D115" w14:textId="77777777" w:rsidR="0014548A" w:rsidRDefault="0014548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б) линейки измерительные металлические;</w:t>
            </w:r>
          </w:p>
          <w:p w14:paraId="40C85D2F" w14:textId="77777777" w:rsidR="0014548A" w:rsidRDefault="0014548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в) угольники поверочные 90° лекальные;</w:t>
            </w:r>
          </w:p>
          <w:p w14:paraId="2528A9D2" w14:textId="77777777" w:rsidR="0014548A" w:rsidRDefault="0014548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г) штангенциркули, </w:t>
            </w:r>
            <w:r w:rsidR="00D4201D">
              <w:rPr>
                <w:rFonts w:ascii="Tahoma" w:hAnsi="Tahoma" w:cs="Tahoma"/>
                <w:sz w:val="20"/>
                <w:szCs w:val="20"/>
              </w:rPr>
              <w:t xml:space="preserve">штангенрейсмасы и </w:t>
            </w:r>
            <w:proofErr w:type="spellStart"/>
            <w:r w:rsidR="00D4201D">
              <w:rPr>
                <w:rFonts w:ascii="Tahoma" w:hAnsi="Tahoma" w:cs="Tahoma"/>
                <w:sz w:val="20"/>
                <w:szCs w:val="20"/>
              </w:rPr>
              <w:t>штангенглубиномеры</w:t>
            </w:r>
            <w:proofErr w:type="spellEnd"/>
            <w:r w:rsidR="00D4201D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8A9A3E0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д) щупы;</w:t>
            </w:r>
          </w:p>
          <w:p w14:paraId="1CAE5A7E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е) угломеры с нониусом;</w:t>
            </w:r>
          </w:p>
          <w:p w14:paraId="7713EBF5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ж) стенкомеры и толщиномеры индикаторные;</w:t>
            </w:r>
          </w:p>
          <w:p w14:paraId="1D378A24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з) микрометры;</w:t>
            </w:r>
          </w:p>
          <w:p w14:paraId="4A03B8F8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и) нутромеры микрометрические и индикаторные;</w:t>
            </w:r>
          </w:p>
          <w:p w14:paraId="4B5C65A8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к) калибры;</w:t>
            </w:r>
          </w:p>
          <w:p w14:paraId="11D2B63C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л) эндоскопы;</w:t>
            </w:r>
          </w:p>
          <w:p w14:paraId="5F18F639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м) шаблоны, в том числе специальные и универсальные (например, типа УШС, </w:t>
            </w:r>
            <w:r w:rsidRPr="00D4201D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WG</w:t>
            </w:r>
            <w:r>
              <w:rPr>
                <w:rFonts w:ascii="Tahoma" w:hAnsi="Tahoma" w:cs="Tahoma"/>
                <w:sz w:val="20"/>
                <w:szCs w:val="20"/>
              </w:rPr>
              <w:t>), радиусные, резьбовые и другие;</w:t>
            </w:r>
          </w:p>
          <w:p w14:paraId="2514A484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н) поверочные плиты;</w:t>
            </w:r>
          </w:p>
          <w:p w14:paraId="540B9A40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о) плоскопараллельные концевые меры длины с набором специальных принадлежностей;</w:t>
            </w:r>
          </w:p>
          <w:p w14:paraId="4E07A133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п) штриховые меры длины (стальные измерительные линейки, рулетки);</w:t>
            </w:r>
          </w:p>
          <w:p w14:paraId="20DFA3B3" w14:textId="77777777" w:rsidR="00D4201D" w:rsidRP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201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р) </w:t>
            </w:r>
            <w:proofErr w:type="spellStart"/>
            <w:r w:rsidRPr="00D4201D">
              <w:rPr>
                <w:rFonts w:ascii="Tahoma" w:hAnsi="Tahoma" w:cs="Tahoma"/>
                <w:sz w:val="20"/>
                <w:szCs w:val="20"/>
                <w:highlight w:val="yellow"/>
              </w:rPr>
              <w:t>видеоэндоскопы</w:t>
            </w:r>
            <w:proofErr w:type="spellEnd"/>
            <w:r w:rsidRPr="00D4201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и телесистемы;</w:t>
            </w:r>
          </w:p>
          <w:p w14:paraId="6D20B31F" w14:textId="77777777" w:rsid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201D">
              <w:rPr>
                <w:rFonts w:ascii="Tahoma" w:hAnsi="Tahoma" w:cs="Tahoma"/>
                <w:sz w:val="20"/>
                <w:szCs w:val="20"/>
                <w:highlight w:val="yellow"/>
              </w:rPr>
              <w:t>с) фонари и другие осветительные устройства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F5974D3" w14:textId="6532C307" w:rsidR="00D4201D" w:rsidRPr="00D4201D" w:rsidRDefault="00D4201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2" w:type="dxa"/>
          </w:tcPr>
          <w:p w14:paraId="35E3905B" w14:textId="77777777" w:rsidR="001365CB" w:rsidRDefault="001365C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65CB" w14:paraId="65A55753" w14:textId="77777777" w:rsidTr="00C541AC">
        <w:tc>
          <w:tcPr>
            <w:tcW w:w="5004" w:type="dxa"/>
          </w:tcPr>
          <w:p w14:paraId="613470B3" w14:textId="2A0E20C1" w:rsidR="001365CB" w:rsidRDefault="00F94C7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C07">
              <w:rPr>
                <w:rFonts w:ascii="Tahoma" w:hAnsi="Tahoma" w:cs="Tahoma"/>
                <w:sz w:val="20"/>
                <w:szCs w:val="20"/>
              </w:rPr>
              <w:t xml:space="preserve">5.5. Измерительные приборы и инструменты должны </w:t>
            </w:r>
            <w:r w:rsidRPr="00C76783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периодически, а также после ремонта проходить поверку (калибровку) в метрологических службах, аккредитованных Госстандартом России. Срок проведения поверки (калибровки) устанавливается нормативной технической документацией (НД) на соответствующие приборы и инструменты.</w:t>
            </w:r>
          </w:p>
        </w:tc>
        <w:tc>
          <w:tcPr>
            <w:tcW w:w="4794" w:type="dxa"/>
          </w:tcPr>
          <w:p w14:paraId="33D467BB" w14:textId="1D2B1ADA" w:rsidR="001365CB" w:rsidRDefault="00F94C7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33. Измерительные приборы и инструменты должны </w:t>
            </w:r>
            <w:r w:rsidRPr="00C6032C">
              <w:rPr>
                <w:rFonts w:ascii="Tahoma" w:hAnsi="Tahoma" w:cs="Tahoma"/>
                <w:sz w:val="20"/>
                <w:szCs w:val="20"/>
                <w:highlight w:val="yellow"/>
              </w:rPr>
              <w:t>проходить метрологическую поверку и испытания в соответствии с законодательством Российской Федерации о стандартизации и единстве средств измерений.</w:t>
            </w:r>
          </w:p>
        </w:tc>
        <w:tc>
          <w:tcPr>
            <w:tcW w:w="4762" w:type="dxa"/>
          </w:tcPr>
          <w:p w14:paraId="769C4F91" w14:textId="48735325" w:rsidR="001365CB" w:rsidRDefault="00C7678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Скорректированы формулировки.</w:t>
            </w:r>
          </w:p>
        </w:tc>
      </w:tr>
      <w:tr w:rsidR="001365CB" w14:paraId="6EF21E85" w14:textId="77777777" w:rsidTr="00C541AC">
        <w:tc>
          <w:tcPr>
            <w:tcW w:w="5004" w:type="dxa"/>
          </w:tcPr>
          <w:p w14:paraId="2BB3F0CE" w14:textId="4BBD0C0F" w:rsidR="001365CB" w:rsidRDefault="00DB4D7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C4F">
              <w:rPr>
                <w:rFonts w:ascii="Tahoma" w:hAnsi="Tahoma" w:cs="Tahoma"/>
                <w:sz w:val="20"/>
                <w:szCs w:val="20"/>
              </w:rPr>
              <w:t>6.1.3. Участки контроля, особенно стационарные, рекомендуется располагать в наиболее освещенных местах цеха, имеющих естественное освещение. Для создания оптимального контраста дефекта с фоном в зоне контроля необходимо применять дополнительный переносной источник света, т.е. использовать комбинированное освещение. Освещенность контролируемых поверхностей должна быть достаточной для надежного выявления дефектов, но не менее 500 Лк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94" w:type="dxa"/>
          </w:tcPr>
          <w:p w14:paraId="3129CE14" w14:textId="66319044" w:rsidR="001365CB" w:rsidRDefault="003B3C9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34.3. </w:t>
            </w:r>
            <w:r w:rsidRPr="003B3C99">
              <w:rPr>
                <w:rFonts w:ascii="Tahoma" w:hAnsi="Tahoma" w:cs="Tahoma"/>
                <w:sz w:val="20"/>
                <w:szCs w:val="20"/>
                <w:highlight w:val="yellow"/>
              </w:rPr>
              <w:t>Для обеспечения согласно требованиям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утверждённых приказом Федеральной службы по экологическому, технологическому и атомному надзору от 1 декабря 2020 г. № 478, выявляемости дефектов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участки проведения контроля, особенно стационарные, рекомендуется располагать в наиболее освещённых местах, имеющих естественное освещение. Для создания оптимального контраста с фоном в зоне контроля следует использовать комбинированное освещение с применением дополнительного источника света. При этом рекомендуется обеспечить достаточную для выявления дефектов освещённость контролируемых поверхностей не менее 500 люкс. </w:t>
            </w:r>
            <w:r w:rsidRPr="003B3C99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При проведении прямого визуального контроля непосредственно органами зрения (без применения приборов и иных средств контроля) рекомендуется, чтобы освещённость поверхностей, прилегающих к зоне контроля, была не более чем в 3 раза меньше, чем </w:t>
            </w:r>
            <w:r w:rsidRPr="003B3C99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 xml:space="preserve">освещённость в зоне контроля, а освещённость пола и других удалённых поверхностей – не более чем в 10 раз меньше, чем освещённость в зоне контроля с целью исключения резкого перехода освещённости, снижающего вероятность выявления дефектов, создающего необходимость </w:t>
            </w:r>
            <w:proofErr w:type="spellStart"/>
            <w:r w:rsidRPr="003B3C99">
              <w:rPr>
                <w:rFonts w:ascii="Tahoma" w:hAnsi="Tahoma" w:cs="Tahoma"/>
                <w:sz w:val="20"/>
                <w:szCs w:val="20"/>
                <w:highlight w:val="yellow"/>
              </w:rPr>
              <w:t>переадаптации</w:t>
            </w:r>
            <w:proofErr w:type="spellEnd"/>
            <w:r w:rsidRPr="003B3C99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глаз к разному уровню яркости.</w:t>
            </w:r>
          </w:p>
        </w:tc>
        <w:tc>
          <w:tcPr>
            <w:tcW w:w="4762" w:type="dxa"/>
          </w:tcPr>
          <w:p w14:paraId="2BD3946F" w14:textId="13425B50" w:rsidR="001365CB" w:rsidRDefault="00472F4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Положение дополнено</w:t>
            </w:r>
            <w:r w:rsidR="006D5D1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365CB" w14:paraId="26845F49" w14:textId="77777777" w:rsidTr="00C541AC">
        <w:tc>
          <w:tcPr>
            <w:tcW w:w="5004" w:type="dxa"/>
          </w:tcPr>
          <w:p w14:paraId="04584434" w14:textId="7E45BD83" w:rsidR="001365CB" w:rsidRDefault="008F156F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173">
              <w:rPr>
                <w:rFonts w:ascii="Tahoma" w:hAnsi="Tahoma" w:cs="Tahoma"/>
                <w:sz w:val="20"/>
                <w:szCs w:val="20"/>
              </w:rPr>
              <w:t xml:space="preserve">6.1.5. Для выполнения контроля должен быть обеспечен достаточный обзор для глаз специалиста. Подлежащая контролю поверхность должна рассматриваться под углом </w:t>
            </w:r>
            <w:r w:rsidRPr="00B34C3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более</w:t>
            </w:r>
            <w:r w:rsidRPr="00B34C3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080173">
              <w:rPr>
                <w:rFonts w:ascii="Tahoma" w:hAnsi="Tahoma" w:cs="Tahoma"/>
                <w:sz w:val="20"/>
                <w:szCs w:val="20"/>
              </w:rPr>
              <w:t>30 град. к плоскости объекта контроля и с расстояния до 600 мм (рисунок 1).</w:t>
            </w:r>
          </w:p>
        </w:tc>
        <w:tc>
          <w:tcPr>
            <w:tcW w:w="4794" w:type="dxa"/>
          </w:tcPr>
          <w:p w14:paraId="493D2B19" w14:textId="0A914277" w:rsidR="001365CB" w:rsidRDefault="00B34C3F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34.5. Для выполнения контроля рекомендуется обеспечить достаточный обзор для глаз специалиста. Подлежащая контролю поверхность рассматривается под углом </w:t>
            </w:r>
            <w:r w:rsidRPr="00B34C3F">
              <w:rPr>
                <w:rFonts w:ascii="Tahoma" w:hAnsi="Tahoma" w:cs="Tahoma"/>
                <w:sz w:val="20"/>
                <w:szCs w:val="20"/>
                <w:highlight w:val="yellow"/>
              </w:rPr>
              <w:t>не менее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30° к плоскости объекта контроля и с расстояния до 600 мм (рисунок 1). </w:t>
            </w:r>
            <w:r w:rsidRPr="00BB6C16">
              <w:rPr>
                <w:rFonts w:ascii="Tahoma" w:hAnsi="Tahoma" w:cs="Tahoma"/>
                <w:sz w:val="20"/>
                <w:szCs w:val="20"/>
                <w:highlight w:val="yellow"/>
              </w:rPr>
              <w:t>При этом наилучшим расстоянием от поверхности объекта контроля до глаз специалиста является 250–300 мм.</w:t>
            </w:r>
          </w:p>
        </w:tc>
        <w:tc>
          <w:tcPr>
            <w:tcW w:w="4762" w:type="dxa"/>
          </w:tcPr>
          <w:p w14:paraId="4AAB3E5D" w14:textId="04425BB0" w:rsidR="001365CB" w:rsidRDefault="00BB6C1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дополнено.</w:t>
            </w:r>
          </w:p>
        </w:tc>
      </w:tr>
      <w:tr w:rsidR="001365CB" w14:paraId="0F2C2255" w14:textId="77777777" w:rsidTr="00C541AC">
        <w:tc>
          <w:tcPr>
            <w:tcW w:w="5004" w:type="dxa"/>
          </w:tcPr>
          <w:p w14:paraId="7BB28471" w14:textId="4474A468" w:rsidR="001365CB" w:rsidRPr="00AA49AF" w:rsidRDefault="007851CE" w:rsidP="00F40680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AA49A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6.2.1. Подготовка контролируемых поверхностей проводится подразделениями организации, выполняющей работы по визуальному и измерительному контролю, а в процессе эксплуатации технических устройств и сооружений - службами организации, которой принадлежит контролируемый объект.</w:t>
            </w:r>
            <w:bookmarkStart w:id="19" w:name="100094"/>
            <w:bookmarkEnd w:id="19"/>
            <w:r w:rsidRPr="00AA49A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Подготовка контролируемых поверхностей в обязанности специалиста по контролю не входит.</w:t>
            </w:r>
          </w:p>
        </w:tc>
        <w:tc>
          <w:tcPr>
            <w:tcW w:w="4794" w:type="dxa"/>
          </w:tcPr>
          <w:p w14:paraId="0A8FCB94" w14:textId="49D3F0F6" w:rsidR="001365CB" w:rsidRDefault="007851C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62" w:type="dxa"/>
          </w:tcPr>
          <w:p w14:paraId="4981AF3A" w14:textId="22B1E9DF" w:rsidR="001365CB" w:rsidRDefault="007851C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упразднено.</w:t>
            </w:r>
          </w:p>
        </w:tc>
      </w:tr>
      <w:tr w:rsidR="001365CB" w14:paraId="247336EA" w14:textId="77777777" w:rsidTr="00C541AC">
        <w:tc>
          <w:tcPr>
            <w:tcW w:w="5004" w:type="dxa"/>
          </w:tcPr>
          <w:p w14:paraId="54131BB1" w14:textId="6F1455A0" w:rsidR="001365CB" w:rsidRPr="00020F7B" w:rsidRDefault="00020F7B" w:rsidP="00F40680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020F7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Для других методов неразрушающего контроля шероховатость контролируемых поверхностей изделий не регламентируется и устанавливается ПТД или производственно-конструкторской документацией (ПКД).</w:t>
            </w:r>
          </w:p>
        </w:tc>
        <w:tc>
          <w:tcPr>
            <w:tcW w:w="4794" w:type="dxa"/>
          </w:tcPr>
          <w:p w14:paraId="7C1A2D57" w14:textId="648996BC" w:rsidR="001365CB" w:rsidRDefault="00020F7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62" w:type="dxa"/>
          </w:tcPr>
          <w:p w14:paraId="134A4CDB" w14:textId="59978188" w:rsidR="001365CB" w:rsidRDefault="00020F7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упразднено.</w:t>
            </w:r>
          </w:p>
        </w:tc>
      </w:tr>
      <w:tr w:rsidR="001365CB" w14:paraId="7895BF0E" w14:textId="77777777" w:rsidTr="00C541AC">
        <w:tc>
          <w:tcPr>
            <w:tcW w:w="5004" w:type="dxa"/>
          </w:tcPr>
          <w:p w14:paraId="41B56DAA" w14:textId="11262D07" w:rsidR="001365CB" w:rsidRDefault="00F0159E" w:rsidP="00F406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6.3.4. </w:t>
            </w:r>
            <w:r w:rsidRPr="00F0159E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F0159E">
              <w:rPr>
                <w:rFonts w:ascii="Tahoma" w:hAnsi="Tahoma" w:cs="Tahoma"/>
                <w:sz w:val="20"/>
                <w:szCs w:val="20"/>
              </w:rPr>
              <w:t xml:space="preserve">&gt; </w:t>
            </w:r>
            <w:r w:rsidRPr="0013240F">
              <w:rPr>
                <w:rFonts w:ascii="Tahoma" w:hAnsi="Tahoma" w:cs="Tahoma"/>
                <w:sz w:val="20"/>
                <w:szCs w:val="20"/>
              </w:rPr>
              <w:t xml:space="preserve">Визуальный контроль материала, кромок свариваемых элементов и сварных швов </w:t>
            </w:r>
            <w:r w:rsidRPr="00B451E7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проводится</w:t>
            </w:r>
            <w:r w:rsidRPr="00B451E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13240F">
              <w:rPr>
                <w:rFonts w:ascii="Tahoma" w:hAnsi="Tahoma" w:cs="Tahoma"/>
                <w:sz w:val="20"/>
                <w:szCs w:val="20"/>
              </w:rPr>
              <w:t xml:space="preserve">с целью выявления коррозии на поверхности и поверхностных дефектов (трещин, расслоений, забоин, вмятин, раковин, пор, подрезов, грубой чешуйчатости, западаний между валиками шва, раковин, свищей, шлаковых включений и других несплошностей), вызванных технологией изготовления (условиями хранения) </w:t>
            </w:r>
            <w:r w:rsidRPr="0013240F">
              <w:rPr>
                <w:rFonts w:ascii="Tahoma" w:hAnsi="Tahoma" w:cs="Tahoma"/>
                <w:sz w:val="20"/>
                <w:szCs w:val="20"/>
              </w:rPr>
              <w:lastRenderedPageBreak/>
              <w:t>или транспортировкой, подтверждения наличия и правильности клеймения, а также соответствия формы (типа) разделки кромок, подлежащих сварке, требованиям рабочих чертежей и ТУ на изготовление.</w:t>
            </w:r>
          </w:p>
        </w:tc>
        <w:tc>
          <w:tcPr>
            <w:tcW w:w="4794" w:type="dxa"/>
          </w:tcPr>
          <w:p w14:paraId="58ADD211" w14:textId="0B586E74" w:rsidR="00B451E7" w:rsidRPr="0013240F" w:rsidRDefault="00B451E7" w:rsidP="00F406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36.3. </w:t>
            </w:r>
            <w:r w:rsidRPr="00B451E7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B451E7">
              <w:rPr>
                <w:rFonts w:ascii="Tahoma" w:hAnsi="Tahoma" w:cs="Tahoma"/>
                <w:sz w:val="20"/>
                <w:szCs w:val="20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240F">
              <w:rPr>
                <w:rFonts w:ascii="Tahoma" w:hAnsi="Tahoma" w:cs="Tahoma"/>
                <w:sz w:val="20"/>
                <w:szCs w:val="20"/>
              </w:rPr>
              <w:t xml:space="preserve">Визуальный контроль материала, кромок свариваемых элементов и сварных швов </w:t>
            </w:r>
            <w:r w:rsidRPr="00B451E7">
              <w:rPr>
                <w:rFonts w:ascii="Tahoma" w:hAnsi="Tahoma" w:cs="Tahoma"/>
                <w:sz w:val="20"/>
                <w:szCs w:val="20"/>
                <w:highlight w:val="yellow"/>
              </w:rPr>
              <w:t>осуществляют</w:t>
            </w:r>
            <w:r w:rsidRPr="0013240F">
              <w:rPr>
                <w:rFonts w:ascii="Tahoma" w:hAnsi="Tahoma" w:cs="Tahoma"/>
                <w:sz w:val="20"/>
                <w:szCs w:val="20"/>
              </w:rPr>
              <w:t xml:space="preserve"> с целью выявления коррозии на поверхности и поверхностных дефектов (трещин, расслоений, забоин, вмятин, раковин, пор, подрезов, грубой чешуйчатости, западаний между валиками шва, раковин, свищей, шлаковых включений и других несплошностей), вызванных технологией изготовления </w:t>
            </w:r>
            <w:r w:rsidRPr="0013240F">
              <w:rPr>
                <w:rFonts w:ascii="Tahoma" w:hAnsi="Tahoma" w:cs="Tahoma"/>
                <w:sz w:val="20"/>
                <w:szCs w:val="20"/>
              </w:rPr>
              <w:lastRenderedPageBreak/>
              <w:t>(условиями хранения) или транспортировкой, подтверждения наличия и правильности клеймения, а также соответствия формы (типа) разделки кромок, подлежащих сварке, требованиям рабочих чертежей и ТУ на изготовление</w:t>
            </w:r>
            <w:r w:rsidR="007D70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7075" w:rsidRPr="007D7075">
              <w:rPr>
                <w:rFonts w:ascii="Tahoma" w:hAnsi="Tahoma" w:cs="Tahoma"/>
                <w:sz w:val="20"/>
                <w:szCs w:val="20"/>
                <w:highlight w:val="yellow"/>
              </w:rPr>
              <w:t>(строительство)</w:t>
            </w:r>
            <w:r w:rsidRPr="001324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3CE0E8" w14:textId="77777777" w:rsidR="001365CB" w:rsidRDefault="001365C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2" w:type="dxa"/>
          </w:tcPr>
          <w:p w14:paraId="028D0F6F" w14:textId="32A87EE1" w:rsidR="001365CB" w:rsidRDefault="000655E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Скорректирована формулировка.</w:t>
            </w:r>
          </w:p>
        </w:tc>
      </w:tr>
      <w:tr w:rsidR="001365CB" w14:paraId="365C38CF" w14:textId="77777777" w:rsidTr="00C541AC">
        <w:tc>
          <w:tcPr>
            <w:tcW w:w="5004" w:type="dxa"/>
          </w:tcPr>
          <w:p w14:paraId="5D91C190" w14:textId="4DBA3ABB" w:rsidR="001365CB" w:rsidRDefault="002A04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3BBBAB26" w14:textId="50603104" w:rsidR="001365CB" w:rsidRPr="002A047D" w:rsidRDefault="002A04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6.4.2. При сборке деталей под сварку визуально рекомендуется контролировать: </w:t>
            </w:r>
            <w:r w:rsidRPr="002A047D">
              <w:rPr>
                <w:rFonts w:ascii="Tahoma" w:hAnsi="Tahoma" w:cs="Tahoma"/>
                <w:sz w:val="20"/>
                <w:szCs w:val="20"/>
                <w:highlight w:val="yellow"/>
              </w:rPr>
              <w:t>а) правильность фиксации свариваемых деталей по отношению друг к другу в соответствии с чертежами или инструкциями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047D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2A047D">
              <w:rPr>
                <w:rFonts w:ascii="Tahoma" w:hAnsi="Tahoma" w:cs="Tahoma"/>
                <w:sz w:val="20"/>
                <w:szCs w:val="20"/>
              </w:rPr>
              <w:t>&gt;</w:t>
            </w:r>
          </w:p>
        </w:tc>
        <w:tc>
          <w:tcPr>
            <w:tcW w:w="4762" w:type="dxa"/>
          </w:tcPr>
          <w:p w14:paraId="29A1919F" w14:textId="788819E3" w:rsidR="001365CB" w:rsidRDefault="002A04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положение.</w:t>
            </w:r>
          </w:p>
        </w:tc>
      </w:tr>
      <w:tr w:rsidR="001365CB" w14:paraId="09DB7DB9" w14:textId="77777777" w:rsidTr="00C541AC">
        <w:tc>
          <w:tcPr>
            <w:tcW w:w="5004" w:type="dxa"/>
          </w:tcPr>
          <w:p w14:paraId="0D12D103" w14:textId="4E40BCCD" w:rsidR="001365CB" w:rsidRPr="00205E2E" w:rsidRDefault="00205E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6.4.4. Измерительный контроль соединений, собранных под сварку (рисунок 3), включает проверку </w:t>
            </w:r>
            <w:r w:rsidRPr="00205E2E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205E2E">
              <w:rPr>
                <w:rFonts w:ascii="Tahoma" w:hAnsi="Tahoma" w:cs="Tahoma"/>
                <w:sz w:val="20"/>
                <w:szCs w:val="20"/>
              </w:rPr>
              <w:t xml:space="preserve">&gt;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размера перелома осей цилиндрических деталей трубы и плоскостей плоских деталей (листов) </w:t>
            </w:r>
            <w:r w:rsidRPr="00205E2E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205E2E">
              <w:rPr>
                <w:rFonts w:ascii="Tahoma" w:hAnsi="Tahoma" w:cs="Tahoma"/>
                <w:sz w:val="20"/>
                <w:szCs w:val="20"/>
              </w:rPr>
              <w:t>&gt;</w:t>
            </w:r>
          </w:p>
        </w:tc>
        <w:tc>
          <w:tcPr>
            <w:tcW w:w="4794" w:type="dxa"/>
          </w:tcPr>
          <w:p w14:paraId="25E90EC6" w14:textId="53317E07" w:rsidR="001365CB" w:rsidRPr="00205E2E" w:rsidRDefault="00205E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37.4. Измерительный контроль соединений, собранных под сварку (рисунок 3), </w:t>
            </w:r>
            <w:r w:rsidRPr="002E003A">
              <w:rPr>
                <w:rFonts w:ascii="Tahoma" w:hAnsi="Tahoma" w:cs="Tahoma"/>
                <w:sz w:val="20"/>
                <w:szCs w:val="20"/>
                <w:highlight w:val="yellow"/>
              </w:rPr>
              <w:t>как правило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включает проверку </w:t>
            </w:r>
            <w:r w:rsidRPr="00205E2E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205E2E">
              <w:rPr>
                <w:rFonts w:ascii="Tahoma" w:hAnsi="Tahoma" w:cs="Tahoma"/>
                <w:sz w:val="20"/>
                <w:szCs w:val="20"/>
              </w:rPr>
              <w:t xml:space="preserve">&gt;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з) размера </w:t>
            </w:r>
            <w:r w:rsidRPr="00205E2E">
              <w:rPr>
                <w:rFonts w:ascii="Tahoma" w:hAnsi="Tahoma" w:cs="Tahoma"/>
                <w:sz w:val="20"/>
                <w:szCs w:val="20"/>
                <w:highlight w:val="yellow"/>
              </w:rPr>
              <w:t>углового смещения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(перелома) осей цилиндрических деталей трубы и плоскостей плоских деталей (листов) </w:t>
            </w:r>
            <w:r w:rsidRPr="00205E2E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205E2E">
              <w:rPr>
                <w:rFonts w:ascii="Tahoma" w:hAnsi="Tahoma" w:cs="Tahoma"/>
                <w:sz w:val="20"/>
                <w:szCs w:val="20"/>
              </w:rPr>
              <w:t xml:space="preserve">&gt; </w:t>
            </w:r>
          </w:p>
        </w:tc>
        <w:tc>
          <w:tcPr>
            <w:tcW w:w="4762" w:type="dxa"/>
          </w:tcPr>
          <w:p w14:paraId="78E87B9F" w14:textId="4C7FDD87" w:rsidR="001365CB" w:rsidRDefault="002E003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Скорректирован термин.</w:t>
            </w:r>
          </w:p>
        </w:tc>
      </w:tr>
      <w:tr w:rsidR="001365CB" w14:paraId="65A79C34" w14:textId="77777777" w:rsidTr="00C541AC">
        <w:tc>
          <w:tcPr>
            <w:tcW w:w="5004" w:type="dxa"/>
          </w:tcPr>
          <w:p w14:paraId="33ED07B9" w14:textId="507B90E9" w:rsidR="001365CB" w:rsidRPr="00B8116D" w:rsidRDefault="00B811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6.4.5. </w:t>
            </w:r>
            <w:r w:rsidRPr="00B8116D">
              <w:rPr>
                <w:rFonts w:ascii="Tahoma" w:hAnsi="Tahoma" w:cs="Tahoma"/>
                <w:sz w:val="20"/>
                <w:szCs w:val="20"/>
              </w:rPr>
              <w:t xml:space="preserve">&lt;…&gt; </w:t>
            </w:r>
            <w:r w:rsidRPr="002E0258">
              <w:rPr>
                <w:rFonts w:ascii="Tahoma" w:hAnsi="Tahoma" w:cs="Tahoma"/>
                <w:sz w:val="20"/>
                <w:szCs w:val="20"/>
              </w:rPr>
              <w:t>Детали, забракованные при контроле, подлежат исправлению. Собранные под сварку соединения деталей, забракованные при контроле, подлежат разборке с последующей повторной сборкой после устранения причин, вызвавших их первоначальную некачественную сборку.</w:t>
            </w:r>
          </w:p>
        </w:tc>
        <w:tc>
          <w:tcPr>
            <w:tcW w:w="4794" w:type="dxa"/>
          </w:tcPr>
          <w:p w14:paraId="274E2398" w14:textId="2F7328B8" w:rsidR="001365CB" w:rsidRDefault="00B811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62" w:type="dxa"/>
          </w:tcPr>
          <w:p w14:paraId="7BB83A75" w14:textId="1EA09240" w:rsidR="001365CB" w:rsidRDefault="00B811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упразднено.</w:t>
            </w:r>
          </w:p>
        </w:tc>
      </w:tr>
      <w:tr w:rsidR="00A526B0" w14:paraId="7E7CEAB4" w14:textId="77777777" w:rsidTr="00C541AC">
        <w:tc>
          <w:tcPr>
            <w:tcW w:w="5004" w:type="dxa"/>
          </w:tcPr>
          <w:p w14:paraId="63EDA622" w14:textId="37F4ED6D" w:rsidR="00A526B0" w:rsidRPr="00DD0B6A" w:rsidRDefault="00DD0B6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Таблица 3. Контролируемые параметры и средства измерений при подготовке деталей под сборку.</w:t>
            </w:r>
          </w:p>
        </w:tc>
        <w:tc>
          <w:tcPr>
            <w:tcW w:w="4794" w:type="dxa"/>
          </w:tcPr>
          <w:p w14:paraId="2F0B6236" w14:textId="7F6FA55F" w:rsidR="00A526B0" w:rsidRPr="0024029E" w:rsidRDefault="00DD0B6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Таблица </w:t>
            </w:r>
            <w:r w:rsidR="007E44BA">
              <w:rPr>
                <w:rFonts w:ascii="Tahoma" w:hAnsi="Tahoma" w:cs="Tahoma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Pr="00966112">
              <w:rPr>
                <w:rFonts w:ascii="Tahoma" w:hAnsi="Tahoma" w:cs="Tahoma"/>
                <w:sz w:val="20"/>
                <w:szCs w:val="20"/>
                <w:highlight w:val="yellow"/>
              </w:rPr>
              <w:t>Рекомендации по выполнению измерительного контроля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при подготовке деталей под сборку. </w:t>
            </w:r>
            <w:r w:rsidRPr="00966112">
              <w:rPr>
                <w:rFonts w:ascii="Tahoma" w:hAnsi="Tahoma" w:cs="Tahoma"/>
                <w:sz w:val="20"/>
                <w:szCs w:val="20"/>
                <w:highlight w:val="yellow"/>
              </w:rPr>
              <w:t>8. Ширина расточки. 30. Ширина кольца. 31. Размер контактной площадки. 32. Глубина расточки.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62" w:type="dxa"/>
          </w:tcPr>
          <w:p w14:paraId="62C36EC2" w14:textId="35EEA48A" w:rsidR="00A526B0" w:rsidRDefault="0096611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Добавлены контролируемые параметры для ВИК при подготовке деталей под сборку.</w:t>
            </w:r>
          </w:p>
        </w:tc>
      </w:tr>
      <w:tr w:rsidR="00A526B0" w14:paraId="4D2DEA40" w14:textId="77777777" w:rsidTr="00C541AC">
        <w:tc>
          <w:tcPr>
            <w:tcW w:w="5004" w:type="dxa"/>
          </w:tcPr>
          <w:p w14:paraId="3134888B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Таблица 4. </w:t>
            </w:r>
            <w:r w:rsidRPr="008D7346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Контролируемые параметры и средства измерений </w:t>
            </w:r>
            <w:r>
              <w:rPr>
                <w:rFonts w:ascii="Tahoma" w:hAnsi="Tahoma" w:cs="Tahoma"/>
                <w:sz w:val="20"/>
                <w:szCs w:val="20"/>
              </w:rPr>
              <w:t>при сборке деталей под сварку</w:t>
            </w:r>
            <w:r w:rsidRPr="007E44BA">
              <w:rPr>
                <w:rFonts w:ascii="Tahoma" w:hAnsi="Tahoma" w:cs="Tahoma"/>
                <w:sz w:val="20"/>
                <w:szCs w:val="20"/>
              </w:rPr>
              <w:t xml:space="preserve"> 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7E44BA">
              <w:rPr>
                <w:rFonts w:ascii="Tahoma" w:hAnsi="Tahoma" w:cs="Tahoma"/>
                <w:sz w:val="20"/>
                <w:szCs w:val="20"/>
              </w:rPr>
              <w:t xml:space="preserve">&gt; </w:t>
            </w:r>
          </w:p>
          <w:p w14:paraId="57388547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Смещение кромок деталей с внутренней стороны соединения. </w:t>
            </w:r>
          </w:p>
          <w:p w14:paraId="61315E7C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Смещение кромок деталей с наружной стороны соединения. </w:t>
            </w:r>
          </w:p>
          <w:p w14:paraId="70E2B6EF" w14:textId="681C2C51" w:rsidR="00A526B0" w:rsidRPr="007E44BA" w:rsidRDefault="00AA4867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14. Перелом </w:t>
            </w:r>
            <w:r w:rsidR="00FC55D3">
              <w:rPr>
                <w:rFonts w:ascii="Tahoma" w:hAnsi="Tahoma" w:cs="Tahoma"/>
                <w:sz w:val="20"/>
                <w:szCs w:val="20"/>
              </w:rPr>
              <w:t>осей цилиндрических элементов и угловое смещение поверхностей листов.</w:t>
            </w:r>
          </w:p>
        </w:tc>
        <w:tc>
          <w:tcPr>
            <w:tcW w:w="4794" w:type="dxa"/>
          </w:tcPr>
          <w:p w14:paraId="07EDADE9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Таблица №4. </w:t>
            </w:r>
            <w:r w:rsidRPr="008D7346">
              <w:rPr>
                <w:rFonts w:ascii="Tahoma" w:hAnsi="Tahoma" w:cs="Tahoma"/>
                <w:sz w:val="20"/>
                <w:szCs w:val="20"/>
                <w:highlight w:val="yellow"/>
              </w:rPr>
              <w:t>Рекомендации по выполнению визуального и измерительного контроля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при сборке деталей под сварку </w:t>
            </w:r>
            <w:r w:rsidRPr="007E44BA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7E44BA">
              <w:rPr>
                <w:rFonts w:ascii="Tahoma" w:hAnsi="Tahoma" w:cs="Tahoma"/>
                <w:sz w:val="20"/>
                <w:szCs w:val="20"/>
              </w:rPr>
              <w:t xml:space="preserve">&gt; </w:t>
            </w:r>
          </w:p>
          <w:p w14:paraId="5397A161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Pr="007E44BA">
              <w:rPr>
                <w:rFonts w:ascii="Tahoma" w:hAnsi="Tahoma" w:cs="Tahoma"/>
                <w:sz w:val="20"/>
                <w:szCs w:val="20"/>
                <w:highlight w:val="yellow"/>
              </w:rPr>
              <w:t>Линейное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смещение кромок деталей с внутренней стороны соединения. </w:t>
            </w:r>
          </w:p>
          <w:p w14:paraId="38FDE129" w14:textId="77777777" w:rsidR="00AA4867" w:rsidRDefault="007E4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7E44BA">
              <w:rPr>
                <w:rFonts w:ascii="Tahoma" w:hAnsi="Tahoma" w:cs="Tahoma"/>
                <w:sz w:val="20"/>
                <w:szCs w:val="20"/>
                <w:highlight w:val="yellow"/>
              </w:rPr>
              <w:t>Линейное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смещение кромок деталей с наружной стороны соединения. </w:t>
            </w:r>
          </w:p>
          <w:p w14:paraId="4F8974BA" w14:textId="77777777" w:rsidR="00AA4867" w:rsidRDefault="00722397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397">
              <w:rPr>
                <w:rFonts w:ascii="Tahoma" w:hAnsi="Tahoma" w:cs="Tahoma"/>
                <w:sz w:val="20"/>
                <w:szCs w:val="20"/>
                <w:highlight w:val="yellow"/>
              </w:rPr>
              <w:t>6. Зазор между нижней поверхностью деталей и верхней поверхностью нижней детали в замковом соединений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0C2D3F82" w14:textId="77777777" w:rsidR="00A526B0" w:rsidRDefault="00225C2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5C29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>7. Расстояние от края отверстия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A48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26BDF94" w14:textId="77777777" w:rsidR="00FC55D3" w:rsidRDefault="00FC55D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16. </w:t>
            </w:r>
            <w:r w:rsidRPr="00FC55D3">
              <w:rPr>
                <w:rFonts w:ascii="Tahoma" w:hAnsi="Tahoma" w:cs="Tahoma"/>
                <w:sz w:val="20"/>
                <w:szCs w:val="20"/>
                <w:highlight w:val="yellow"/>
              </w:rPr>
              <w:t>Угловое смещение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(перелом) осей цилиндрических элементов и угловое смещение поверхностей листов.</w:t>
            </w:r>
          </w:p>
          <w:p w14:paraId="0F13F6AB" w14:textId="77777777" w:rsidR="00A54EE2" w:rsidRPr="00A54EE2" w:rsidRDefault="00A54EE2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54EE2">
              <w:rPr>
                <w:rFonts w:ascii="Tahoma" w:hAnsi="Tahoma" w:cs="Tahoma"/>
                <w:sz w:val="20"/>
                <w:szCs w:val="20"/>
                <w:highlight w:val="yellow"/>
              </w:rPr>
              <w:t>21. Смещение кромок деталей с внутренней стороны соединения.</w:t>
            </w:r>
          </w:p>
          <w:p w14:paraId="4490DBEB" w14:textId="3A2BA23A" w:rsidR="00A54EE2" w:rsidRPr="007E44BA" w:rsidRDefault="00A54EE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4EE2">
              <w:rPr>
                <w:rFonts w:ascii="Tahoma" w:hAnsi="Tahoma" w:cs="Tahoma"/>
                <w:sz w:val="20"/>
                <w:szCs w:val="20"/>
                <w:highlight w:val="yellow"/>
              </w:rPr>
              <w:t>22. Глубина расположения втулки.</w:t>
            </w:r>
          </w:p>
        </w:tc>
        <w:tc>
          <w:tcPr>
            <w:tcW w:w="4762" w:type="dxa"/>
          </w:tcPr>
          <w:p w14:paraId="0451B232" w14:textId="1691B5D2" w:rsidR="00A526B0" w:rsidRDefault="00722397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Скорректированы термины и добавлены контролируемые параметры для ВИК при сборке деталей под сварку.</w:t>
            </w:r>
          </w:p>
        </w:tc>
      </w:tr>
      <w:tr w:rsidR="00A526B0" w14:paraId="186B85DE" w14:textId="77777777" w:rsidTr="00C541AC">
        <w:tc>
          <w:tcPr>
            <w:tcW w:w="5004" w:type="dxa"/>
          </w:tcPr>
          <w:p w14:paraId="4927A88B" w14:textId="2F5D7138" w:rsidR="00A526B0" w:rsidRDefault="00471E0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19FC">
              <w:rPr>
                <w:rFonts w:ascii="Tahoma" w:hAnsi="Tahoma" w:cs="Tahoma"/>
                <w:sz w:val="20"/>
                <w:szCs w:val="20"/>
              </w:rPr>
              <w:t xml:space="preserve">6.4.14. Схемы измерения отдельных размеров подготовки деталей под сборку и сборки соединений под сварку с помощью шаблона универсального типа УШС приведены на рисунке 5. </w:t>
            </w:r>
            <w:r w:rsidRPr="00471E0C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Допускается применение</w:t>
            </w:r>
            <w:r w:rsidRPr="00471E0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6619FC">
              <w:rPr>
                <w:rFonts w:ascii="Tahoma" w:hAnsi="Tahoma" w:cs="Tahoma"/>
                <w:sz w:val="20"/>
                <w:szCs w:val="20"/>
              </w:rPr>
              <w:t>шаблонов конструкций В.Э. Ушерова-Маршака и А.И. Красовского (рисунки 6 и 7).</w:t>
            </w:r>
          </w:p>
        </w:tc>
        <w:tc>
          <w:tcPr>
            <w:tcW w:w="4794" w:type="dxa"/>
          </w:tcPr>
          <w:p w14:paraId="1179B298" w14:textId="4B9AD1B3" w:rsidR="00A526B0" w:rsidRPr="00471E0C" w:rsidRDefault="00471E0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37.13. </w:t>
            </w:r>
            <w:r w:rsidRPr="00471E0C">
              <w:rPr>
                <w:rFonts w:ascii="Tahoma" w:hAnsi="Tahoma" w:cs="Tahoma"/>
                <w:sz w:val="20"/>
                <w:szCs w:val="20"/>
              </w:rPr>
              <w:t xml:space="preserve">&lt;…&gt;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Схемы измерения отдельных размеров подготовки деталей под сборку и сборки соединений под сварку с помощью шаблона универсального типа УШС приведены на рисунке 5. </w:t>
            </w:r>
            <w:r w:rsidRPr="00471E0C">
              <w:rPr>
                <w:rFonts w:ascii="Tahoma" w:hAnsi="Tahoma" w:cs="Tahoma"/>
                <w:sz w:val="20"/>
                <w:szCs w:val="20"/>
                <w:highlight w:val="yellow"/>
              </w:rPr>
              <w:t>Также могут применяться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шаблоны конструкций В.Э. Ушерова-Маршака, А.И. Красовского, представленные на рисунках 6 и 7, </w:t>
            </w:r>
            <w:r w:rsidRPr="00471E0C">
              <w:rPr>
                <w:rFonts w:ascii="Tahoma" w:hAnsi="Tahoma" w:cs="Tahoma"/>
                <w:sz w:val="20"/>
                <w:szCs w:val="20"/>
                <w:highlight w:val="yellow"/>
              </w:rPr>
              <w:t>а также другие способы и средства измерений, обеспечивающие соответствие ПТД по точности измерения параметров подготовки деталей под сварку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62" w:type="dxa"/>
          </w:tcPr>
          <w:p w14:paraId="04C51962" w14:textId="0CD08CF1" w:rsidR="00A526B0" w:rsidRDefault="007A46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дополнено.</w:t>
            </w:r>
          </w:p>
        </w:tc>
      </w:tr>
      <w:tr w:rsidR="00A526B0" w14:paraId="3CB73423" w14:textId="77777777" w:rsidTr="00C541AC">
        <w:tc>
          <w:tcPr>
            <w:tcW w:w="5004" w:type="dxa"/>
          </w:tcPr>
          <w:p w14:paraId="7D7F0ECA" w14:textId="1A55CA42" w:rsidR="00A526B0" w:rsidRDefault="00BB081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409C45A7" w14:textId="77777777" w:rsidR="00A526B0" w:rsidRDefault="00BB081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38.2. При проведении визуального контроля во время сварки рекомендуется удостовериться в том, что:</w:t>
            </w:r>
          </w:p>
          <w:p w14:paraId="61985B97" w14:textId="77777777" w:rsidR="00BB081E" w:rsidRDefault="00BB081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а) каждый валик или слой металла сварного шва зачищен перед выполнением следующего прохода, особое внимание рекомендуется обращать на переходы от наплавленного металла к основному металлу;</w:t>
            </w:r>
          </w:p>
          <w:p w14:paraId="41155D4A" w14:textId="77777777" w:rsidR="00BB081E" w:rsidRDefault="00BB081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б) отсутствуют видимые дефекты, например: трещины или раковины, если обнаруживаются дефекты, о них следует сообщить, чтобы до наплавки следующего валика было предпринято корректирующее действие;</w:t>
            </w:r>
          </w:p>
          <w:p w14:paraId="2161E4B7" w14:textId="77777777" w:rsidR="00BB081E" w:rsidRDefault="00BB081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в) </w:t>
            </w:r>
            <w:r w:rsidR="0066373E">
              <w:rPr>
                <w:rFonts w:ascii="Tahoma" w:hAnsi="Tahoma" w:cs="Tahoma"/>
                <w:sz w:val="20"/>
                <w:szCs w:val="20"/>
              </w:rPr>
              <w:t>переходы между сварочными валиками и между сварным швом и основным металлом таковы, что при выполнении следующего прохода будет обеспечено необходимое сплавление;</w:t>
            </w:r>
          </w:p>
          <w:p w14:paraId="21074A20" w14:textId="77777777" w:rsidR="0066373E" w:rsidRDefault="0066373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г) глубина и форма разделки соответствуют ПТД или первоначальной разделке при полном удалении подлежащего исправлению сварного шва;</w:t>
            </w:r>
          </w:p>
          <w:p w14:paraId="0E675033" w14:textId="62A60A69" w:rsidR="0066373E" w:rsidRDefault="0066373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д) сварной шов соответствует первоначальным требованиям ПТД после любых необходимых исправлений/корректирующего действия.</w:t>
            </w:r>
          </w:p>
        </w:tc>
        <w:tc>
          <w:tcPr>
            <w:tcW w:w="4762" w:type="dxa"/>
          </w:tcPr>
          <w:p w14:paraId="2C7C6EE6" w14:textId="11871E4D" w:rsidR="00A526B0" w:rsidRDefault="0066373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Добавлены новые положения по ВИК во время сварки.</w:t>
            </w:r>
          </w:p>
        </w:tc>
      </w:tr>
      <w:tr w:rsidR="00A526B0" w14:paraId="45516E3C" w14:textId="77777777" w:rsidTr="00C541AC">
        <w:tc>
          <w:tcPr>
            <w:tcW w:w="5004" w:type="dxa"/>
          </w:tcPr>
          <w:p w14:paraId="1B2D64FC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0A67">
              <w:rPr>
                <w:rFonts w:ascii="Tahoma" w:hAnsi="Tahoma" w:cs="Tahoma"/>
                <w:sz w:val="20"/>
                <w:szCs w:val="20"/>
              </w:rPr>
              <w:t xml:space="preserve">6.5.3. В выполненном сварном соединении визуально </w:t>
            </w:r>
            <w:r w:rsidRPr="00F1185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следует контролировать</w:t>
            </w:r>
            <w:r w:rsidRPr="00C00A6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787D36A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0" w:name="100282"/>
            <w:bookmarkEnd w:id="20"/>
            <w:r w:rsidRPr="00C00A67">
              <w:rPr>
                <w:rFonts w:ascii="Tahoma" w:hAnsi="Tahoma" w:cs="Tahoma"/>
                <w:sz w:val="20"/>
                <w:szCs w:val="20"/>
              </w:rPr>
              <w:t>- отсутствие (наличие) поверхностных трещин всех видов и направлений;</w:t>
            </w:r>
          </w:p>
          <w:p w14:paraId="70C6685D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1" w:name="100283"/>
            <w:bookmarkEnd w:id="21"/>
            <w:r w:rsidRPr="00C00A67">
              <w:rPr>
                <w:rFonts w:ascii="Tahoma" w:hAnsi="Tahoma" w:cs="Tahoma"/>
                <w:sz w:val="20"/>
                <w:szCs w:val="20"/>
              </w:rPr>
              <w:t>- отсутствие (наличие) на поверхности сварных соединений дефектов (пор, включений, скоплений пор и включений, отслоений, прожогов, свищей, наплывов, усадочных раковин, подрезов, непроваров, брызг расплавленного металла, западаний между валиками, грубой чешуйчатости, а также мест касания сварочной дугой поверхности основного материала);</w:t>
            </w:r>
          </w:p>
          <w:p w14:paraId="069EB658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2" w:name="100284"/>
            <w:bookmarkEnd w:id="22"/>
            <w:r w:rsidRPr="00C00A67">
              <w:rPr>
                <w:rFonts w:ascii="Tahoma" w:hAnsi="Tahoma" w:cs="Tahoma"/>
                <w:sz w:val="20"/>
                <w:szCs w:val="20"/>
              </w:rPr>
              <w:t>- качество зачистки металла в местах приварки временных технологических креплений, гребенок индуктора и бобышек крепления термоэлектрических преобразователей (термопар), а также отсутствие поверхностных дефектов в местах зачистки;</w:t>
            </w:r>
          </w:p>
          <w:p w14:paraId="11C5F981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3" w:name="100285"/>
            <w:bookmarkEnd w:id="23"/>
            <w:r w:rsidRPr="00C00A67">
              <w:rPr>
                <w:rFonts w:ascii="Tahoma" w:hAnsi="Tahoma" w:cs="Tahoma"/>
                <w:sz w:val="20"/>
                <w:szCs w:val="20"/>
              </w:rPr>
              <w:t>- качество зачистки поверхности сварного соединения изделия (сварного шва и прилегающих участков основного металла) под последующий контроль неразрушающими методами (в случае, если такой контроль предусмотрен ПТД);</w:t>
            </w:r>
          </w:p>
          <w:p w14:paraId="730191CB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4" w:name="100286"/>
            <w:bookmarkEnd w:id="24"/>
            <w:r w:rsidRPr="00C00A67">
              <w:rPr>
                <w:rFonts w:ascii="Tahoma" w:hAnsi="Tahoma" w:cs="Tahoma"/>
                <w:sz w:val="20"/>
                <w:szCs w:val="20"/>
              </w:rPr>
              <w:t>- наличие маркировки (клеймения) шва и правильность ее выполнения.</w:t>
            </w:r>
          </w:p>
          <w:p w14:paraId="1E4300F9" w14:textId="77777777" w:rsidR="000730F1" w:rsidRPr="00EB122F" w:rsidRDefault="000730F1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25" w:name="100287"/>
            <w:bookmarkEnd w:id="25"/>
            <w:r w:rsidRPr="00EB122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6.5.4. В выполненном сварном соединении измерениями необходимо контролировать:</w:t>
            </w:r>
          </w:p>
          <w:p w14:paraId="0B891D69" w14:textId="77777777" w:rsidR="000730F1" w:rsidRPr="00EB122F" w:rsidRDefault="000730F1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26" w:name="100288"/>
            <w:bookmarkEnd w:id="26"/>
            <w:r w:rsidRPr="00EB122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- размеры поверхностных дефектов (поры, включения и др.), выявленных при визуальном контроле;</w:t>
            </w:r>
          </w:p>
          <w:p w14:paraId="263A0D87" w14:textId="77777777" w:rsidR="000730F1" w:rsidRPr="00EB122F" w:rsidRDefault="000730F1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27" w:name="100289"/>
            <w:bookmarkEnd w:id="27"/>
            <w:r w:rsidRPr="00EB122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- высоту и ширину шва, а также вогнутость и выпуклость обратной стороны шва в случае доступности обратной стороны шва для контроля;</w:t>
            </w:r>
          </w:p>
          <w:p w14:paraId="1C25B95B" w14:textId="77777777" w:rsidR="000730F1" w:rsidRPr="00EB122F" w:rsidRDefault="000730F1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28" w:name="100290"/>
            <w:bookmarkEnd w:id="28"/>
            <w:r w:rsidRPr="00EB122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- высоту (глубину) углублений между валиками (западания межваликовые) и чешуйчатости поверхности шва;</w:t>
            </w:r>
          </w:p>
          <w:p w14:paraId="6E448C35" w14:textId="77777777" w:rsidR="000730F1" w:rsidRPr="00C00A67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29" w:name="100291"/>
            <w:bookmarkEnd w:id="29"/>
            <w:r w:rsidRPr="00EB122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- подрезы (глубину и длину) основного металла;</w:t>
            </w:r>
          </w:p>
          <w:p w14:paraId="56C3B747" w14:textId="0B6AE77B" w:rsidR="000730F1" w:rsidRPr="00C00A67" w:rsidRDefault="00EB34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0" w:name="100292"/>
            <w:bookmarkEnd w:id="30"/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="000730F1" w:rsidRPr="00C00A67">
              <w:rPr>
                <w:rFonts w:ascii="Tahoma" w:hAnsi="Tahoma" w:cs="Tahoma"/>
                <w:sz w:val="20"/>
                <w:szCs w:val="20"/>
              </w:rPr>
              <w:t>отсутствие непроваров (за исключением конструктивных непроваров) с наружной и внутренней стороны шва;</w:t>
            </w:r>
          </w:p>
          <w:p w14:paraId="2D5AF988" w14:textId="77777777" w:rsidR="000730F1" w:rsidRPr="0024029E" w:rsidRDefault="000730F1" w:rsidP="00F40680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bookmarkStart w:id="31" w:name="100293"/>
            <w:bookmarkEnd w:id="31"/>
            <w:r w:rsidRPr="0024029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- размеры катета углового шва;</w:t>
            </w:r>
          </w:p>
          <w:p w14:paraId="5F570552" w14:textId="266C9163" w:rsidR="00A526B0" w:rsidRDefault="000730F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2" w:name="100294"/>
            <w:bookmarkEnd w:id="32"/>
            <w:r w:rsidRPr="00C00A67">
              <w:rPr>
                <w:rFonts w:ascii="Tahoma" w:hAnsi="Tahoma" w:cs="Tahoma"/>
                <w:sz w:val="20"/>
                <w:szCs w:val="20"/>
              </w:rPr>
              <w:t>- отсутствие переломов осей сваренных цилиндрических элементов.</w:t>
            </w:r>
          </w:p>
        </w:tc>
        <w:tc>
          <w:tcPr>
            <w:tcW w:w="4794" w:type="dxa"/>
          </w:tcPr>
          <w:p w14:paraId="0F639ECB" w14:textId="77777777" w:rsidR="00A526B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38.4. В выполненном сварном соединении, </w:t>
            </w:r>
            <w:r w:rsidRPr="00F1185E">
              <w:rPr>
                <w:rFonts w:ascii="Tahoma" w:hAnsi="Tahoma" w:cs="Tahoma"/>
                <w:sz w:val="20"/>
                <w:szCs w:val="20"/>
                <w:highlight w:val="yellow"/>
              </w:rPr>
              <w:t>как правило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визуально </w:t>
            </w:r>
            <w:r w:rsidRPr="00F1185E">
              <w:rPr>
                <w:rFonts w:ascii="Tahoma" w:hAnsi="Tahoma" w:cs="Tahoma"/>
                <w:sz w:val="20"/>
                <w:szCs w:val="20"/>
                <w:highlight w:val="yellow"/>
              </w:rPr>
              <w:t>контролируют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A7D2469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а) </w:t>
            </w:r>
            <w:r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соответствие выполненного сварного соединения ПТД, документам по стандартизации продукции или приёмочным требованиям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01689B2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б) </w:t>
            </w:r>
            <w:r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полноту удаления шлака вручную или механическим способом во избежание сокрытия дефектов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BB0B912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в) </w:t>
            </w:r>
            <w:r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отсутствие отпечатков от применения ручного инструмента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A0EBEEF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г) </w:t>
            </w:r>
            <w:r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предотвращение чрезмерного нагрева соединения при шлифовании, отсутствие следов шлифования, обеспечение равномерности формы сварного шва, если предъявляются требования к его отделке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F5C8C20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д) </w:t>
            </w:r>
            <w:r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плавность сопряжения шва с основным металлом в подвергаемых отделке угловых и стыковых сварных швах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957F260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е) отсутствие (наличие) поверхностных трещин всех видов и направлений;</w:t>
            </w:r>
          </w:p>
          <w:p w14:paraId="53358E31" w14:textId="77777777" w:rsidR="00DF3C70" w:rsidRDefault="00DF3C7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ж) отсутствие (наличие) на поверхности сварных соединений дефектов (пор, включений, скоплений пор и включений, отслоений, прожогов, свищей, усадочных раковин, подрезов, </w:t>
            </w:r>
            <w:r w:rsidR="0026556B">
              <w:rPr>
                <w:rFonts w:ascii="Tahoma" w:hAnsi="Tahoma" w:cs="Tahoma"/>
                <w:sz w:val="20"/>
                <w:szCs w:val="20"/>
              </w:rPr>
              <w:t xml:space="preserve">непроваров, брызг расплавленного металла, западаний между валиками, грубой чешуйчатости, мест касания сварочной дугой поверхности основного металла </w:t>
            </w:r>
            <w:r w:rsidR="0026556B" w:rsidRPr="00A379DC">
              <w:rPr>
                <w:rFonts w:ascii="Tahoma" w:hAnsi="Tahoma" w:cs="Tahoma"/>
                <w:sz w:val="20"/>
                <w:szCs w:val="20"/>
                <w:highlight w:val="yellow"/>
              </w:rPr>
              <w:t>и других</w:t>
            </w:r>
            <w:r w:rsidR="0026556B">
              <w:rPr>
                <w:rFonts w:ascii="Tahoma" w:hAnsi="Tahoma" w:cs="Tahoma"/>
                <w:sz w:val="20"/>
                <w:szCs w:val="20"/>
              </w:rPr>
              <w:t>);</w:t>
            </w:r>
          </w:p>
          <w:p w14:paraId="7DA4153C" w14:textId="77777777" w:rsidR="0026556B" w:rsidRDefault="002655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з) качество зачистки металла в местах приварки временных технологических креплений, гребёнок индуктора и бобышек крепления термоэлектрических преобразователей (термопар), а также отсутствие поверхностных дефектов в местах зачистки;</w:t>
            </w:r>
          </w:p>
          <w:p w14:paraId="5973E6DC" w14:textId="77777777" w:rsidR="0026556B" w:rsidRDefault="003A0E4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и) качество зачистки поверхности сварного соединения изделия (сварного шва и прилегающих участков основного металла) под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последующий контроль неразрушающими методами, видами (в случае, если такой контроль предусмотрен ПТД);</w:t>
            </w:r>
          </w:p>
          <w:p w14:paraId="01CC2E46" w14:textId="77777777" w:rsidR="003A0E40" w:rsidRDefault="003A0E4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к) наличие маркировки (клеймения) шва и правильность её выполнения;</w:t>
            </w:r>
          </w:p>
          <w:p w14:paraId="25CCB3C7" w14:textId="77777777" w:rsidR="003A0E40" w:rsidRDefault="003A0E4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л) отсутствие непроваров (за исключением конструктивных непроваров) с наружной и внутренней стороны шва;</w:t>
            </w:r>
          </w:p>
          <w:p w14:paraId="28740EB4" w14:textId="4E27EF71" w:rsidR="003A0E40" w:rsidRDefault="003A0E4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м) отсутствие </w:t>
            </w:r>
            <w:r w:rsidRPr="00EB34BA">
              <w:rPr>
                <w:rFonts w:ascii="Tahoma" w:hAnsi="Tahoma" w:cs="Tahoma"/>
                <w:sz w:val="20"/>
                <w:szCs w:val="20"/>
                <w:highlight w:val="yellow"/>
              </w:rPr>
              <w:t>угловых смещений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(переломов) осей сваренных цилиндрических элементов.</w:t>
            </w:r>
          </w:p>
        </w:tc>
        <w:tc>
          <w:tcPr>
            <w:tcW w:w="4762" w:type="dxa"/>
          </w:tcPr>
          <w:p w14:paraId="0764E929" w14:textId="576C41C6" w:rsidR="00A526B0" w:rsidRDefault="009829D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Скорректированы формулировки.</w:t>
            </w:r>
          </w:p>
        </w:tc>
      </w:tr>
      <w:tr w:rsidR="00A526B0" w14:paraId="5B7154BB" w14:textId="77777777" w:rsidTr="00C541AC">
        <w:tc>
          <w:tcPr>
            <w:tcW w:w="5004" w:type="dxa"/>
          </w:tcPr>
          <w:p w14:paraId="09C2F1B9" w14:textId="3E9E4B95" w:rsidR="00A526B0" w:rsidRDefault="003117E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3180">
              <w:rPr>
                <w:rFonts w:ascii="Tahoma" w:hAnsi="Tahoma" w:cs="Tahoma"/>
                <w:sz w:val="20"/>
                <w:szCs w:val="20"/>
              </w:rPr>
              <w:t>6.5.14. Измерения отдельных размеров сварного соединения с помощью универсального шаблона типа УШС приведены на рисунке 16.</w:t>
            </w:r>
          </w:p>
        </w:tc>
        <w:tc>
          <w:tcPr>
            <w:tcW w:w="4794" w:type="dxa"/>
          </w:tcPr>
          <w:p w14:paraId="16BFFEDB" w14:textId="734C041E" w:rsidR="00A526B0" w:rsidRDefault="003117E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38.16. Измерения отдельных размеров и дефектов сварного соединения с помощью универсального шаблона типа УШС приведены на рисунке 16. </w:t>
            </w:r>
            <w:r w:rsidRPr="003117E6">
              <w:rPr>
                <w:rFonts w:ascii="Tahoma" w:hAnsi="Tahoma" w:cs="Tahoma"/>
                <w:sz w:val="20"/>
                <w:szCs w:val="20"/>
                <w:highlight w:val="yellow"/>
              </w:rPr>
              <w:t>Измерения рекомендуется проводить при условии соблюдения предельно допустимой погрешности измерений согласно таблице № 1 Руководства.</w:t>
            </w:r>
          </w:p>
        </w:tc>
        <w:tc>
          <w:tcPr>
            <w:tcW w:w="4762" w:type="dxa"/>
          </w:tcPr>
          <w:p w14:paraId="5EA0D752" w14:textId="14D0AF0D" w:rsidR="00A526B0" w:rsidRDefault="003117E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дополнено.</w:t>
            </w:r>
          </w:p>
        </w:tc>
      </w:tr>
      <w:tr w:rsidR="00A526B0" w14:paraId="651E43ED" w14:textId="77777777" w:rsidTr="00C541AC">
        <w:tc>
          <w:tcPr>
            <w:tcW w:w="5004" w:type="dxa"/>
          </w:tcPr>
          <w:p w14:paraId="37F364FE" w14:textId="1C971C5E" w:rsidR="00A526B0" w:rsidRDefault="00B7246F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3180">
              <w:rPr>
                <w:rFonts w:ascii="Tahoma" w:hAnsi="Tahoma" w:cs="Tahoma"/>
                <w:sz w:val="20"/>
                <w:szCs w:val="20"/>
              </w:rPr>
              <w:t xml:space="preserve">6.6.9. Перелом осей трубных деталей и прямолинейность образующей определяется в 2 - 3 сечениях в зоне максимального перелома (отклонения образующей от прямолинейности), выявленного при визуальном контроле. Измерение выполнять в соответствии с требованиями, приведенными в п. 6.4.12 и рисунке 3. </w:t>
            </w:r>
            <w:r w:rsidRPr="00B7246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 случае, когда измерения по данной методике не обеспечивают требуемой точности, измерения следует проводить по специальной методике.</w:t>
            </w:r>
          </w:p>
        </w:tc>
        <w:tc>
          <w:tcPr>
            <w:tcW w:w="4794" w:type="dxa"/>
          </w:tcPr>
          <w:p w14:paraId="0F764575" w14:textId="64026495" w:rsidR="00A526B0" w:rsidRDefault="00B7246F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39.8. Угловое смещение (перелом) осей трубных деталей и прямолинейность образующей рекомендуется определять в 2-3 сечениях в зоне максимального перелома (отклонения образующей от прямолинейности), выявленного при визуальном контроле. Измерение рекомендуется проводить в соответствии с рекомендациями, приведёнными в пункте 37.12 и на рисунке 4.</w:t>
            </w:r>
          </w:p>
        </w:tc>
        <w:tc>
          <w:tcPr>
            <w:tcW w:w="4762" w:type="dxa"/>
          </w:tcPr>
          <w:p w14:paraId="47536388" w14:textId="13A1DC20" w:rsidR="00A526B0" w:rsidRDefault="00B7246F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упразднено.</w:t>
            </w:r>
          </w:p>
        </w:tc>
      </w:tr>
      <w:tr w:rsidR="00A526B0" w14:paraId="5FDF276D" w14:textId="77777777" w:rsidTr="00C541AC">
        <w:tc>
          <w:tcPr>
            <w:tcW w:w="5004" w:type="dxa"/>
          </w:tcPr>
          <w:p w14:paraId="2570D917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01A0">
              <w:rPr>
                <w:rFonts w:ascii="Tahoma" w:hAnsi="Tahoma" w:cs="Tahoma"/>
                <w:sz w:val="20"/>
                <w:szCs w:val="20"/>
              </w:rPr>
              <w:t>6.8.3. При измерительном контроле состояния материала и сварных соединений определяют:</w:t>
            </w:r>
          </w:p>
          <w:p w14:paraId="754514D4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3" w:name="100409"/>
            <w:bookmarkEnd w:id="33"/>
            <w:r w:rsidRPr="00B601A0">
              <w:rPr>
                <w:rFonts w:ascii="Tahoma" w:hAnsi="Tahoma" w:cs="Tahoma"/>
                <w:sz w:val="20"/>
                <w:szCs w:val="20"/>
              </w:rPr>
              <w:t>- размеры механических повреждений материала и сварных соединений;</w:t>
            </w:r>
          </w:p>
          <w:p w14:paraId="763D022C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4" w:name="100410"/>
            <w:bookmarkEnd w:id="34"/>
            <w:r w:rsidRPr="00B601A0">
              <w:rPr>
                <w:rFonts w:ascii="Tahoma" w:hAnsi="Tahoma" w:cs="Tahoma"/>
                <w:sz w:val="20"/>
                <w:szCs w:val="20"/>
              </w:rPr>
              <w:t xml:space="preserve">- размеры деформированных участков материала и сварных соединений, в т.ч. длину, ширину и глубину вмятин, </w:t>
            </w:r>
            <w:proofErr w:type="spellStart"/>
            <w:r w:rsidRPr="00ED2D63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выпучин</w:t>
            </w:r>
            <w:proofErr w:type="spellEnd"/>
            <w:r w:rsidRPr="00ED2D63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D2D63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отдулин</w:t>
            </w:r>
            <w:proofErr w:type="spellEnd"/>
            <w:r w:rsidRPr="00B601A0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D894740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5" w:name="100411"/>
            <w:bookmarkEnd w:id="35"/>
            <w:r w:rsidRPr="00B601A0">
              <w:rPr>
                <w:rFonts w:ascii="Tahoma" w:hAnsi="Tahoma" w:cs="Tahoma"/>
                <w:sz w:val="20"/>
                <w:szCs w:val="20"/>
              </w:rPr>
              <w:t xml:space="preserve">- овальность цилиндрических элементов в том числе </w:t>
            </w:r>
            <w:proofErr w:type="spellStart"/>
            <w:r w:rsidRPr="00B601A0">
              <w:rPr>
                <w:rFonts w:ascii="Tahoma" w:hAnsi="Tahoma" w:cs="Tahoma"/>
                <w:sz w:val="20"/>
                <w:szCs w:val="20"/>
              </w:rPr>
              <w:t>гибов</w:t>
            </w:r>
            <w:proofErr w:type="spellEnd"/>
            <w:r w:rsidRPr="00B601A0">
              <w:rPr>
                <w:rFonts w:ascii="Tahoma" w:hAnsi="Tahoma" w:cs="Tahoma"/>
                <w:sz w:val="20"/>
                <w:szCs w:val="20"/>
              </w:rPr>
              <w:t xml:space="preserve"> труб;</w:t>
            </w:r>
          </w:p>
          <w:p w14:paraId="367F2011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6" w:name="100412"/>
            <w:bookmarkEnd w:id="36"/>
            <w:r w:rsidRPr="00B601A0">
              <w:rPr>
                <w:rFonts w:ascii="Tahoma" w:hAnsi="Tahoma" w:cs="Tahoma"/>
                <w:sz w:val="20"/>
                <w:szCs w:val="20"/>
              </w:rPr>
              <w:t>- прямолинейность (прогиб) образующей конструкции (элемента);</w:t>
            </w:r>
          </w:p>
          <w:p w14:paraId="45FE0065" w14:textId="77777777" w:rsidR="00A55265" w:rsidRPr="00B601A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7" w:name="100413"/>
            <w:bookmarkEnd w:id="37"/>
            <w:r w:rsidRPr="00B601A0">
              <w:rPr>
                <w:rFonts w:ascii="Tahoma" w:hAnsi="Tahoma" w:cs="Tahoma"/>
                <w:sz w:val="20"/>
                <w:szCs w:val="20"/>
              </w:rPr>
              <w:t>- фактическую толщину стенки материала (при возможности проведения прямых измерений);</w:t>
            </w:r>
          </w:p>
          <w:p w14:paraId="3FD93837" w14:textId="1AB4DCBA" w:rsidR="00A526B0" w:rsidRDefault="00A5526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8" w:name="100414"/>
            <w:bookmarkEnd w:id="38"/>
            <w:r w:rsidRPr="00B601A0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Pr="00463EF3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глубину коррозионных язв и</w:t>
            </w:r>
            <w:r w:rsidRPr="00B601A0">
              <w:rPr>
                <w:rFonts w:ascii="Tahoma" w:hAnsi="Tahoma" w:cs="Tahoma"/>
                <w:sz w:val="20"/>
                <w:szCs w:val="20"/>
              </w:rPr>
              <w:t xml:space="preserve"> размеры зон коррозионного повреждения, включая их глубину.</w:t>
            </w:r>
          </w:p>
        </w:tc>
        <w:tc>
          <w:tcPr>
            <w:tcW w:w="4794" w:type="dxa"/>
          </w:tcPr>
          <w:p w14:paraId="6017A4B4" w14:textId="2E5E5ACD" w:rsidR="00ED2D63" w:rsidRPr="00B601A0" w:rsidRDefault="00ED2D6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41.3</w:t>
            </w:r>
            <w:r w:rsidRPr="00B601A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Измерительный контроль состояния материала и сварных соединений, как правило, состоит из определения</w:t>
            </w:r>
            <w:r w:rsidRPr="00B601A0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6166729" w14:textId="48D4D391" w:rsidR="00ED2D63" w:rsidRPr="00B601A0" w:rsidRDefault="00ED2D6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а) размеров </w:t>
            </w:r>
            <w:r w:rsidRPr="00B601A0">
              <w:rPr>
                <w:rFonts w:ascii="Tahoma" w:hAnsi="Tahoma" w:cs="Tahoma"/>
                <w:sz w:val="20"/>
                <w:szCs w:val="20"/>
              </w:rPr>
              <w:t>механических повреждений материала и сварных соединений;</w:t>
            </w:r>
          </w:p>
          <w:p w14:paraId="2480343D" w14:textId="082F0308" w:rsidR="00ED2D63" w:rsidRPr="00B601A0" w:rsidRDefault="00ED2D6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б) размеров </w:t>
            </w:r>
            <w:r w:rsidRPr="00B601A0">
              <w:rPr>
                <w:rFonts w:ascii="Tahoma" w:hAnsi="Tahoma" w:cs="Tahoma"/>
                <w:sz w:val="20"/>
                <w:szCs w:val="20"/>
              </w:rPr>
              <w:t>деформированных участков материала и сварных соединений, в т</w:t>
            </w:r>
            <w:r>
              <w:rPr>
                <w:rFonts w:ascii="Tahoma" w:hAnsi="Tahoma" w:cs="Tahoma"/>
                <w:sz w:val="20"/>
                <w:szCs w:val="20"/>
              </w:rPr>
              <w:t>ом числе длины</w:t>
            </w:r>
            <w:r w:rsidRPr="00B601A0">
              <w:rPr>
                <w:rFonts w:ascii="Tahoma" w:hAnsi="Tahoma" w:cs="Tahoma"/>
                <w:sz w:val="20"/>
                <w:szCs w:val="20"/>
              </w:rPr>
              <w:t>, ширин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B601A0">
              <w:rPr>
                <w:rFonts w:ascii="Tahoma" w:hAnsi="Tahoma" w:cs="Tahoma"/>
                <w:sz w:val="20"/>
                <w:szCs w:val="20"/>
              </w:rPr>
              <w:t xml:space="preserve"> и глубин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B601A0">
              <w:rPr>
                <w:rFonts w:ascii="Tahoma" w:hAnsi="Tahoma" w:cs="Tahoma"/>
                <w:sz w:val="20"/>
                <w:szCs w:val="20"/>
              </w:rPr>
              <w:t xml:space="preserve"> вмятин;</w:t>
            </w:r>
          </w:p>
          <w:p w14:paraId="6560BF4E" w14:textId="76B01FD0" w:rsidR="00ED2D63" w:rsidRPr="00B601A0" w:rsidRDefault="008A3A0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в)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 xml:space="preserve"> овальност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 xml:space="preserve"> цилиндрических элементов в том числе </w:t>
            </w:r>
            <w:proofErr w:type="spellStart"/>
            <w:r w:rsidR="00ED2D63" w:rsidRPr="00B601A0">
              <w:rPr>
                <w:rFonts w:ascii="Tahoma" w:hAnsi="Tahoma" w:cs="Tahoma"/>
                <w:sz w:val="20"/>
                <w:szCs w:val="20"/>
              </w:rPr>
              <w:t>гибов</w:t>
            </w:r>
            <w:proofErr w:type="spellEnd"/>
            <w:r w:rsidR="00ED2D63" w:rsidRPr="00B601A0">
              <w:rPr>
                <w:rFonts w:ascii="Tahoma" w:hAnsi="Tahoma" w:cs="Tahoma"/>
                <w:sz w:val="20"/>
                <w:szCs w:val="20"/>
              </w:rPr>
              <w:t xml:space="preserve"> труб;</w:t>
            </w:r>
          </w:p>
          <w:p w14:paraId="4B98078D" w14:textId="56D95956" w:rsidR="00ED2D63" w:rsidRPr="00B601A0" w:rsidRDefault="00463EF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г) 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прямолинейност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(прогиб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) образующей конструкции (элемента);</w:t>
            </w:r>
          </w:p>
          <w:p w14:paraId="22667B80" w14:textId="2D9781AF" w:rsidR="00ED2D63" w:rsidRPr="00B601A0" w:rsidRDefault="00463EF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д) 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фактическ</w:t>
            </w:r>
            <w:r>
              <w:rPr>
                <w:rFonts w:ascii="Tahoma" w:hAnsi="Tahoma" w:cs="Tahoma"/>
                <w:sz w:val="20"/>
                <w:szCs w:val="20"/>
              </w:rPr>
              <w:t>ой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 xml:space="preserve"> толщин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ы 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стенки материала (при возможности проведения прямых измерений);</w:t>
            </w:r>
          </w:p>
          <w:p w14:paraId="0B4E6B41" w14:textId="3B7B3B7A" w:rsidR="00A526B0" w:rsidRDefault="00463EF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е) </w:t>
            </w:r>
            <w:r w:rsidR="00ED2D63" w:rsidRPr="00B601A0">
              <w:rPr>
                <w:rFonts w:ascii="Tahoma" w:hAnsi="Tahoma" w:cs="Tahoma"/>
                <w:sz w:val="20"/>
                <w:szCs w:val="20"/>
              </w:rPr>
              <w:t>размеры зон коррозионного повреждения, включая их глубину.</w:t>
            </w:r>
          </w:p>
        </w:tc>
        <w:tc>
          <w:tcPr>
            <w:tcW w:w="4762" w:type="dxa"/>
          </w:tcPr>
          <w:p w14:paraId="5A7544D9" w14:textId="79496947" w:rsidR="00A526B0" w:rsidRDefault="0037146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Сокращены положения.</w:t>
            </w:r>
          </w:p>
        </w:tc>
      </w:tr>
      <w:tr w:rsidR="00A526B0" w14:paraId="29AF215D" w14:textId="77777777" w:rsidTr="00C541AC">
        <w:tc>
          <w:tcPr>
            <w:tcW w:w="5004" w:type="dxa"/>
          </w:tcPr>
          <w:p w14:paraId="1D7ECA55" w14:textId="3E8AB9C0" w:rsidR="00A526B0" w:rsidRDefault="007B63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2755">
              <w:rPr>
                <w:rFonts w:ascii="Tahoma" w:hAnsi="Tahoma" w:cs="Tahoma"/>
                <w:sz w:val="20"/>
                <w:szCs w:val="20"/>
              </w:rPr>
              <w:t xml:space="preserve">7.1. Оценку качества материала изготовленных деталей, подготовки кромок деталей, сборки деталей под сварку, выполненного сварного соединения (наплавки) и конструкций в целом, швов заварки дефектных участков по результатам визуального и измерительного контроля проводят по </w:t>
            </w:r>
            <w:r w:rsidRPr="007B637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нормам, согласованным с Госгортехнадзором России</w:t>
            </w:r>
            <w:r w:rsidRPr="00A4275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94" w:type="dxa"/>
          </w:tcPr>
          <w:p w14:paraId="2424F354" w14:textId="28049F8C" w:rsidR="00A526B0" w:rsidRDefault="007B63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42. Оценку качества (состояния) материала изготовленных деталей, подготовки кромок деталей, сборки деталей под сварку, выполненного сварного соединения (наплавки) и конструкций в целом, швов заварки дефектных участков по результатам визуального и измерительного контроля, </w:t>
            </w:r>
            <w:r w:rsidRPr="007B637D">
              <w:rPr>
                <w:rFonts w:ascii="Tahoma" w:hAnsi="Tahoma" w:cs="Tahoma"/>
                <w:sz w:val="20"/>
                <w:szCs w:val="20"/>
                <w:highlight w:val="yellow"/>
              </w:rPr>
              <w:t>материала и сварных соединений при эксплуатации технических устройств, зданий и сооружений рекомендуется осуществлять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 w:rsidRPr="007B637D">
              <w:rPr>
                <w:rFonts w:ascii="Tahoma" w:hAnsi="Tahoma" w:cs="Tahoma"/>
                <w:sz w:val="20"/>
                <w:szCs w:val="20"/>
                <w:highlight w:val="yellow"/>
              </w:rPr>
              <w:t>документам, устанавливающим нормы приёмки, например, ФНП, НТ, ПТД, технологическим картам на сборку и сварку деталей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62" w:type="dxa"/>
          </w:tcPr>
          <w:p w14:paraId="38979154" w14:textId="5553FE81" w:rsidR="00A526B0" w:rsidRDefault="007B637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Скорректировано положение.</w:t>
            </w:r>
          </w:p>
        </w:tc>
      </w:tr>
      <w:tr w:rsidR="00A526B0" w14:paraId="3D2DAE56" w14:textId="77777777" w:rsidTr="00C541AC">
        <w:tc>
          <w:tcPr>
            <w:tcW w:w="5004" w:type="dxa"/>
          </w:tcPr>
          <w:p w14:paraId="223E0D56" w14:textId="4053D9E6" w:rsidR="00A526B0" w:rsidRDefault="00D57E8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–</w:t>
            </w:r>
          </w:p>
        </w:tc>
        <w:tc>
          <w:tcPr>
            <w:tcW w:w="4794" w:type="dxa"/>
          </w:tcPr>
          <w:p w14:paraId="41925D6E" w14:textId="44D4A5C3" w:rsidR="00A526B0" w:rsidRPr="00D57E86" w:rsidRDefault="00D57E8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44. При необходимости разработки правил принятия решения по результатам измерений в соответствии с пунктом 7.1.3 Межгосударственного стандарта ГОСТ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ISO</w:t>
            </w:r>
            <w:r w:rsidRPr="00D57E8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IEC</w:t>
            </w:r>
            <w:r w:rsidRPr="00D57E86">
              <w:rPr>
                <w:rFonts w:ascii="Tahoma" w:hAnsi="Tahoma" w:cs="Tahoma"/>
                <w:sz w:val="20"/>
                <w:szCs w:val="20"/>
              </w:rPr>
              <w:t xml:space="preserve"> 17025-2019 </w:t>
            </w:r>
            <w:r>
              <w:rPr>
                <w:rFonts w:ascii="Tahoma" w:hAnsi="Tahoma" w:cs="Tahoma"/>
                <w:sz w:val="20"/>
                <w:szCs w:val="20"/>
              </w:rPr>
              <w:t>«Общие требования к компетентности испытательных и калибровочных лабораторий», введённого в действие приказом Федерального агентства по техническому регулированию и метрологии от 15 июля 2019 г. №385-ст, использовать рекомендации по разработке правил принятия решения по результатам измерений, представленные в приложении № 9 к Руководству.</w:t>
            </w:r>
          </w:p>
        </w:tc>
        <w:tc>
          <w:tcPr>
            <w:tcW w:w="4762" w:type="dxa"/>
          </w:tcPr>
          <w:p w14:paraId="27171FDA" w14:textId="7E0433E6" w:rsidR="00A526B0" w:rsidRDefault="00D57E8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положение.</w:t>
            </w:r>
          </w:p>
        </w:tc>
      </w:tr>
      <w:tr w:rsidR="00A526B0" w14:paraId="62EE8C63" w14:textId="77777777" w:rsidTr="00C541AC">
        <w:tc>
          <w:tcPr>
            <w:tcW w:w="5004" w:type="dxa"/>
          </w:tcPr>
          <w:p w14:paraId="7A4FAD7A" w14:textId="0A1085FB" w:rsidR="00A526B0" w:rsidRPr="0087629F" w:rsidRDefault="0087629F" w:rsidP="00F406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VIII</w:t>
            </w:r>
            <w:r w:rsidRPr="0087629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Регистрация результатов контроля. </w:t>
            </w:r>
            <w:r w:rsidRPr="00E86AAD">
              <w:rPr>
                <w:rFonts w:ascii="Tahoma" w:hAnsi="Tahoma" w:cs="Tahoma"/>
                <w:sz w:val="20"/>
                <w:szCs w:val="20"/>
              </w:rPr>
              <w:t xml:space="preserve">Результаты визуального и измерительного контроля на стадиях входного контроля материала и производства работ по изготовлению, монтажу, ремонту (подготовка деталей, сборка деталей под сварку, сварные соединения (наплавки), исправление дефектов) технических устройств и сооружений, а также в процессе эксплуатации технических устройств и сооружений фиксируются </w:t>
            </w:r>
            <w:r w:rsidRPr="00E86AAD">
              <w:rPr>
                <w:rFonts w:ascii="Tahoma" w:hAnsi="Tahoma" w:cs="Tahoma"/>
                <w:sz w:val="20"/>
                <w:szCs w:val="20"/>
              </w:rPr>
              <w:lastRenderedPageBreak/>
              <w:t>в учетной (журнал учета работ по визуальному и измерительному контролю) и отчетной (акты, заключения, протоколы) документации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629F">
              <w:rPr>
                <w:rFonts w:ascii="Tahoma" w:hAnsi="Tahoma" w:cs="Tahoma"/>
                <w:sz w:val="20"/>
                <w:szCs w:val="20"/>
              </w:rPr>
              <w:t>&lt;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7629F">
              <w:rPr>
                <w:rFonts w:ascii="Tahoma" w:hAnsi="Tahoma" w:cs="Tahoma"/>
                <w:sz w:val="20"/>
                <w:szCs w:val="20"/>
              </w:rPr>
              <w:t>&gt;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94" w:type="dxa"/>
          </w:tcPr>
          <w:p w14:paraId="5DBF1C6D" w14:textId="26EBA6BC" w:rsidR="00A526B0" w:rsidRDefault="009372E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45. </w:t>
            </w:r>
            <w:r w:rsidRPr="00E86AAD">
              <w:rPr>
                <w:rFonts w:ascii="Tahoma" w:hAnsi="Tahoma" w:cs="Tahoma"/>
                <w:sz w:val="20"/>
                <w:szCs w:val="20"/>
              </w:rPr>
              <w:t>Результаты визуального и измерительного контроля на стадиях входного контроля материала и производства работ по изготовлению, монтажу, ремонту (подготовка деталей, сборка деталей под сварку, сварные соединения (наплавки), исправление дефектов) технических устройств</w:t>
            </w:r>
            <w:r w:rsidR="001B4F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B4F4E" w:rsidRPr="001B4F4E">
              <w:rPr>
                <w:rFonts w:ascii="Tahoma" w:hAnsi="Tahoma" w:cs="Tahoma"/>
                <w:sz w:val="20"/>
                <w:szCs w:val="20"/>
                <w:highlight w:val="yellow"/>
              </w:rPr>
              <w:t>зданий</w:t>
            </w:r>
            <w:r w:rsidRPr="00E86AAD">
              <w:rPr>
                <w:rFonts w:ascii="Tahoma" w:hAnsi="Tahoma" w:cs="Tahoma"/>
                <w:sz w:val="20"/>
                <w:szCs w:val="20"/>
              </w:rPr>
              <w:t xml:space="preserve"> и сооружений, а также в процессе эксплуатации технических устройств</w:t>
            </w:r>
            <w:r w:rsidR="001B4F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B4F4E" w:rsidRPr="001B4F4E">
              <w:rPr>
                <w:rFonts w:ascii="Tahoma" w:hAnsi="Tahoma" w:cs="Tahoma"/>
                <w:sz w:val="20"/>
                <w:szCs w:val="20"/>
                <w:highlight w:val="yellow"/>
              </w:rPr>
              <w:t>зданий</w:t>
            </w:r>
            <w:r w:rsidRPr="00E86AAD">
              <w:rPr>
                <w:rFonts w:ascii="Tahoma" w:hAnsi="Tahoma" w:cs="Tahoma"/>
                <w:sz w:val="20"/>
                <w:szCs w:val="20"/>
              </w:rPr>
              <w:t xml:space="preserve"> и сооружений фиксируются в </w:t>
            </w:r>
            <w:r w:rsidRPr="00E86AAD">
              <w:rPr>
                <w:rFonts w:ascii="Tahoma" w:hAnsi="Tahoma" w:cs="Tahoma"/>
                <w:sz w:val="20"/>
                <w:szCs w:val="20"/>
              </w:rPr>
              <w:lastRenderedPageBreak/>
              <w:t>учетной (журнал учета работ по визуальному и измерительному контролю) и отчетной (акты, заключения, протоколы) документации.</w:t>
            </w:r>
            <w:r w:rsidR="001557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5773" w:rsidRPr="00155773">
              <w:rPr>
                <w:rFonts w:ascii="Tahoma" w:hAnsi="Tahoma" w:cs="Tahoma"/>
                <w:sz w:val="20"/>
                <w:szCs w:val="20"/>
                <w:highlight w:val="yellow"/>
              </w:rPr>
              <w:t>Ответственным лицом за ведение документации является руководитель (технический руководитель, его заместитель) подразделения, осуществляющего визуальный и измерительный контроль.</w:t>
            </w:r>
          </w:p>
        </w:tc>
        <w:tc>
          <w:tcPr>
            <w:tcW w:w="4762" w:type="dxa"/>
          </w:tcPr>
          <w:p w14:paraId="07B26C39" w14:textId="50A717E7" w:rsidR="00A526B0" w:rsidRDefault="009B457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Положение дополнено.</w:t>
            </w:r>
          </w:p>
        </w:tc>
      </w:tr>
      <w:tr w:rsidR="00A526B0" w14:paraId="6D95D893" w14:textId="77777777" w:rsidTr="00C541AC">
        <w:tc>
          <w:tcPr>
            <w:tcW w:w="5004" w:type="dxa"/>
          </w:tcPr>
          <w:p w14:paraId="683B66BC" w14:textId="70C4A680" w:rsidR="00A526B0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5E2FF659" w14:textId="77777777" w:rsidR="00A526B0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48. Документация по результатам визуального и измерительного контроля пункту 13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утверждённых приказом Федеральной службы по экологическому, технологическому и атомному надзору от 1 декабря 2020 г. № 478, должна храниться:</w:t>
            </w:r>
          </w:p>
          <w:p w14:paraId="7245E010" w14:textId="77777777" w:rsidR="00F63B23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составе эксплуатационных документов объекта контроля – в течение всего срока эксплуатации;</w:t>
            </w:r>
          </w:p>
          <w:p w14:paraId="2455E36A" w14:textId="77777777" w:rsidR="00F63B23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подразделении, осуществляющем визуальный и измерительный контроль в соответствии с установленными правилам организации и ведения архива результатов контроля – не менее 5 лет после проведения контроля, за исключением результатов контроля, вошедших в состав документов, на основании которых назначены или изменены сроки службы (ресурсы) объектов контроля. Срок хранения таких результатов – не менее срока, установленного этими документами.</w:t>
            </w:r>
          </w:p>
          <w:p w14:paraId="49E118C8" w14:textId="6C4CFDE4" w:rsidR="00F63B23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Хранение и архивирование документов с результатами контроля осуществляется на бумажных носителях и (или) в форме электронных документов, подписанных усиленной квалифицированной подписью, с возможностью резервного копирования и восстановления документов.</w:t>
            </w:r>
          </w:p>
        </w:tc>
        <w:tc>
          <w:tcPr>
            <w:tcW w:w="4762" w:type="dxa"/>
          </w:tcPr>
          <w:p w14:paraId="5B808C5E" w14:textId="54B304DF" w:rsidR="00A526B0" w:rsidRDefault="00F63B2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положение.</w:t>
            </w:r>
          </w:p>
        </w:tc>
      </w:tr>
      <w:tr w:rsidR="00A526B0" w14:paraId="6E5B9D75" w14:textId="77777777" w:rsidTr="00C541AC">
        <w:tc>
          <w:tcPr>
            <w:tcW w:w="5004" w:type="dxa"/>
          </w:tcPr>
          <w:p w14:paraId="48ECCD2C" w14:textId="17DC5C8F" w:rsidR="00A526B0" w:rsidRPr="00692F73" w:rsidRDefault="00692F7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IX</w:t>
            </w:r>
            <w:r>
              <w:rPr>
                <w:rFonts w:ascii="Tahoma" w:hAnsi="Tahoma" w:cs="Tahoma"/>
                <w:sz w:val="20"/>
                <w:szCs w:val="20"/>
              </w:rPr>
              <w:t>. Требования безопасности</w:t>
            </w:r>
          </w:p>
        </w:tc>
        <w:tc>
          <w:tcPr>
            <w:tcW w:w="4794" w:type="dxa"/>
          </w:tcPr>
          <w:p w14:paraId="3F87E2A8" w14:textId="7BD78B40" w:rsidR="00A526B0" w:rsidRDefault="00692F7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62" w:type="dxa"/>
          </w:tcPr>
          <w:p w14:paraId="5B0F206B" w14:textId="04116D04" w:rsidR="00A526B0" w:rsidRDefault="00692F7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Раздел упразднён.</w:t>
            </w:r>
          </w:p>
        </w:tc>
      </w:tr>
      <w:tr w:rsidR="00A526B0" w14:paraId="1B0A78CB" w14:textId="77777777" w:rsidTr="00C541AC">
        <w:tc>
          <w:tcPr>
            <w:tcW w:w="5004" w:type="dxa"/>
          </w:tcPr>
          <w:p w14:paraId="78F3FFE7" w14:textId="45222E48" w:rsidR="00A526B0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794" w:type="dxa"/>
          </w:tcPr>
          <w:p w14:paraId="73F32B28" w14:textId="6D63A76A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№1. Термины и определения основных понятий</w:t>
            </w:r>
            <w:r w:rsidR="009C246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C246D"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Д</w:t>
            </w:r>
            <w:r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обавлены термины</w:t>
            </w:r>
            <w:r w:rsidR="00C96D55"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4B1D22F" w14:textId="57CDAC04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входной контроль, </w:t>
            </w:r>
          </w:p>
          <w:p w14:paraId="6B9EB088" w14:textId="0EC37109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операционный контроль, </w:t>
            </w:r>
          </w:p>
          <w:p w14:paraId="5DB7B2F1" w14:textId="381FECB6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эксплуатационный контроль, </w:t>
            </w:r>
          </w:p>
          <w:p w14:paraId="4716B2BE" w14:textId="234F1BD1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прямой визуальный контроль, </w:t>
            </w:r>
          </w:p>
          <w:p w14:paraId="7D19AAA0" w14:textId="4A55E8E5" w:rsidR="009C246D" w:rsidRDefault="000B24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непрямой визуальный контроль, </w:t>
            </w:r>
          </w:p>
          <w:p w14:paraId="71F34EF6" w14:textId="609525D0" w:rsidR="009C246D" w:rsidRDefault="009C24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недопустимый дефект, </w:t>
            </w:r>
          </w:p>
          <w:p w14:paraId="2D811BA7" w14:textId="12D535F8" w:rsidR="009C246D" w:rsidRDefault="009C24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толщина основного материала, </w:t>
            </w:r>
          </w:p>
          <w:p w14:paraId="45229A69" w14:textId="1E98A418" w:rsidR="009C246D" w:rsidRDefault="009C24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металл шва, </w:t>
            </w:r>
          </w:p>
          <w:p w14:paraId="54F9EE78" w14:textId="70BE529B" w:rsidR="009C246D" w:rsidRDefault="009C24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зона шва,</w:t>
            </w:r>
          </w:p>
          <w:p w14:paraId="7E6B3FE0" w14:textId="469443BF" w:rsidR="00E82483" w:rsidRDefault="00E8248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наплавленный металл,</w:t>
            </w:r>
          </w:p>
          <w:p w14:paraId="1F153E15" w14:textId="3763C35C" w:rsidR="00511E8B" w:rsidRDefault="00511E8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соединение</w:t>
            </w:r>
            <w:r w:rsidR="00C96D55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6055343" w14:textId="04FAC913" w:rsidR="00C96D55" w:rsidRDefault="00C96D5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тавровое соединение под острым углом,</w:t>
            </w:r>
          </w:p>
          <w:p w14:paraId="4742EBFA" w14:textId="2F7F1BD7" w:rsidR="00C96D55" w:rsidRDefault="00811C4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перекрестное соединение,</w:t>
            </w:r>
          </w:p>
          <w:p w14:paraId="6EC95880" w14:textId="36363C5A" w:rsidR="00811C41" w:rsidRDefault="00811C4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крестообразное соединение</w:t>
            </w:r>
            <w:r w:rsidR="00F020B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B017752" w14:textId="6F1D7F1D" w:rsidR="00F020BA" w:rsidRDefault="00F020B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подготовка соединения под сварку,</w:t>
            </w:r>
          </w:p>
          <w:p w14:paraId="47E80533" w14:textId="649A7147" w:rsidR="00F020BA" w:rsidRDefault="0075288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зазор в корне,</w:t>
            </w:r>
          </w:p>
          <w:p w14:paraId="419A92A2" w14:textId="671679B0" w:rsidR="00752884" w:rsidRDefault="006A05F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корень,</w:t>
            </w:r>
          </w:p>
          <w:p w14:paraId="1E35A7CA" w14:textId="4ADA7EB6" w:rsidR="006A05FB" w:rsidRDefault="006A05F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радиус разделки,</w:t>
            </w:r>
          </w:p>
          <w:p w14:paraId="03D4FAF9" w14:textId="202891EC" w:rsidR="006A05FB" w:rsidRDefault="00B7304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поверхность притупления,</w:t>
            </w:r>
          </w:p>
          <w:p w14:paraId="01CF5A15" w14:textId="723C1C73" w:rsidR="00B7304B" w:rsidRDefault="009C038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выступ кромки</w:t>
            </w:r>
            <w:r w:rsidR="0048150E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5EAEFA8" w14:textId="2EC85555" w:rsidR="0048150E" w:rsidRDefault="0048150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шов с полным проплавлением,</w:t>
            </w:r>
          </w:p>
          <w:p w14:paraId="49D84124" w14:textId="3EFE20A0" w:rsidR="0048150E" w:rsidRDefault="0048150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шов с частичным проплавлением,</w:t>
            </w:r>
          </w:p>
          <w:p w14:paraId="5E96443C" w14:textId="53D43198" w:rsidR="0048150E" w:rsidRDefault="00EB55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односторонней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-образной разделкой одной кромки,</w:t>
            </w:r>
          </w:p>
          <w:p w14:paraId="4DB318D2" w14:textId="7BE98E8D" w:rsidR="00EB552E" w:rsidRDefault="00EB552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двусторонней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-образной разделкой одной кромки,</w:t>
            </w:r>
          </w:p>
          <w:p w14:paraId="20A27B21" w14:textId="7FC42EC7" w:rsidR="00EB552E" w:rsidRDefault="007B595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односторонней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-образной разделкой двух кромок,</w:t>
            </w:r>
          </w:p>
          <w:p w14:paraId="4C6572A4" w14:textId="3528E8ED" w:rsidR="007B595A" w:rsidRDefault="007B595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двусторонней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-образной разделкой двух кромок,</w:t>
            </w:r>
          </w:p>
          <w:p w14:paraId="30222EF1" w14:textId="4D577E21" w:rsidR="007B595A" w:rsidRDefault="007B595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односторонней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-образной разделкой двух кромок,</w:t>
            </w:r>
          </w:p>
          <w:p w14:paraId="6A5A6E38" w14:textId="4055F161" w:rsidR="007B595A" w:rsidRDefault="00CD444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стыковой шов с двусторонней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D444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образной разделкой двух кромок,</w:t>
            </w:r>
          </w:p>
          <w:p w14:paraId="483ED668" w14:textId="3C6D42CC" w:rsidR="00CD444E" w:rsidRDefault="00D12AA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стыковой шов без скоса кромок,</w:t>
            </w:r>
          </w:p>
          <w:p w14:paraId="7F5E846C" w14:textId="7D651B24" w:rsidR="00EE54D9" w:rsidRDefault="00EE54D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глубина проплавления</w:t>
            </w:r>
            <w:r w:rsidR="006D325E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99CC555" w14:textId="7959C7C6" w:rsidR="006D325E" w:rsidRDefault="006D325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номинальная толщина углового шва</w:t>
            </w:r>
            <w:r w:rsidR="00E547B8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7E460B3" w14:textId="2FC932D8" w:rsidR="00E547B8" w:rsidRDefault="00E547B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толщина шва</w:t>
            </w:r>
            <w:r w:rsidR="000516BE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BCF985C" w14:textId="5144FEDD" w:rsidR="000516BE" w:rsidRDefault="000516B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толщины углового шва с глубоким проплавлением,</w:t>
            </w:r>
          </w:p>
          <w:p w14:paraId="0E8E0011" w14:textId="4F637435" w:rsidR="000516BE" w:rsidRDefault="000516BE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эффективная толщина углового шва,</w:t>
            </w:r>
          </w:p>
          <w:p w14:paraId="58265E9C" w14:textId="28F790A8" w:rsidR="000516BE" w:rsidRDefault="0031429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теоретическая толщина углового шва,</w:t>
            </w:r>
          </w:p>
          <w:p w14:paraId="78E964D7" w14:textId="0F7E0141" w:rsidR="00314298" w:rsidRDefault="007754C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проектная толщина углового шва</w:t>
            </w:r>
            <w:r w:rsidR="00BC53E0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1F2D116" w14:textId="77777777" w:rsidR="00BC53E0" w:rsidRDefault="00BC53E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корневой слой, корневой проход,</w:t>
            </w:r>
          </w:p>
          <w:p w14:paraId="7B4C06C4" w14:textId="77777777" w:rsidR="00BC53E0" w:rsidRDefault="00BC53E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заполняющий слой,</w:t>
            </w:r>
          </w:p>
          <w:p w14:paraId="376111C0" w14:textId="73C0A377" w:rsidR="00BC53E0" w:rsidRDefault="00BC53E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однопроходная сварка</w:t>
            </w:r>
            <w:r w:rsidR="00153776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6CDFFC8" w14:textId="41365E6F" w:rsidR="0053492A" w:rsidRDefault="005349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двусторонняя сварка,</w:t>
            </w:r>
          </w:p>
          <w:p w14:paraId="449B559D" w14:textId="0EF64C29" w:rsidR="00D12AA8" w:rsidRDefault="0037540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двусторонняя однопроходная сварка,</w:t>
            </w:r>
          </w:p>
          <w:p w14:paraId="05A6BC04" w14:textId="4DC27B8B" w:rsidR="00375404" w:rsidRDefault="0037540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двусторонняя многопроходная сварка,</w:t>
            </w:r>
          </w:p>
          <w:p w14:paraId="5DDF3B96" w14:textId="50BF88C8" w:rsidR="00375404" w:rsidRDefault="00343639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многопроходная сварка,</w:t>
            </w:r>
          </w:p>
          <w:p w14:paraId="1AAF6B4B" w14:textId="1B210796" w:rsidR="00343639" w:rsidRDefault="004C358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сварка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прихваточными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швами</w:t>
            </w:r>
            <w:r w:rsidR="00C10E98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9F15A8D" w14:textId="0663C6DA" w:rsidR="00C10E98" w:rsidRDefault="00C10E9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прихваточный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валик</w:t>
            </w:r>
            <w:r w:rsidR="00261EB4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E427259" w14:textId="29340E85" w:rsidR="00261EB4" w:rsidRDefault="00261EB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наплавка,</w:t>
            </w:r>
          </w:p>
          <w:p w14:paraId="091ACD2C" w14:textId="774FB20F" w:rsidR="00261EB4" w:rsidRPr="00CD444E" w:rsidRDefault="00261EB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наплавка сваркой</w:t>
            </w:r>
          </w:p>
          <w:p w14:paraId="73F6CF29" w14:textId="77777777" w:rsidR="009C246D" w:rsidRDefault="009C246D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18CA2A" w14:textId="553DC1A2" w:rsidR="009C246D" w:rsidRPr="00C96D55" w:rsidRDefault="00C96D55" w:rsidP="00F406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И</w:t>
            </w:r>
            <w:r w:rsidR="003930C7"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зменен</w:t>
            </w:r>
            <w:r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ы определения терминов</w:t>
            </w:r>
            <w:r w:rsidR="009C246D" w:rsidRPr="00C96D55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776A8CEF" w14:textId="77777777" w:rsidR="00A526B0" w:rsidRDefault="003930C7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дефект</w:t>
            </w:r>
            <w:r w:rsidR="009C246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EBC4829" w14:textId="77777777" w:rsidR="00B43AD8" w:rsidRDefault="00B43AD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сварное соединение,</w:t>
            </w:r>
          </w:p>
          <w:p w14:paraId="0A90FA2F" w14:textId="77777777" w:rsidR="00B43AD8" w:rsidRDefault="00B43AD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стыковое соединение,</w:t>
            </w:r>
          </w:p>
          <w:p w14:paraId="00756692" w14:textId="77777777" w:rsidR="00B43AD8" w:rsidRDefault="00592BF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тавровое соединение,</w:t>
            </w:r>
          </w:p>
          <w:p w14:paraId="5C616D2B" w14:textId="77777777" w:rsidR="00592BF4" w:rsidRDefault="007D2B6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нахлесточное соединение,</w:t>
            </w:r>
          </w:p>
          <w:p w14:paraId="221CA455" w14:textId="77777777" w:rsidR="007D2B6A" w:rsidRDefault="007D2B6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угловое соединение,</w:t>
            </w:r>
          </w:p>
          <w:p w14:paraId="7CCA216A" w14:textId="77777777" w:rsidR="007D2B6A" w:rsidRDefault="00D07C5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торцевое соединение,</w:t>
            </w:r>
          </w:p>
          <w:p w14:paraId="2A354DE3" w14:textId="77777777" w:rsidR="00D07C5B" w:rsidRDefault="006B5EF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сварной шов</w:t>
            </w:r>
            <w:r w:rsidR="00EC226C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31E9A6B" w14:textId="77777777" w:rsidR="00EC226C" w:rsidRDefault="00EC226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шахматный прерывистый шов</w:t>
            </w:r>
            <w:r w:rsidR="00F766D6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D5E6482" w14:textId="77777777" w:rsidR="00F766D6" w:rsidRDefault="00F766D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цепной прерывистый шов,</w:t>
            </w:r>
          </w:p>
          <w:p w14:paraId="59EBAFA0" w14:textId="08859C9E" w:rsidR="00D74956" w:rsidRDefault="00B551C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катет углового шва</w:t>
            </w:r>
          </w:p>
          <w:p w14:paraId="25EB269A" w14:textId="77777777" w:rsidR="00E547B8" w:rsidRDefault="00E547B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94ACEE" w14:textId="77777777" w:rsidR="00E547B8" w:rsidRPr="00E547B8" w:rsidRDefault="00E547B8" w:rsidP="00F406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47B8">
              <w:rPr>
                <w:rFonts w:ascii="Tahoma" w:hAnsi="Tahoma" w:cs="Tahoma"/>
                <w:b/>
                <w:bCs/>
                <w:sz w:val="20"/>
                <w:szCs w:val="20"/>
              </w:rPr>
              <w:t>Скорректированы термины:</w:t>
            </w:r>
          </w:p>
          <w:p w14:paraId="6E07B10E" w14:textId="6882F5A8" w:rsidR="007B136B" w:rsidRDefault="00E547B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сварной шов (шов)</w:t>
            </w:r>
            <w:r w:rsidR="007B136B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73FCED2" w14:textId="247309C0" w:rsidR="007B136B" w:rsidRDefault="007B13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номинальная толщина,</w:t>
            </w:r>
          </w:p>
          <w:p w14:paraId="43AD3D4D" w14:textId="08D61678" w:rsidR="009E72D1" w:rsidRDefault="009E72D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подварочный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валик</w:t>
            </w:r>
          </w:p>
        </w:tc>
        <w:tc>
          <w:tcPr>
            <w:tcW w:w="4762" w:type="dxa"/>
          </w:tcPr>
          <w:p w14:paraId="4CCA8499" w14:textId="4CE41A14" w:rsidR="007B136B" w:rsidRDefault="007B13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в РД было просто «сварной шов», и в новом Руководстве, соответственно, не «ширина сварного шва», а «ширина шва», не «слой сварного шва», а «слой» и так далее). Аналогично – номинальная толщина (в РД было «номинальная толщина сваренных деталей»). Далее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подварочный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валик (раньше был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подварочный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шов»)</w:t>
            </w:r>
          </w:p>
          <w:p w14:paraId="68157A87" w14:textId="77777777" w:rsidR="00A526B0" w:rsidRDefault="00A526B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6B0" w14:paraId="5AB9A07F" w14:textId="77777777" w:rsidTr="00C541AC">
        <w:tc>
          <w:tcPr>
            <w:tcW w:w="5004" w:type="dxa"/>
          </w:tcPr>
          <w:p w14:paraId="10A04C66" w14:textId="2035A138" w:rsidR="00A526B0" w:rsidRDefault="0076361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709FA305" w14:textId="20B6EBDE" w:rsidR="00A526B0" w:rsidRDefault="0076361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 2. Дефекты сварных соединений и основного металла по ГОСТ Р ИСО 6520-1-2012 «Сварка и родственные процессы. Классификация дефектов геометрии и сплошности в металлических материалах. Часть 1. Сварка плавлением».</w:t>
            </w:r>
            <w:r w:rsidR="007C2514">
              <w:rPr>
                <w:rFonts w:ascii="Tahoma" w:hAnsi="Tahoma" w:cs="Tahoma"/>
                <w:sz w:val="20"/>
                <w:szCs w:val="20"/>
              </w:rPr>
              <w:t xml:space="preserve"> В том же приложении – </w:t>
            </w:r>
            <w:r w:rsidR="007C2514">
              <w:rPr>
                <w:rFonts w:ascii="Tahoma" w:hAnsi="Tahoma" w:cs="Tahoma"/>
                <w:sz w:val="20"/>
                <w:szCs w:val="20"/>
              </w:rPr>
              <w:lastRenderedPageBreak/>
              <w:t>таблица с дефектами основного металла по ГОСТ 21014-2022 «Металлопродукция из стали и сплавов. Дефекты поверхности. Термины и определения».</w:t>
            </w:r>
          </w:p>
        </w:tc>
        <w:tc>
          <w:tcPr>
            <w:tcW w:w="4762" w:type="dxa"/>
          </w:tcPr>
          <w:p w14:paraId="373DD8F9" w14:textId="3127DD50" w:rsidR="00A526B0" w:rsidRDefault="0076361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Добавлено приложение.</w:t>
            </w:r>
          </w:p>
        </w:tc>
      </w:tr>
      <w:tr w:rsidR="00A526B0" w14:paraId="5CC7BB7C" w14:textId="77777777" w:rsidTr="00C541AC">
        <w:tc>
          <w:tcPr>
            <w:tcW w:w="5004" w:type="dxa"/>
          </w:tcPr>
          <w:p w14:paraId="529A31E3" w14:textId="6243A445" w:rsidR="00A526B0" w:rsidRDefault="009A7BC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0078BF9D" w14:textId="7E1609BC" w:rsidR="00A526B0" w:rsidRDefault="009A7BC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№3. Рекомендации к содержанию программы (плана, инструкции) входного контроля.</w:t>
            </w:r>
          </w:p>
        </w:tc>
        <w:tc>
          <w:tcPr>
            <w:tcW w:w="4762" w:type="dxa"/>
          </w:tcPr>
          <w:p w14:paraId="335B9DF6" w14:textId="002326BA" w:rsidR="00A526B0" w:rsidRDefault="009A7BC1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приложение.</w:t>
            </w:r>
          </w:p>
        </w:tc>
      </w:tr>
      <w:tr w:rsidR="00A526B0" w14:paraId="29408098" w14:textId="77777777" w:rsidTr="00C541AC">
        <w:tc>
          <w:tcPr>
            <w:tcW w:w="5004" w:type="dxa"/>
          </w:tcPr>
          <w:p w14:paraId="518588A2" w14:textId="77777777" w:rsidR="00B97AF2" w:rsidRDefault="00AC63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Приложение В. </w:t>
            </w:r>
            <w:r w:rsidRPr="006C7DA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Требования</w:t>
            </w:r>
            <w:r w:rsidRPr="006C7DA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 содержанию технологической карты визуального и измерительного контроля.</w:t>
            </w:r>
            <w:r w:rsidR="003B08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45BDB2" w14:textId="0213ED5C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748D">
              <w:rPr>
                <w:rFonts w:ascii="Tahoma" w:hAnsi="Tahoma" w:cs="Tahoma"/>
                <w:sz w:val="20"/>
                <w:szCs w:val="20"/>
              </w:rPr>
              <w:t xml:space="preserve">Технологическая карта визуального и измерительного контроля" </w:t>
            </w:r>
            <w:r w:rsidRPr="006C7DA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должна содержать</w:t>
            </w:r>
            <w:r w:rsidRPr="006C7DA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AE748D">
              <w:rPr>
                <w:rFonts w:ascii="Tahoma" w:hAnsi="Tahoma" w:cs="Tahoma"/>
                <w:sz w:val="20"/>
                <w:szCs w:val="20"/>
              </w:rPr>
              <w:t>следующие сведения:</w:t>
            </w:r>
          </w:p>
          <w:p w14:paraId="328B5B30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9" w:name="100499"/>
            <w:bookmarkEnd w:id="39"/>
            <w:r w:rsidRPr="00AE748D">
              <w:rPr>
                <w:rFonts w:ascii="Tahoma" w:hAnsi="Tahoma" w:cs="Tahoma"/>
                <w:sz w:val="20"/>
                <w:szCs w:val="20"/>
              </w:rPr>
              <w:t xml:space="preserve">1. Наименование </w:t>
            </w:r>
            <w:r w:rsidRPr="006C7DAF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организации и службы</w:t>
            </w:r>
            <w:r w:rsidRPr="00AE748D">
              <w:rPr>
                <w:rFonts w:ascii="Tahoma" w:hAnsi="Tahoma" w:cs="Tahoma"/>
                <w:sz w:val="20"/>
                <w:szCs w:val="20"/>
              </w:rPr>
              <w:t>, выполняющей визуальный и измерительный контроль.</w:t>
            </w:r>
          </w:p>
          <w:p w14:paraId="27360E4A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0" w:name="100500"/>
            <w:bookmarkEnd w:id="40"/>
            <w:r w:rsidRPr="00AE748D">
              <w:rPr>
                <w:rFonts w:ascii="Tahoma" w:hAnsi="Tahoma" w:cs="Tahoma"/>
                <w:sz w:val="20"/>
                <w:szCs w:val="20"/>
              </w:rPr>
              <w:t>2. Шифр карты.</w:t>
            </w:r>
          </w:p>
          <w:p w14:paraId="5FCEFC28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1" w:name="100501"/>
            <w:bookmarkEnd w:id="41"/>
            <w:r w:rsidRPr="00AE748D">
              <w:rPr>
                <w:rFonts w:ascii="Tahoma" w:hAnsi="Tahoma" w:cs="Tahoma"/>
                <w:sz w:val="20"/>
                <w:szCs w:val="20"/>
              </w:rPr>
              <w:t>3. Наименование контролируемого изделия (группы однотипных изделий) с указанием стандарта или ТУ на изготовление (монтаж, ремонт).</w:t>
            </w:r>
          </w:p>
          <w:p w14:paraId="22AC6B1E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2" w:name="100502"/>
            <w:bookmarkEnd w:id="42"/>
            <w:r w:rsidRPr="00AE748D">
              <w:rPr>
                <w:rFonts w:ascii="Tahoma" w:hAnsi="Tahoma" w:cs="Tahoma"/>
                <w:sz w:val="20"/>
                <w:szCs w:val="20"/>
              </w:rPr>
              <w:t>4. Наименование стадии контроля: входной контроль полуфабрикатов, контроль подготовки деталей под сборку, контроль сборки деталей под сварку, контроль готовых сварных соединений (наплавок), контроль устранения дефектов, контроль при эксплуатации.</w:t>
            </w:r>
          </w:p>
          <w:p w14:paraId="4B96168B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3" w:name="100503"/>
            <w:bookmarkEnd w:id="43"/>
            <w:r w:rsidRPr="00AE748D">
              <w:rPr>
                <w:rFonts w:ascii="Tahoma" w:hAnsi="Tahoma" w:cs="Tahoma"/>
                <w:sz w:val="20"/>
                <w:szCs w:val="20"/>
              </w:rPr>
              <w:t>5. Требования к установке объекта контроля в требуемое положение (если это возможно) и к введению объекта в режим контроля (освещенность объекта).</w:t>
            </w:r>
          </w:p>
          <w:p w14:paraId="57EBB89F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4" w:name="100504"/>
            <w:bookmarkEnd w:id="44"/>
            <w:r w:rsidRPr="00AE748D">
              <w:rPr>
                <w:rFonts w:ascii="Tahoma" w:hAnsi="Tahoma" w:cs="Tahoma"/>
                <w:sz w:val="20"/>
                <w:szCs w:val="20"/>
              </w:rPr>
              <w:t>6. Порядок подготовки объекта контроля к проведению контроля.</w:t>
            </w:r>
          </w:p>
          <w:p w14:paraId="09169BB5" w14:textId="77777777" w:rsidR="00B97AF2" w:rsidRPr="00AE748D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5" w:name="100505"/>
            <w:bookmarkEnd w:id="45"/>
            <w:r w:rsidRPr="00AE748D">
              <w:rPr>
                <w:rFonts w:ascii="Tahoma" w:hAnsi="Tahoma" w:cs="Tahoma"/>
                <w:sz w:val="20"/>
                <w:szCs w:val="20"/>
              </w:rPr>
              <w:t>7. Последовательность операций контроля.</w:t>
            </w:r>
          </w:p>
          <w:p w14:paraId="26B3989C" w14:textId="517EA1D9" w:rsidR="00A526B0" w:rsidRDefault="00B97AF2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6" w:name="100506"/>
            <w:bookmarkEnd w:id="46"/>
            <w:r w:rsidRPr="00AE748D">
              <w:rPr>
                <w:rFonts w:ascii="Tahoma" w:hAnsi="Tahoma" w:cs="Tahoma"/>
                <w:sz w:val="20"/>
                <w:szCs w:val="20"/>
              </w:rPr>
              <w:t>8. Перечень контролируемых параметров с указанием нормативных значений при измерительном контроле.</w:t>
            </w:r>
          </w:p>
        </w:tc>
        <w:tc>
          <w:tcPr>
            <w:tcW w:w="4794" w:type="dxa"/>
          </w:tcPr>
          <w:p w14:paraId="59176BE6" w14:textId="77777777" w:rsidR="00A526B0" w:rsidRDefault="00AC63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Приложение №4. </w:t>
            </w:r>
            <w:r w:rsidRPr="006C7DAF">
              <w:rPr>
                <w:rFonts w:ascii="Tahoma" w:hAnsi="Tahoma" w:cs="Tahoma"/>
                <w:sz w:val="20"/>
                <w:szCs w:val="20"/>
                <w:highlight w:val="yellow"/>
              </w:rPr>
              <w:t>Рекомендации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 содержанию технологической карты визуального и измерительного контроля.</w:t>
            </w:r>
          </w:p>
          <w:p w14:paraId="58063D66" w14:textId="77777777" w:rsidR="00A1324D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7DAF">
              <w:rPr>
                <w:rFonts w:ascii="Tahoma" w:hAnsi="Tahoma" w:cs="Tahoma"/>
                <w:sz w:val="20"/>
                <w:szCs w:val="20"/>
                <w:highlight w:val="yellow"/>
              </w:rPr>
              <w:t>Рекомендуется, чтобы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технологическая карта визуального и измерительного контроля </w:t>
            </w:r>
            <w:r w:rsidRPr="006C7DAF">
              <w:rPr>
                <w:rFonts w:ascii="Tahoma" w:hAnsi="Tahoma" w:cs="Tahoma"/>
                <w:sz w:val="20"/>
                <w:szCs w:val="20"/>
                <w:highlight w:val="yellow"/>
              </w:rPr>
              <w:t>содержала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следующие сведения:</w:t>
            </w:r>
          </w:p>
          <w:p w14:paraId="6801A71B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а) наименование </w:t>
            </w:r>
            <w:r w:rsidRPr="006C7DAF">
              <w:rPr>
                <w:rFonts w:ascii="Tahoma" w:hAnsi="Tahoma" w:cs="Tahoma"/>
                <w:sz w:val="20"/>
                <w:szCs w:val="20"/>
                <w:highlight w:val="yellow"/>
              </w:rPr>
              <w:t>юридического лица или индивидуального предпринимателя и (при наличии) наименования подразделения</w:t>
            </w:r>
            <w:r>
              <w:rPr>
                <w:rFonts w:ascii="Tahoma" w:hAnsi="Tahoma" w:cs="Tahoma"/>
                <w:sz w:val="20"/>
                <w:szCs w:val="20"/>
              </w:rPr>
              <w:t>, выполняющего визуальный и измерительный контроль;</w:t>
            </w:r>
          </w:p>
          <w:p w14:paraId="471ECE0D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б) шифр карты;</w:t>
            </w:r>
          </w:p>
          <w:p w14:paraId="142EF55C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в) наименование контролируемого изделия (группы однотипных изделий) с указанием стандарта или ТУ на изготовление (строительство, монтаж, ремонт, реконструкцию);</w:t>
            </w:r>
          </w:p>
          <w:p w14:paraId="083D5BFC" w14:textId="77777777" w:rsidR="00E44206" w:rsidRPr="00947899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г) характеристики контролируемого изделия (группы однотипных изделий) (номенклатура, типоразмеры, материалы, заводские (инвентарные, регистрационные, учетные) номера);</w:t>
            </w:r>
          </w:p>
          <w:p w14:paraId="173C0733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д) информацию об объёме контроля;</w:t>
            </w:r>
          </w:p>
          <w:p w14:paraId="6FA461F7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е) наименование стадии контроля: входной контроль полуфабрикатов, контроль подготовки деталей под сборку, контроль сборки деталей под сварку, контроль готовых сварных соединений (наплавок), контроль устранения дефектов, контроль при эксплуатации;</w:t>
            </w:r>
          </w:p>
          <w:p w14:paraId="38D1C3B8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ж) требования к установке объекта контроля в требуемое положение (если это возможно) и к ведению объекта в режим контроля (освещенность объекта);</w:t>
            </w:r>
          </w:p>
          <w:p w14:paraId="3D9AEDD9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lastRenderedPageBreak/>
              <w:t>з) описание состояния поверхности;</w:t>
            </w:r>
          </w:p>
          <w:p w14:paraId="260D01FC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и) порядок подготовки объекта контроля к проведению контроля;</w:t>
            </w:r>
          </w:p>
          <w:p w14:paraId="761C186E" w14:textId="5D0CB946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к) последовательность операций контроля;</w:t>
            </w:r>
          </w:p>
          <w:p w14:paraId="09BE8401" w14:textId="77777777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л) перечень контролируемых параметров с указанием нормативных значений при измерительном контроле;</w:t>
            </w:r>
          </w:p>
          <w:p w14:paraId="6432DE13" w14:textId="77777777" w:rsidR="00E44206" w:rsidRPr="00947899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м) описание используемых средств визуального и измерительного контроля;</w:t>
            </w:r>
          </w:p>
          <w:p w14:paraId="42D3504E" w14:textId="77777777" w:rsidR="00E44206" w:rsidRPr="00947899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н) требования к персоналу;</w:t>
            </w:r>
          </w:p>
          <w:p w14:paraId="0C24A73C" w14:textId="77777777" w:rsidR="00E44206" w:rsidRPr="00947899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о) правила приёмки;</w:t>
            </w:r>
          </w:p>
          <w:p w14:paraId="52F259EF" w14:textId="5983FE39" w:rsidR="00E44206" w:rsidRDefault="00E44206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899">
              <w:rPr>
                <w:rFonts w:ascii="Tahoma" w:hAnsi="Tahoma" w:cs="Tahoma"/>
                <w:sz w:val="20"/>
                <w:szCs w:val="20"/>
                <w:highlight w:val="yellow"/>
              </w:rPr>
              <w:t>п) образцы документов, оформляемых после проведения визуального и измерительного контроля.</w:t>
            </w:r>
          </w:p>
        </w:tc>
        <w:tc>
          <w:tcPr>
            <w:tcW w:w="4762" w:type="dxa"/>
          </w:tcPr>
          <w:p w14:paraId="367107AE" w14:textId="3985540A" w:rsidR="00AC636B" w:rsidRDefault="00AC636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Добавлены сведения для включения в ТК</w:t>
            </w:r>
            <w:r w:rsidR="00BD006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9B437C" w14:paraId="0C064306" w14:textId="77777777" w:rsidTr="00C541AC">
        <w:tc>
          <w:tcPr>
            <w:tcW w:w="5004" w:type="dxa"/>
          </w:tcPr>
          <w:p w14:paraId="2C24DAFD" w14:textId="6745EFFB" w:rsidR="009B437C" w:rsidRDefault="009B437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1CF1E0EC" w14:textId="67250E8B" w:rsidR="009B437C" w:rsidRDefault="009B437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№7. Примеры применения шаблонов для измерения размеров сварных швов.</w:t>
            </w:r>
          </w:p>
        </w:tc>
        <w:tc>
          <w:tcPr>
            <w:tcW w:w="4762" w:type="dxa"/>
          </w:tcPr>
          <w:p w14:paraId="064E7C61" w14:textId="4715993B" w:rsidR="009B437C" w:rsidRDefault="009B437C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приложение.</w:t>
            </w:r>
          </w:p>
        </w:tc>
      </w:tr>
      <w:tr w:rsidR="00A526B0" w14:paraId="29C10AB5" w14:textId="77777777" w:rsidTr="00C541AC">
        <w:tc>
          <w:tcPr>
            <w:tcW w:w="5004" w:type="dxa"/>
          </w:tcPr>
          <w:p w14:paraId="64A6E633" w14:textId="77777777" w:rsidR="00753C93" w:rsidRDefault="00753C9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Е. Размерные показатели для норм оценки по результатам визуального и измерительного контроля</w:t>
            </w:r>
          </w:p>
          <w:p w14:paraId="7C408B1F" w14:textId="71DA29E3" w:rsidR="00A526B0" w:rsidRDefault="00A526B0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037460" w14:textId="517154D7" w:rsidR="00753C93" w:rsidRPr="000024C1" w:rsidRDefault="00753C93" w:rsidP="00F40680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0024C1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5. В сварных соединениях при визуальном и измерительном контроле не допускаются дефекты, превышающие установленные размеры.</w:t>
            </w:r>
          </w:p>
        </w:tc>
        <w:tc>
          <w:tcPr>
            <w:tcW w:w="4794" w:type="dxa"/>
          </w:tcPr>
          <w:p w14:paraId="62E3BFD0" w14:textId="77777777" w:rsidR="00A526B0" w:rsidRDefault="00753C9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№8. Размерные показатели для норм оценки по результатам визуального и измерительного контроля</w:t>
            </w:r>
          </w:p>
          <w:p w14:paraId="7DAAA199" w14:textId="77777777" w:rsidR="00753C93" w:rsidRDefault="00753C9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947061" w14:textId="5642833A" w:rsidR="00753C93" w:rsidRDefault="00753C9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62" w:type="dxa"/>
          </w:tcPr>
          <w:p w14:paraId="1EA7E320" w14:textId="77816EE7" w:rsidR="00A526B0" w:rsidRDefault="00753C93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Положение упразднено.</w:t>
            </w:r>
          </w:p>
        </w:tc>
      </w:tr>
      <w:tr w:rsidR="00A526B0" w14:paraId="2D44F19B" w14:textId="77777777" w:rsidTr="00C541AC">
        <w:tc>
          <w:tcPr>
            <w:tcW w:w="5004" w:type="dxa"/>
          </w:tcPr>
          <w:p w14:paraId="38E90A66" w14:textId="53484632" w:rsidR="00A526B0" w:rsidRDefault="004F6E1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4794" w:type="dxa"/>
          </w:tcPr>
          <w:p w14:paraId="5F40C259" w14:textId="4FC29F8F" w:rsidR="00A526B0" w:rsidRDefault="004F6E1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№9. Рекомендации по разработке правил принятия решения по результатам измерений.</w:t>
            </w:r>
          </w:p>
        </w:tc>
        <w:tc>
          <w:tcPr>
            <w:tcW w:w="4762" w:type="dxa"/>
          </w:tcPr>
          <w:p w14:paraId="526CA6B9" w14:textId="42ABDC22" w:rsidR="00A526B0" w:rsidRDefault="004F6E18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Добавлено приложение.</w:t>
            </w:r>
          </w:p>
        </w:tc>
      </w:tr>
      <w:tr w:rsidR="00A526B0" w14:paraId="10919F66" w14:textId="77777777" w:rsidTr="00C541AC">
        <w:tc>
          <w:tcPr>
            <w:tcW w:w="5004" w:type="dxa"/>
          </w:tcPr>
          <w:p w14:paraId="262860C8" w14:textId="77777777" w:rsidR="00A526B0" w:rsidRDefault="00747A9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Ж. Формы документов, оформляемых по результатам визуального и измерительного контроля.</w:t>
            </w:r>
          </w:p>
          <w:p w14:paraId="3415415E" w14:textId="77777777" w:rsidR="00747A95" w:rsidRDefault="00747A9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4CB785" w14:textId="77777777" w:rsidR="00747A95" w:rsidRPr="0018340B" w:rsidRDefault="00747A95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По результатам визуального и измерительного контроля оформляются:</w:t>
            </w:r>
          </w:p>
          <w:p w14:paraId="7929561C" w14:textId="77777777" w:rsidR="00747A95" w:rsidRPr="0018340B" w:rsidRDefault="00747A95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47" w:name="100556"/>
            <w:bookmarkEnd w:id="47"/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1. Журнал учета работ и регистрации визуального и измерительного контроля;</w:t>
            </w:r>
          </w:p>
          <w:p w14:paraId="41D9667C" w14:textId="77777777" w:rsidR="00747A95" w:rsidRPr="0018340B" w:rsidRDefault="00747A95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48" w:name="100557"/>
            <w:bookmarkEnd w:id="48"/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2. Акт визуального и измерительного контроля;</w:t>
            </w:r>
          </w:p>
          <w:p w14:paraId="4C3D75B1" w14:textId="77777777" w:rsidR="00747A95" w:rsidRPr="0018340B" w:rsidRDefault="00747A95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49" w:name="100558"/>
            <w:bookmarkEnd w:id="49"/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3. Акт визуального и измерительного контроля качества сварных швов в процессе сварки соединений;</w:t>
            </w:r>
          </w:p>
          <w:p w14:paraId="6CD8EE8D" w14:textId="77777777" w:rsidR="00747A95" w:rsidRPr="0018340B" w:rsidRDefault="00747A95" w:rsidP="00F40680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bookmarkStart w:id="50" w:name="100559"/>
            <w:bookmarkEnd w:id="50"/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4. Протокол размеров.</w:t>
            </w:r>
          </w:p>
          <w:p w14:paraId="4C75CA0B" w14:textId="67369A07" w:rsidR="00747A95" w:rsidRDefault="00747A95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51" w:name="100560"/>
            <w:bookmarkEnd w:id="51"/>
            <w:r w:rsidRPr="0018340B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lastRenderedPageBreak/>
              <w:t>Примечание. Допускается оформление результатов контроля проводить в других документах, формы которых приведены в действующей НД, согласованного или утвержденной Госгортехнадзором России.</w:t>
            </w:r>
          </w:p>
        </w:tc>
        <w:tc>
          <w:tcPr>
            <w:tcW w:w="4794" w:type="dxa"/>
          </w:tcPr>
          <w:p w14:paraId="5DD4DF70" w14:textId="10498724" w:rsidR="00A526B0" w:rsidRDefault="005F6804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Приложение №10. Рекомендуемые образцы документов, оформляемых по результатам визуального и измерительного контроля.</w:t>
            </w:r>
          </w:p>
        </w:tc>
        <w:tc>
          <w:tcPr>
            <w:tcW w:w="4762" w:type="dxa"/>
          </w:tcPr>
          <w:p w14:paraId="4A8CA48D" w14:textId="52A38443" w:rsidR="00A526B0" w:rsidRDefault="0018340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Положения упразднены. В самом рекомендуемом образце добавлены строки для заполнения сведения об объёме и средствах контроля.</w:t>
            </w:r>
          </w:p>
        </w:tc>
      </w:tr>
      <w:tr w:rsidR="00A526B0" w14:paraId="24601AF5" w14:textId="77777777" w:rsidTr="00C541AC">
        <w:tc>
          <w:tcPr>
            <w:tcW w:w="5004" w:type="dxa"/>
          </w:tcPr>
          <w:p w14:paraId="2CB933C3" w14:textId="77777777" w:rsidR="00BD38EB" w:rsidRDefault="00BD38E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Ж. Требования к содержанию «Журнала учета работ и регистрации результатов визуального и измерительного контроля».</w:t>
            </w:r>
          </w:p>
          <w:p w14:paraId="32EAD20C" w14:textId="77777777" w:rsidR="00BD38EB" w:rsidRDefault="00BD38EB" w:rsidP="00F4068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&lt;…&gt;</w:t>
            </w:r>
          </w:p>
          <w:p w14:paraId="46B0F134" w14:textId="669A6423" w:rsidR="00BD38EB" w:rsidRPr="00BD38EB" w:rsidRDefault="00BD38EB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10) дата контроля</w:t>
            </w:r>
          </w:p>
        </w:tc>
        <w:tc>
          <w:tcPr>
            <w:tcW w:w="4794" w:type="dxa"/>
          </w:tcPr>
          <w:p w14:paraId="6DD7B137" w14:textId="77777777" w:rsidR="0045022A" w:rsidRDefault="004502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Приложение №10. Рекомендации к содержанию журнала учета работ и регистрации результатов визуального и измерительного контроля.</w:t>
            </w:r>
          </w:p>
          <w:p w14:paraId="5C816AB6" w14:textId="53A1E0A3" w:rsidR="0045022A" w:rsidRPr="0045022A" w:rsidRDefault="004502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022A">
              <w:rPr>
                <w:rFonts w:ascii="Tahoma" w:hAnsi="Tahoma" w:cs="Tahoma"/>
                <w:sz w:val="20"/>
                <w:szCs w:val="20"/>
              </w:rPr>
              <w:t>&lt;…&gt;</w:t>
            </w:r>
          </w:p>
          <w:p w14:paraId="7EEA2F38" w14:textId="77777777" w:rsidR="0045022A" w:rsidRDefault="004502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к) дата </w:t>
            </w:r>
            <w:r w:rsidRPr="0045022A">
              <w:rPr>
                <w:rFonts w:ascii="Tahoma" w:hAnsi="Tahoma" w:cs="Tahoma"/>
                <w:sz w:val="20"/>
                <w:szCs w:val="20"/>
                <w:highlight w:val="yellow"/>
              </w:rPr>
              <w:t>и место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контроля;</w:t>
            </w:r>
          </w:p>
          <w:p w14:paraId="0D22206D" w14:textId="7E33117F" w:rsidR="0045022A" w:rsidRPr="0045022A" w:rsidRDefault="004502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022A">
              <w:rPr>
                <w:rFonts w:ascii="Tahoma" w:hAnsi="Tahoma" w:cs="Tahoma"/>
                <w:sz w:val="20"/>
                <w:szCs w:val="20"/>
                <w:highlight w:val="yellow"/>
              </w:rPr>
              <w:t>л) фамилии, имена, отчества (при наличии) и подписи работника, выполнявшего контроль, и руководителя работ по контролю.</w:t>
            </w:r>
          </w:p>
        </w:tc>
        <w:tc>
          <w:tcPr>
            <w:tcW w:w="4762" w:type="dxa"/>
          </w:tcPr>
          <w:p w14:paraId="7142A27A" w14:textId="1698FFB3" w:rsidR="00A526B0" w:rsidRDefault="0045022A" w:rsidP="00F406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Дополнены положения.</w:t>
            </w:r>
          </w:p>
        </w:tc>
      </w:tr>
    </w:tbl>
    <w:p w14:paraId="0BE21021" w14:textId="77777777" w:rsidR="00E14ED1" w:rsidRPr="003C346F" w:rsidRDefault="00E14ED1" w:rsidP="00F4068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E14ED1" w:rsidRPr="003C346F" w:rsidSect="0029673A"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CC29" w14:textId="77777777" w:rsidR="0029673A" w:rsidRDefault="0029673A" w:rsidP="00A756BC">
      <w:pPr>
        <w:spacing w:after="0" w:line="240" w:lineRule="auto"/>
      </w:pPr>
      <w:r>
        <w:separator/>
      </w:r>
    </w:p>
  </w:endnote>
  <w:endnote w:type="continuationSeparator" w:id="0">
    <w:p w14:paraId="7BF65B7B" w14:textId="77777777" w:rsidR="0029673A" w:rsidRDefault="0029673A" w:rsidP="00A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458758"/>
      <w:docPartObj>
        <w:docPartGallery w:val="Page Numbers (Bottom of Page)"/>
        <w:docPartUnique/>
      </w:docPartObj>
    </w:sdtPr>
    <w:sdtContent>
      <w:p w14:paraId="0051490F" w14:textId="626103D6" w:rsidR="00A756BC" w:rsidRDefault="00A756B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40DC1" w14:textId="77777777" w:rsidR="00A756BC" w:rsidRDefault="00A756B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0E94" w14:textId="77777777" w:rsidR="0029673A" w:rsidRDefault="0029673A" w:rsidP="00A756BC">
      <w:pPr>
        <w:spacing w:after="0" w:line="240" w:lineRule="auto"/>
      </w:pPr>
      <w:r>
        <w:separator/>
      </w:r>
    </w:p>
  </w:footnote>
  <w:footnote w:type="continuationSeparator" w:id="0">
    <w:p w14:paraId="6E62D222" w14:textId="77777777" w:rsidR="0029673A" w:rsidRDefault="0029673A" w:rsidP="00A75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D"/>
    <w:rsid w:val="000024C1"/>
    <w:rsid w:val="00020F7B"/>
    <w:rsid w:val="0003407C"/>
    <w:rsid w:val="000516BE"/>
    <w:rsid w:val="000655EB"/>
    <w:rsid w:val="00071DED"/>
    <w:rsid w:val="000730F1"/>
    <w:rsid w:val="00075D6C"/>
    <w:rsid w:val="00077E9C"/>
    <w:rsid w:val="000B242E"/>
    <w:rsid w:val="000D02CA"/>
    <w:rsid w:val="000D4BFE"/>
    <w:rsid w:val="001059BC"/>
    <w:rsid w:val="0011057E"/>
    <w:rsid w:val="00123E71"/>
    <w:rsid w:val="00136034"/>
    <w:rsid w:val="001365CB"/>
    <w:rsid w:val="0014548A"/>
    <w:rsid w:val="00145D85"/>
    <w:rsid w:val="00153776"/>
    <w:rsid w:val="00155773"/>
    <w:rsid w:val="0018340B"/>
    <w:rsid w:val="001920D7"/>
    <w:rsid w:val="001B4F4E"/>
    <w:rsid w:val="001B5300"/>
    <w:rsid w:val="001B5DAD"/>
    <w:rsid w:val="001F13FF"/>
    <w:rsid w:val="002032CE"/>
    <w:rsid w:val="00203D68"/>
    <w:rsid w:val="00205E2E"/>
    <w:rsid w:val="00225C29"/>
    <w:rsid w:val="0024029E"/>
    <w:rsid w:val="002544FD"/>
    <w:rsid w:val="00261EB4"/>
    <w:rsid w:val="0026556B"/>
    <w:rsid w:val="00290DB5"/>
    <w:rsid w:val="00295953"/>
    <w:rsid w:val="0029673A"/>
    <w:rsid w:val="002A047D"/>
    <w:rsid w:val="002C782E"/>
    <w:rsid w:val="002E003A"/>
    <w:rsid w:val="002E0E8A"/>
    <w:rsid w:val="003027B0"/>
    <w:rsid w:val="003117E6"/>
    <w:rsid w:val="00314298"/>
    <w:rsid w:val="00343639"/>
    <w:rsid w:val="00343964"/>
    <w:rsid w:val="00353BB9"/>
    <w:rsid w:val="0035652B"/>
    <w:rsid w:val="00361D76"/>
    <w:rsid w:val="00362023"/>
    <w:rsid w:val="0037146C"/>
    <w:rsid w:val="00375404"/>
    <w:rsid w:val="003930C7"/>
    <w:rsid w:val="003A0E40"/>
    <w:rsid w:val="003B080A"/>
    <w:rsid w:val="003B3C99"/>
    <w:rsid w:val="003C346F"/>
    <w:rsid w:val="003D1C78"/>
    <w:rsid w:val="00434B58"/>
    <w:rsid w:val="0045022A"/>
    <w:rsid w:val="00463EF3"/>
    <w:rsid w:val="00471E0C"/>
    <w:rsid w:val="00472F4B"/>
    <w:rsid w:val="00480202"/>
    <w:rsid w:val="0048150E"/>
    <w:rsid w:val="004C3580"/>
    <w:rsid w:val="004E1BE8"/>
    <w:rsid w:val="004E5CC8"/>
    <w:rsid w:val="004F6E18"/>
    <w:rsid w:val="00507D7D"/>
    <w:rsid w:val="00511E8B"/>
    <w:rsid w:val="0053492A"/>
    <w:rsid w:val="00550DD1"/>
    <w:rsid w:val="005512DF"/>
    <w:rsid w:val="005758DC"/>
    <w:rsid w:val="00580BE2"/>
    <w:rsid w:val="00592BF4"/>
    <w:rsid w:val="00593888"/>
    <w:rsid w:val="00594735"/>
    <w:rsid w:val="005B7270"/>
    <w:rsid w:val="005D6F43"/>
    <w:rsid w:val="005F6804"/>
    <w:rsid w:val="00617369"/>
    <w:rsid w:val="0062134A"/>
    <w:rsid w:val="006220B2"/>
    <w:rsid w:val="0066373E"/>
    <w:rsid w:val="00692F73"/>
    <w:rsid w:val="006A05FB"/>
    <w:rsid w:val="006B09E8"/>
    <w:rsid w:val="006B5EFA"/>
    <w:rsid w:val="006C7DAF"/>
    <w:rsid w:val="006D325E"/>
    <w:rsid w:val="006D5D10"/>
    <w:rsid w:val="006F1C69"/>
    <w:rsid w:val="006F66BA"/>
    <w:rsid w:val="00717490"/>
    <w:rsid w:val="00722397"/>
    <w:rsid w:val="00747A95"/>
    <w:rsid w:val="00752884"/>
    <w:rsid w:val="00753C93"/>
    <w:rsid w:val="0076361C"/>
    <w:rsid w:val="007754CA"/>
    <w:rsid w:val="007763AC"/>
    <w:rsid w:val="007851CE"/>
    <w:rsid w:val="007A0E9C"/>
    <w:rsid w:val="007A4670"/>
    <w:rsid w:val="007B136B"/>
    <w:rsid w:val="007B595A"/>
    <w:rsid w:val="007B637D"/>
    <w:rsid w:val="007C2514"/>
    <w:rsid w:val="007D2B6A"/>
    <w:rsid w:val="007D4EE8"/>
    <w:rsid w:val="007D7075"/>
    <w:rsid w:val="007E44BA"/>
    <w:rsid w:val="007E6B85"/>
    <w:rsid w:val="00811C41"/>
    <w:rsid w:val="0082322E"/>
    <w:rsid w:val="0084079C"/>
    <w:rsid w:val="0087629F"/>
    <w:rsid w:val="008A3A0D"/>
    <w:rsid w:val="008B1245"/>
    <w:rsid w:val="008D7346"/>
    <w:rsid w:val="008F156F"/>
    <w:rsid w:val="008F7769"/>
    <w:rsid w:val="009372E9"/>
    <w:rsid w:val="00947899"/>
    <w:rsid w:val="00966112"/>
    <w:rsid w:val="009829D4"/>
    <w:rsid w:val="00996B11"/>
    <w:rsid w:val="009A7BC1"/>
    <w:rsid w:val="009B437C"/>
    <w:rsid w:val="009B457B"/>
    <w:rsid w:val="009C038B"/>
    <w:rsid w:val="009C246D"/>
    <w:rsid w:val="009D2B6D"/>
    <w:rsid w:val="009E72D1"/>
    <w:rsid w:val="00A12119"/>
    <w:rsid w:val="00A1324D"/>
    <w:rsid w:val="00A23D01"/>
    <w:rsid w:val="00A379DC"/>
    <w:rsid w:val="00A526B0"/>
    <w:rsid w:val="00A54EE2"/>
    <w:rsid w:val="00A55265"/>
    <w:rsid w:val="00A60BE0"/>
    <w:rsid w:val="00A756BC"/>
    <w:rsid w:val="00A80832"/>
    <w:rsid w:val="00AA4867"/>
    <w:rsid w:val="00AA49AF"/>
    <w:rsid w:val="00AC636B"/>
    <w:rsid w:val="00AD5F84"/>
    <w:rsid w:val="00B125CE"/>
    <w:rsid w:val="00B145FA"/>
    <w:rsid w:val="00B34C3F"/>
    <w:rsid w:val="00B43AD8"/>
    <w:rsid w:val="00B451E7"/>
    <w:rsid w:val="00B551C3"/>
    <w:rsid w:val="00B620B6"/>
    <w:rsid w:val="00B7246F"/>
    <w:rsid w:val="00B7304B"/>
    <w:rsid w:val="00B8116D"/>
    <w:rsid w:val="00B8126A"/>
    <w:rsid w:val="00B97AF2"/>
    <w:rsid w:val="00BA05DD"/>
    <w:rsid w:val="00BB081E"/>
    <w:rsid w:val="00BB6C16"/>
    <w:rsid w:val="00BC53E0"/>
    <w:rsid w:val="00BD006A"/>
    <w:rsid w:val="00BD38EB"/>
    <w:rsid w:val="00BF1D3C"/>
    <w:rsid w:val="00C10E98"/>
    <w:rsid w:val="00C14ECF"/>
    <w:rsid w:val="00C541AC"/>
    <w:rsid w:val="00C6032C"/>
    <w:rsid w:val="00C73AFD"/>
    <w:rsid w:val="00C76783"/>
    <w:rsid w:val="00C96D55"/>
    <w:rsid w:val="00CA02FB"/>
    <w:rsid w:val="00CD444E"/>
    <w:rsid w:val="00CE34FF"/>
    <w:rsid w:val="00D02370"/>
    <w:rsid w:val="00D07C5B"/>
    <w:rsid w:val="00D12321"/>
    <w:rsid w:val="00D12AA8"/>
    <w:rsid w:val="00D13D48"/>
    <w:rsid w:val="00D4201D"/>
    <w:rsid w:val="00D54AFB"/>
    <w:rsid w:val="00D57E86"/>
    <w:rsid w:val="00D60F69"/>
    <w:rsid w:val="00D74956"/>
    <w:rsid w:val="00D80F82"/>
    <w:rsid w:val="00DA31C3"/>
    <w:rsid w:val="00DB0B64"/>
    <w:rsid w:val="00DB1638"/>
    <w:rsid w:val="00DB4D73"/>
    <w:rsid w:val="00DD0612"/>
    <w:rsid w:val="00DD0B6A"/>
    <w:rsid w:val="00DD5A9D"/>
    <w:rsid w:val="00DF3C70"/>
    <w:rsid w:val="00E14ED1"/>
    <w:rsid w:val="00E171D3"/>
    <w:rsid w:val="00E1745B"/>
    <w:rsid w:val="00E43448"/>
    <w:rsid w:val="00E44206"/>
    <w:rsid w:val="00E547B8"/>
    <w:rsid w:val="00E74F48"/>
    <w:rsid w:val="00E82483"/>
    <w:rsid w:val="00EB122F"/>
    <w:rsid w:val="00EB34BA"/>
    <w:rsid w:val="00EB552E"/>
    <w:rsid w:val="00EC226C"/>
    <w:rsid w:val="00ED2D63"/>
    <w:rsid w:val="00EE54D9"/>
    <w:rsid w:val="00F0159E"/>
    <w:rsid w:val="00F020BA"/>
    <w:rsid w:val="00F1185E"/>
    <w:rsid w:val="00F272B8"/>
    <w:rsid w:val="00F40680"/>
    <w:rsid w:val="00F54082"/>
    <w:rsid w:val="00F63B23"/>
    <w:rsid w:val="00F658C1"/>
    <w:rsid w:val="00F766D6"/>
    <w:rsid w:val="00F94C79"/>
    <w:rsid w:val="00FA281A"/>
    <w:rsid w:val="00FB1065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8FB8"/>
  <w15:chartTrackingRefBased/>
  <w15:docId w15:val="{AB2CE3DF-A135-4587-B556-9FB9E84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D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D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D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D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D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D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D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D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D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D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D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057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057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10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7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756BC"/>
  </w:style>
  <w:style w:type="paragraph" w:styleId="af1">
    <w:name w:val="footer"/>
    <w:basedOn w:val="a"/>
    <w:link w:val="af2"/>
    <w:uiPriority w:val="99"/>
    <w:unhideWhenUsed/>
    <w:rsid w:val="00A7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ektoskopist.ru/threads/rd-03-606-03-instrukcija-po-vik-otmenena.10471/post-1463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fektoskopist.ru/threads/novosti-standartizacii-izmenenija-v-ntd.8146/post-1246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ontc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cnk.ru/?utm_source=defektoskopist&amp;utm_medium=banner&amp;utm_campaign=glavn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fektoskopist.ru/threads/rd-03-606-03-instrukcija-po-vik-otmenena.10471/post-146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19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Баранов</dc:creator>
  <cp:keywords/>
  <dc:description/>
  <cp:lastModifiedBy>Анатолий Баранов</cp:lastModifiedBy>
  <cp:revision>257</cp:revision>
  <dcterms:created xsi:type="dcterms:W3CDTF">2024-01-19T07:25:00Z</dcterms:created>
  <dcterms:modified xsi:type="dcterms:W3CDTF">2024-01-23T07:34:00Z</dcterms:modified>
</cp:coreProperties>
</file>