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60" w:rsidRPr="009E39E3" w:rsidRDefault="00EA4682" w:rsidP="00920E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ПУБЛИЧНОЕ</w:t>
      </w:r>
      <w:r w:rsidR="00786060" w:rsidRPr="009E39E3">
        <w:rPr>
          <w:rFonts w:ascii="Times New Roman" w:hAnsi="Times New Roman" w:cs="Times New Roman"/>
          <w:sz w:val="20"/>
          <w:szCs w:val="20"/>
        </w:rPr>
        <w:t xml:space="preserve"> АКЦИОНЕРНОЕ ОБЩЕСТВО</w:t>
      </w:r>
    </w:p>
    <w:p w:rsidR="002119BB" w:rsidRPr="009E39E3" w:rsidRDefault="00B1394E" w:rsidP="00920E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3D5A6" wp14:editId="7C181778">
                <wp:simplePos x="0" y="0"/>
                <wp:positionH relativeFrom="column">
                  <wp:posOffset>-35560</wp:posOffset>
                </wp:positionH>
                <wp:positionV relativeFrom="paragraph">
                  <wp:posOffset>193675</wp:posOffset>
                </wp:positionV>
                <wp:extent cx="6447367" cy="0"/>
                <wp:effectExtent l="0" t="0" r="1079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736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E8B7F" id="Line 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5.25pt" to="504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aEGQIAADM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" strokeweight="1.5pt"/>
            </w:pict>
          </mc:Fallback>
        </mc:AlternateContent>
      </w:r>
      <w:r w:rsidR="00786060" w:rsidRPr="009E39E3">
        <w:rPr>
          <w:rFonts w:ascii="Times New Roman" w:hAnsi="Times New Roman" w:cs="Times New Roman"/>
          <w:sz w:val="20"/>
          <w:szCs w:val="20"/>
        </w:rPr>
        <w:t>«МАГАДАНЭНЕРГО»</w:t>
      </w:r>
    </w:p>
    <w:p w:rsidR="00B30E86" w:rsidRPr="009E39E3" w:rsidRDefault="00B30E86" w:rsidP="00185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5C4B" w:rsidRPr="009E39E3" w:rsidRDefault="007A40A8" w:rsidP="00185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075772" w:rsidRPr="009E39E3">
        <w:rPr>
          <w:rFonts w:ascii="Times New Roman" w:hAnsi="Times New Roman" w:cs="Times New Roman"/>
          <w:sz w:val="20"/>
          <w:szCs w:val="20"/>
        </w:rPr>
        <w:t>подведения итогов закупки</w:t>
      </w:r>
    </w:p>
    <w:p w:rsidR="003269A3" w:rsidRPr="009E39E3" w:rsidRDefault="003269A3" w:rsidP="00185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  <w:gridCol w:w="4229"/>
      </w:tblGrid>
      <w:tr w:rsidR="007A40A8" w:rsidRPr="009E39E3" w:rsidTr="00B9394F">
        <w:trPr>
          <w:trHeight w:val="221"/>
          <w:jc w:val="center"/>
        </w:trPr>
        <w:tc>
          <w:tcPr>
            <w:tcW w:w="5686" w:type="dxa"/>
          </w:tcPr>
          <w:p w:rsidR="007A40A8" w:rsidRPr="009E39E3" w:rsidRDefault="002E2E14" w:rsidP="004E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№ 20/2.8</w:t>
            </w:r>
            <w:r w:rsidR="002C2964" w:rsidRPr="009E39E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E142F5"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964" w:rsidRPr="009E3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4AC7"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2C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29" w:type="dxa"/>
          </w:tcPr>
          <w:p w:rsidR="007A40A8" w:rsidRPr="009E39E3" w:rsidRDefault="00CA2A7A" w:rsidP="004E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54AE3"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E4EA5"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F11F6"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42CC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proofErr w:type="gramEnd"/>
            <w:r w:rsidR="005E02FF"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61744">
              <w:rPr>
                <w:rFonts w:ascii="Times New Roman" w:hAnsi="Times New Roman" w:cs="Times New Roman"/>
                <w:sz w:val="20"/>
                <w:szCs w:val="20"/>
              </w:rPr>
              <w:t>марта 2022</w:t>
            </w: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7A40A8" w:rsidRPr="009E39E3" w:rsidRDefault="007754EC" w:rsidP="00D17B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г.</w:t>
      </w:r>
      <w:r w:rsidR="00B50D18" w:rsidRPr="009E39E3">
        <w:rPr>
          <w:rFonts w:ascii="Times New Roman" w:hAnsi="Times New Roman" w:cs="Times New Roman"/>
          <w:sz w:val="20"/>
          <w:szCs w:val="20"/>
        </w:rPr>
        <w:t xml:space="preserve"> </w:t>
      </w:r>
      <w:r w:rsidRPr="009E39E3">
        <w:rPr>
          <w:rFonts w:ascii="Times New Roman" w:hAnsi="Times New Roman" w:cs="Times New Roman"/>
          <w:sz w:val="20"/>
          <w:szCs w:val="20"/>
        </w:rPr>
        <w:t>Магадан</w:t>
      </w:r>
    </w:p>
    <w:p w:rsidR="002E2E14" w:rsidRPr="009E39E3" w:rsidRDefault="002E2E14" w:rsidP="002E2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ПРЕДМЕТ ЗАКУПКИ:</w:t>
      </w:r>
    </w:p>
    <w:p w:rsidR="00B42C04" w:rsidRPr="009E39E3" w:rsidRDefault="009730F3" w:rsidP="00B55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 xml:space="preserve">Право заключения договора на выполнение </w:t>
      </w:r>
      <w:r w:rsidR="00F17CEB" w:rsidRPr="009E39E3">
        <w:rPr>
          <w:rFonts w:ascii="Times New Roman" w:hAnsi="Times New Roman" w:cs="Times New Roman"/>
          <w:sz w:val="20"/>
          <w:szCs w:val="20"/>
        </w:rPr>
        <w:t>Экспертизы промышленной безопасности зданий и комплексное обследование крановых путей для нужд филиала «Автотранспортное предприятие» ПАО «</w:t>
      </w:r>
      <w:proofErr w:type="gramStart"/>
      <w:r w:rsidR="00F17CEB" w:rsidRPr="009E39E3">
        <w:rPr>
          <w:rFonts w:ascii="Times New Roman" w:hAnsi="Times New Roman" w:cs="Times New Roman"/>
          <w:sz w:val="20"/>
          <w:szCs w:val="20"/>
        </w:rPr>
        <w:t>Магаданэнерго»  (</w:t>
      </w:r>
      <w:proofErr w:type="gramEnd"/>
      <w:r w:rsidR="00F17CEB" w:rsidRPr="009E39E3">
        <w:rPr>
          <w:rFonts w:ascii="Times New Roman" w:hAnsi="Times New Roman" w:cs="Times New Roman"/>
          <w:sz w:val="20"/>
          <w:szCs w:val="20"/>
        </w:rPr>
        <w:t>ГКПЗ 2022г., раздел «ЭКСП, Работы», п.1188.1, Аукцион в электронной форме (МСП) ЭТП https://msp.roseltorg.ru  и ЕИС № 32211076590).</w:t>
      </w:r>
    </w:p>
    <w:p w:rsidR="00F17CEB" w:rsidRPr="009E39E3" w:rsidRDefault="00F17CEB" w:rsidP="00B55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ВОПРОСЫ, ВЫНОСИМЫЕ НА РАССМОТРЕНИЕ ЗАКУПОЧНОЙ КОМИССИИ:</w:t>
      </w:r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1. О результатах рассмотрения ценовых предложений Участников.</w:t>
      </w:r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2. О ранжировке заявок Участников.</w:t>
      </w:r>
      <w:bookmarkStart w:id="0" w:name="_GoBack"/>
      <w:bookmarkEnd w:id="0"/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3. О выборе победителя закупки. Заключение договора.</w:t>
      </w:r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F7D" w:rsidRPr="009E39E3" w:rsidRDefault="003A0F7D" w:rsidP="003A0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ВОПРОС №1. «О результатах рассмотрения ценовых предложений Участников»</w:t>
      </w:r>
    </w:p>
    <w:p w:rsidR="003A0F7D" w:rsidRPr="009E39E3" w:rsidRDefault="003A0F7D" w:rsidP="003A0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 xml:space="preserve">ОТМЕТИЛИ: </w:t>
      </w:r>
    </w:p>
    <w:p w:rsidR="003A0F7D" w:rsidRPr="009E39E3" w:rsidRDefault="003A0F7D" w:rsidP="003A0F7D">
      <w:pPr>
        <w:spacing w:after="0" w:line="240" w:lineRule="auto"/>
        <w:jc w:val="both"/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E39E3">
        <w:rPr>
          <w:rFonts w:ascii="Times New Roman" w:hAnsi="Times New Roman" w:cs="Times New Roman"/>
          <w:sz w:val="20"/>
          <w:szCs w:val="20"/>
        </w:rPr>
        <w:t xml:space="preserve">1. Процедура аукциона проводилась в электронном виде на ЭТП </w:t>
      </w:r>
      <w:hyperlink r:id="rId6" w:history="1">
        <w:proofErr w:type="gramStart"/>
        <w:r w:rsidRPr="009E39E3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9E39E3">
          <w:rPr>
            <w:rStyle w:val="ab"/>
            <w:rFonts w:ascii="Times New Roman" w:hAnsi="Times New Roman" w:cs="Times New Roman"/>
            <w:sz w:val="20"/>
            <w:szCs w:val="20"/>
          </w:rPr>
          <w:t>://</w:t>
        </w:r>
        <w:r w:rsidRPr="009E39E3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E39E3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E39E3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msp</w:t>
        </w:r>
        <w:proofErr w:type="spellEnd"/>
        <w:r w:rsidRPr="009E39E3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E39E3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roseltorg</w:t>
        </w:r>
        <w:proofErr w:type="spellEnd"/>
        <w:r w:rsidRPr="009E39E3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E39E3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E39E3">
        <w:rPr>
          <w:rStyle w:val="ab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F17CEB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17.02</w:t>
      </w:r>
      <w:r w:rsidR="00B42C04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.2021</w:t>
      </w:r>
      <w:proofErr w:type="gramEnd"/>
      <w:r w:rsidR="00B42C04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F17CEB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09:00</w:t>
      </w:r>
      <w:r w:rsidR="00386E28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(время </w:t>
      </w:r>
      <w:r w:rsidR="00F17CEB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Московское</w:t>
      </w:r>
      <w:r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).</w:t>
      </w:r>
    </w:p>
    <w:p w:rsidR="00F17CEB" w:rsidRPr="009E39E3" w:rsidRDefault="003A0F7D" w:rsidP="003A0F7D">
      <w:pPr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2. К процедуре аукциона были допущены </w:t>
      </w:r>
      <w:r w:rsidR="00F17CEB" w:rsidRPr="009E39E3">
        <w:rPr>
          <w:rFonts w:ascii="Times New Roman" w:hAnsi="Times New Roman" w:cs="Times New Roman"/>
          <w:sz w:val="20"/>
          <w:szCs w:val="20"/>
        </w:rPr>
        <w:t>10</w:t>
      </w:r>
      <w:r w:rsidR="00B42C04" w:rsidRPr="009E39E3">
        <w:rPr>
          <w:rFonts w:ascii="Times New Roman" w:hAnsi="Times New Roman" w:cs="Times New Roman"/>
          <w:sz w:val="20"/>
          <w:szCs w:val="20"/>
        </w:rPr>
        <w:t xml:space="preserve"> (</w:t>
      </w:r>
      <w:r w:rsidR="00F17CEB" w:rsidRPr="009E39E3">
        <w:rPr>
          <w:rFonts w:ascii="Times New Roman" w:hAnsi="Times New Roman" w:cs="Times New Roman"/>
          <w:sz w:val="20"/>
          <w:szCs w:val="20"/>
        </w:rPr>
        <w:t>десять</w:t>
      </w:r>
      <w:r w:rsidR="00B42C04" w:rsidRPr="009E39E3">
        <w:rPr>
          <w:rFonts w:ascii="Times New Roman" w:hAnsi="Times New Roman" w:cs="Times New Roman"/>
          <w:sz w:val="20"/>
          <w:szCs w:val="20"/>
        </w:rPr>
        <w:t xml:space="preserve">) </w:t>
      </w:r>
      <w:r w:rsidR="00A93359" w:rsidRPr="009E39E3">
        <w:rPr>
          <w:rFonts w:ascii="Times New Roman" w:hAnsi="Times New Roman" w:cs="Times New Roman"/>
          <w:sz w:val="20"/>
          <w:szCs w:val="20"/>
        </w:rPr>
        <w:t>заявок</w:t>
      </w:r>
      <w:r w:rsidR="00B109EF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Участников </w:t>
      </w:r>
      <w:r w:rsidR="00F17CEB" w:rsidRPr="009E39E3">
        <w:rPr>
          <w:rFonts w:ascii="Times New Roman" w:hAnsi="Times New Roman" w:cs="Times New Roman"/>
          <w:sz w:val="20"/>
          <w:szCs w:val="20"/>
        </w:rPr>
        <w:t>№ 782463, №782742, № 783164, № 784900, № 785387, № 785867, №785917, №785935, №786067, № 785943.</w:t>
      </w:r>
    </w:p>
    <w:p w:rsidR="003A0F7D" w:rsidRPr="009E39E3" w:rsidRDefault="003A0F7D" w:rsidP="003A0F7D">
      <w:pPr>
        <w:spacing w:after="0" w:line="240" w:lineRule="auto"/>
        <w:jc w:val="both"/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3. Начальная (максимальная) цена лота составляет: </w:t>
      </w:r>
      <w:r w:rsidR="00F17CEB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4 216 662,18</w:t>
      </w:r>
      <w:r w:rsidR="004E3C50"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руб. без НДС.</w:t>
      </w:r>
    </w:p>
    <w:p w:rsidR="003A0F7D" w:rsidRPr="009E39E3" w:rsidRDefault="003A0F7D" w:rsidP="003A0F7D">
      <w:pPr>
        <w:spacing w:after="0" w:line="240" w:lineRule="auto"/>
        <w:jc w:val="both"/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E39E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u w:val="none"/>
        </w:rPr>
        <w:t>4. Участниками закупки были проведены торги и по их итогам получены следующие результаты: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3118"/>
      </w:tblGrid>
      <w:tr w:rsidR="003A0F7D" w:rsidRPr="009E39E3" w:rsidTr="00386E28">
        <w:tc>
          <w:tcPr>
            <w:tcW w:w="1701" w:type="dxa"/>
          </w:tcPr>
          <w:p w:rsidR="003A0F7D" w:rsidRPr="009E39E3" w:rsidRDefault="003A0F7D" w:rsidP="003E56C1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Место Участника</w:t>
            </w:r>
          </w:p>
        </w:tc>
        <w:tc>
          <w:tcPr>
            <w:tcW w:w="2410" w:type="dxa"/>
          </w:tcPr>
          <w:p w:rsidR="003A0F7D" w:rsidRPr="009E39E3" w:rsidRDefault="003A0F7D" w:rsidP="003E56C1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Номер Участника</w:t>
            </w:r>
          </w:p>
        </w:tc>
        <w:tc>
          <w:tcPr>
            <w:tcW w:w="2552" w:type="dxa"/>
          </w:tcPr>
          <w:p w:rsidR="003A0F7D" w:rsidRPr="009E39E3" w:rsidRDefault="003A0F7D" w:rsidP="003E56C1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Ценовое предложение, руб. без НДС</w:t>
            </w:r>
          </w:p>
        </w:tc>
        <w:tc>
          <w:tcPr>
            <w:tcW w:w="3118" w:type="dxa"/>
          </w:tcPr>
          <w:p w:rsidR="003A0F7D" w:rsidRPr="009E39E3" w:rsidRDefault="003A0F7D" w:rsidP="003E56C1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Дата и время регистрации заявок</w:t>
            </w:r>
            <w:r w:rsidR="00F3546E"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(время Московское)</w:t>
            </w:r>
          </w:p>
        </w:tc>
      </w:tr>
      <w:tr w:rsidR="00B42C04" w:rsidRPr="009E39E3" w:rsidTr="00386E28">
        <w:tc>
          <w:tcPr>
            <w:tcW w:w="1701" w:type="dxa"/>
          </w:tcPr>
          <w:p w:rsidR="00B42C04" w:rsidRPr="009E39E3" w:rsidRDefault="00B42C04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</w:t>
            </w:r>
          </w:p>
        </w:tc>
        <w:tc>
          <w:tcPr>
            <w:tcW w:w="2410" w:type="dxa"/>
          </w:tcPr>
          <w:p w:rsidR="00B42C04" w:rsidRPr="009E39E3" w:rsidRDefault="00B42C04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  <w:r w:rsidR="00952240" w:rsidRPr="009E39E3">
              <w:rPr>
                <w:rFonts w:ascii="Times New Roman" w:hAnsi="Times New Roman" w:cs="Times New Roman"/>
                <w:sz w:val="20"/>
                <w:szCs w:val="20"/>
              </w:rPr>
              <w:t>786067</w:t>
            </w:r>
          </w:p>
        </w:tc>
        <w:tc>
          <w:tcPr>
            <w:tcW w:w="2552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252 999,39</w:t>
            </w:r>
          </w:p>
        </w:tc>
        <w:tc>
          <w:tcPr>
            <w:tcW w:w="3118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08.02.2022 16:53:03</w:t>
            </w:r>
          </w:p>
        </w:tc>
      </w:tr>
      <w:tr w:rsidR="00B42C04" w:rsidRPr="009E39E3" w:rsidTr="00386E28">
        <w:tc>
          <w:tcPr>
            <w:tcW w:w="1701" w:type="dxa"/>
          </w:tcPr>
          <w:p w:rsidR="00B42C04" w:rsidRPr="009E39E3" w:rsidRDefault="00B42C04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2</w:t>
            </w:r>
          </w:p>
        </w:tc>
        <w:tc>
          <w:tcPr>
            <w:tcW w:w="2410" w:type="dxa"/>
          </w:tcPr>
          <w:p w:rsidR="00B42C04" w:rsidRPr="009E39E3" w:rsidRDefault="00B42C04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  <w:r w:rsidR="00952240" w:rsidRPr="009E39E3">
              <w:rPr>
                <w:rFonts w:ascii="Times New Roman" w:hAnsi="Times New Roman" w:cs="Times New Roman"/>
                <w:sz w:val="20"/>
                <w:szCs w:val="20"/>
              </w:rPr>
              <w:t>785943</w:t>
            </w:r>
          </w:p>
        </w:tc>
        <w:tc>
          <w:tcPr>
            <w:tcW w:w="2552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1 222 832,01</w:t>
            </w:r>
          </w:p>
        </w:tc>
        <w:tc>
          <w:tcPr>
            <w:tcW w:w="3118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08.02.2022 11:45:33</w:t>
            </w:r>
          </w:p>
        </w:tc>
      </w:tr>
      <w:tr w:rsidR="00B42C04" w:rsidRPr="009E39E3" w:rsidTr="00386E28">
        <w:tc>
          <w:tcPr>
            <w:tcW w:w="1701" w:type="dxa"/>
          </w:tcPr>
          <w:p w:rsidR="00B42C04" w:rsidRPr="009E39E3" w:rsidRDefault="00B42C04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3</w:t>
            </w:r>
          </w:p>
        </w:tc>
        <w:tc>
          <w:tcPr>
            <w:tcW w:w="2410" w:type="dxa"/>
          </w:tcPr>
          <w:p w:rsidR="00B42C04" w:rsidRPr="009E39E3" w:rsidRDefault="00B42C04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  <w:r w:rsidR="00952240" w:rsidRPr="009E39E3">
              <w:rPr>
                <w:rFonts w:ascii="Times New Roman" w:hAnsi="Times New Roman" w:cs="Times New Roman"/>
                <w:sz w:val="20"/>
                <w:szCs w:val="20"/>
              </w:rPr>
              <w:t>785935</w:t>
            </w:r>
          </w:p>
        </w:tc>
        <w:tc>
          <w:tcPr>
            <w:tcW w:w="2552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274 082,71</w:t>
            </w:r>
          </w:p>
        </w:tc>
        <w:tc>
          <w:tcPr>
            <w:tcW w:w="3118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08.02.2022 10:43:56</w:t>
            </w:r>
          </w:p>
        </w:tc>
      </w:tr>
      <w:tr w:rsidR="00B42C04" w:rsidRPr="009E39E3" w:rsidTr="00386E28">
        <w:tc>
          <w:tcPr>
            <w:tcW w:w="1701" w:type="dxa"/>
          </w:tcPr>
          <w:p w:rsidR="00B42C04" w:rsidRPr="009E39E3" w:rsidRDefault="004C3561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4</w:t>
            </w:r>
          </w:p>
        </w:tc>
        <w:tc>
          <w:tcPr>
            <w:tcW w:w="2410" w:type="dxa"/>
          </w:tcPr>
          <w:p w:rsidR="00B42C04" w:rsidRPr="009E39E3" w:rsidRDefault="00B42C04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  <w:r w:rsidR="00952240" w:rsidRPr="009E39E3">
              <w:rPr>
                <w:rFonts w:ascii="Times New Roman" w:hAnsi="Times New Roman" w:cs="Times New Roman"/>
                <w:sz w:val="20"/>
                <w:szCs w:val="20"/>
              </w:rPr>
              <w:t>785917</w:t>
            </w:r>
          </w:p>
        </w:tc>
        <w:tc>
          <w:tcPr>
            <w:tcW w:w="2552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3 204 663,14</w:t>
            </w:r>
          </w:p>
        </w:tc>
        <w:tc>
          <w:tcPr>
            <w:tcW w:w="3118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08.02.2022 16:48:22</w:t>
            </w:r>
          </w:p>
        </w:tc>
      </w:tr>
      <w:tr w:rsidR="00B42C04" w:rsidRPr="009E39E3" w:rsidTr="00386E28">
        <w:tc>
          <w:tcPr>
            <w:tcW w:w="1701" w:type="dxa"/>
          </w:tcPr>
          <w:p w:rsidR="00B42C04" w:rsidRPr="009E39E3" w:rsidRDefault="004C3561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5</w:t>
            </w:r>
          </w:p>
        </w:tc>
        <w:tc>
          <w:tcPr>
            <w:tcW w:w="2410" w:type="dxa"/>
          </w:tcPr>
          <w:p w:rsidR="00B42C04" w:rsidRPr="009E39E3" w:rsidRDefault="00B42C04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  <w:r w:rsidR="00952240" w:rsidRPr="009E39E3">
              <w:rPr>
                <w:rFonts w:ascii="Times New Roman" w:hAnsi="Times New Roman" w:cs="Times New Roman"/>
                <w:sz w:val="20"/>
                <w:szCs w:val="20"/>
              </w:rPr>
              <w:t>785867</w:t>
            </w:r>
          </w:p>
        </w:tc>
        <w:tc>
          <w:tcPr>
            <w:tcW w:w="2552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948 748,95</w:t>
            </w:r>
          </w:p>
        </w:tc>
        <w:tc>
          <w:tcPr>
            <w:tcW w:w="3118" w:type="dxa"/>
          </w:tcPr>
          <w:p w:rsidR="00B42C04" w:rsidRPr="009E39E3" w:rsidRDefault="00952240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08.02.2022 05:16:40</w:t>
            </w:r>
          </w:p>
        </w:tc>
      </w:tr>
      <w:tr w:rsidR="00B42C04" w:rsidRPr="009E39E3" w:rsidTr="00386E28">
        <w:tc>
          <w:tcPr>
            <w:tcW w:w="1701" w:type="dxa"/>
          </w:tcPr>
          <w:p w:rsidR="00B42C04" w:rsidRPr="009E39E3" w:rsidRDefault="004C3561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6</w:t>
            </w:r>
          </w:p>
        </w:tc>
        <w:tc>
          <w:tcPr>
            <w:tcW w:w="2410" w:type="dxa"/>
          </w:tcPr>
          <w:p w:rsidR="00B42C04" w:rsidRPr="009E39E3" w:rsidRDefault="00B42C04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  <w:r w:rsidR="004C3561" w:rsidRPr="009E39E3">
              <w:rPr>
                <w:rFonts w:ascii="Times New Roman" w:hAnsi="Times New Roman" w:cs="Times New Roman"/>
                <w:sz w:val="20"/>
                <w:szCs w:val="20"/>
              </w:rPr>
              <w:t>785387</w:t>
            </w:r>
          </w:p>
        </w:tc>
        <w:tc>
          <w:tcPr>
            <w:tcW w:w="2552" w:type="dxa"/>
          </w:tcPr>
          <w:p w:rsidR="00B42C04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3 183 579,82</w:t>
            </w:r>
          </w:p>
        </w:tc>
        <w:tc>
          <w:tcPr>
            <w:tcW w:w="3118" w:type="dxa"/>
          </w:tcPr>
          <w:p w:rsidR="00B42C04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07.02.2022 23:04:35</w:t>
            </w:r>
          </w:p>
        </w:tc>
      </w:tr>
      <w:tr w:rsidR="00952240" w:rsidRPr="009E39E3" w:rsidTr="00386E28">
        <w:tc>
          <w:tcPr>
            <w:tcW w:w="1701" w:type="dxa"/>
          </w:tcPr>
          <w:p w:rsidR="00952240" w:rsidRPr="009E39E3" w:rsidRDefault="004C3561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7</w:t>
            </w:r>
          </w:p>
        </w:tc>
        <w:tc>
          <w:tcPr>
            <w:tcW w:w="2410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№784900</w:t>
            </w:r>
          </w:p>
        </w:tc>
        <w:tc>
          <w:tcPr>
            <w:tcW w:w="2552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801 165,71</w:t>
            </w:r>
          </w:p>
        </w:tc>
        <w:tc>
          <w:tcPr>
            <w:tcW w:w="3118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08.02.2022 08:40:39</w:t>
            </w:r>
          </w:p>
        </w:tc>
      </w:tr>
      <w:tr w:rsidR="00952240" w:rsidRPr="009E39E3" w:rsidTr="00386E28">
        <w:tc>
          <w:tcPr>
            <w:tcW w:w="1701" w:type="dxa"/>
          </w:tcPr>
          <w:p w:rsidR="00952240" w:rsidRPr="009E39E3" w:rsidRDefault="004C3561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8</w:t>
            </w:r>
          </w:p>
        </w:tc>
        <w:tc>
          <w:tcPr>
            <w:tcW w:w="2410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№783164</w:t>
            </w:r>
          </w:p>
        </w:tc>
        <w:tc>
          <w:tcPr>
            <w:tcW w:w="2552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2 002 914,30</w:t>
            </w:r>
          </w:p>
        </w:tc>
        <w:tc>
          <w:tcPr>
            <w:tcW w:w="3118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04.02.2022 23:26:17</w:t>
            </w:r>
          </w:p>
        </w:tc>
      </w:tr>
      <w:tr w:rsidR="00952240" w:rsidRPr="009E39E3" w:rsidTr="00386E28">
        <w:tc>
          <w:tcPr>
            <w:tcW w:w="1701" w:type="dxa"/>
          </w:tcPr>
          <w:p w:rsidR="00952240" w:rsidRPr="009E39E3" w:rsidRDefault="004C3561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9</w:t>
            </w:r>
          </w:p>
        </w:tc>
        <w:tc>
          <w:tcPr>
            <w:tcW w:w="2410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№782742</w:t>
            </w:r>
          </w:p>
        </w:tc>
        <w:tc>
          <w:tcPr>
            <w:tcW w:w="2552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590 332,51</w:t>
            </w:r>
          </w:p>
        </w:tc>
        <w:tc>
          <w:tcPr>
            <w:tcW w:w="3118" w:type="dxa"/>
          </w:tcPr>
          <w:p w:rsidR="00952240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07.02.2022 16:56:57</w:t>
            </w:r>
          </w:p>
        </w:tc>
      </w:tr>
      <w:tr w:rsidR="004C3561" w:rsidRPr="009E39E3" w:rsidTr="00386E28">
        <w:tc>
          <w:tcPr>
            <w:tcW w:w="1701" w:type="dxa"/>
          </w:tcPr>
          <w:p w:rsidR="004C3561" w:rsidRPr="009E39E3" w:rsidRDefault="004C3561" w:rsidP="00A93359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10</w:t>
            </w:r>
          </w:p>
        </w:tc>
        <w:tc>
          <w:tcPr>
            <w:tcW w:w="2410" w:type="dxa"/>
          </w:tcPr>
          <w:p w:rsidR="004C3561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№782463</w:t>
            </w:r>
          </w:p>
        </w:tc>
        <w:tc>
          <w:tcPr>
            <w:tcW w:w="2552" w:type="dxa"/>
          </w:tcPr>
          <w:p w:rsidR="004C3561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1 496 914,82</w:t>
            </w:r>
          </w:p>
        </w:tc>
        <w:tc>
          <w:tcPr>
            <w:tcW w:w="3118" w:type="dxa"/>
          </w:tcPr>
          <w:p w:rsidR="004C3561" w:rsidRPr="009E39E3" w:rsidRDefault="004C3561" w:rsidP="00AC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07.02.2022 21:01:00</w:t>
            </w:r>
          </w:p>
        </w:tc>
      </w:tr>
    </w:tbl>
    <w:p w:rsidR="00F17CEB" w:rsidRPr="009E39E3" w:rsidRDefault="00F17CEB" w:rsidP="003A0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350" w:rsidRPr="009E39E3" w:rsidRDefault="004C3561" w:rsidP="00386E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5</w:t>
      </w:r>
      <w:r w:rsidR="00AF6350" w:rsidRPr="009E39E3">
        <w:rPr>
          <w:rFonts w:ascii="Times New Roman" w:hAnsi="Times New Roman" w:cs="Times New Roman"/>
          <w:sz w:val="20"/>
          <w:szCs w:val="20"/>
        </w:rPr>
        <w:t xml:space="preserve">. </w:t>
      </w:r>
      <w:r w:rsidR="00011451" w:rsidRPr="009E39E3">
        <w:rPr>
          <w:rFonts w:ascii="Times New Roman" w:hAnsi="Times New Roman" w:cs="Times New Roman"/>
          <w:sz w:val="20"/>
          <w:szCs w:val="20"/>
        </w:rPr>
        <w:t xml:space="preserve">Заявки Участников  </w:t>
      </w:r>
      <w:r w:rsidR="00B42C04" w:rsidRPr="009E39E3">
        <w:rPr>
          <w:rFonts w:ascii="Times New Roman" w:hAnsi="Times New Roman" w:cs="Times New Roman"/>
          <w:sz w:val="20"/>
          <w:szCs w:val="20"/>
        </w:rPr>
        <w:t xml:space="preserve">№ </w:t>
      </w:r>
      <w:r w:rsidRPr="009E39E3">
        <w:rPr>
          <w:rFonts w:ascii="Times New Roman" w:hAnsi="Times New Roman" w:cs="Times New Roman"/>
          <w:sz w:val="20"/>
          <w:szCs w:val="20"/>
        </w:rPr>
        <w:t>784900, № 785387, №785867, №785917</w:t>
      </w:r>
      <w:r w:rsidR="00B42C04" w:rsidRPr="009E39E3">
        <w:rPr>
          <w:rFonts w:ascii="Times New Roman" w:hAnsi="Times New Roman" w:cs="Times New Roman"/>
          <w:sz w:val="20"/>
          <w:szCs w:val="20"/>
        </w:rPr>
        <w:t xml:space="preserve">, </w:t>
      </w:r>
      <w:r w:rsidR="00011451" w:rsidRPr="009E39E3">
        <w:rPr>
          <w:rFonts w:ascii="Times New Roman" w:hAnsi="Times New Roman" w:cs="Times New Roman"/>
          <w:sz w:val="20"/>
          <w:szCs w:val="20"/>
        </w:rPr>
        <w:t>признаны не удовлетворяющими по существу условиям аукциона, так как Участники не представили свое ценовое предложение, согласно п.4.10.10 Документации о закупки, где указано, что «Участники, принявшие участие в процедуре аукциона, обязаны в течение 1 (одного) рабочего дня после завершения аукциона разместить на ЭТП полный комплект документов, входящих в ценовое предложение согласно требованиям к составу ценового предложения, установленным в разделе 11, в соответствии с заявленной ими в ходе проведения аукциона ценовой ставкой».</w:t>
      </w:r>
    </w:p>
    <w:p w:rsidR="00F17CEB" w:rsidRPr="009E39E3" w:rsidRDefault="00F17CEB" w:rsidP="00386E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F7D" w:rsidRPr="009E39E3" w:rsidRDefault="003A0F7D" w:rsidP="00E20E7D">
      <w:pPr>
        <w:pStyle w:val="a0"/>
        <w:numPr>
          <w:ilvl w:val="0"/>
          <w:numId w:val="0"/>
        </w:numPr>
        <w:tabs>
          <w:tab w:val="left" w:pos="567"/>
          <w:tab w:val="left" w:pos="709"/>
        </w:tabs>
        <w:spacing w:before="0"/>
        <w:rPr>
          <w:sz w:val="20"/>
          <w:szCs w:val="20"/>
        </w:rPr>
      </w:pPr>
      <w:r w:rsidRPr="009E39E3">
        <w:rPr>
          <w:sz w:val="20"/>
          <w:szCs w:val="20"/>
        </w:rPr>
        <w:t>6.</w:t>
      </w:r>
      <w:r w:rsidR="004E4278" w:rsidRPr="009E39E3">
        <w:rPr>
          <w:sz w:val="20"/>
          <w:szCs w:val="20"/>
        </w:rPr>
        <w:t xml:space="preserve"> По</w:t>
      </w:r>
      <w:r w:rsidRPr="009E39E3">
        <w:rPr>
          <w:sz w:val="20"/>
          <w:szCs w:val="20"/>
        </w:rPr>
        <w:t xml:space="preserve"> результатам рассмотрения ценовых предложений заявк</w:t>
      </w:r>
      <w:r w:rsidR="008E2F5E" w:rsidRPr="009E39E3">
        <w:rPr>
          <w:sz w:val="20"/>
          <w:szCs w:val="20"/>
        </w:rPr>
        <w:t>и</w:t>
      </w:r>
      <w:r w:rsidRPr="009E39E3">
        <w:rPr>
          <w:sz w:val="20"/>
          <w:szCs w:val="20"/>
        </w:rPr>
        <w:t xml:space="preserve"> </w:t>
      </w:r>
      <w:r w:rsidR="008E2F5E" w:rsidRPr="009E39E3">
        <w:rPr>
          <w:sz w:val="20"/>
          <w:szCs w:val="20"/>
        </w:rPr>
        <w:t>Участников</w:t>
      </w:r>
      <w:r w:rsidRPr="009E39E3">
        <w:rPr>
          <w:sz w:val="20"/>
          <w:szCs w:val="20"/>
        </w:rPr>
        <w:t xml:space="preserve"> </w:t>
      </w:r>
      <w:r w:rsidR="0028110D" w:rsidRPr="009E39E3">
        <w:rPr>
          <w:sz w:val="20"/>
          <w:szCs w:val="20"/>
        </w:rPr>
        <w:t>№</w:t>
      </w:r>
      <w:r w:rsidR="004C3561" w:rsidRPr="009E39E3">
        <w:rPr>
          <w:sz w:val="20"/>
          <w:szCs w:val="20"/>
        </w:rPr>
        <w:t xml:space="preserve"> 782463, №782742, №783164, №785935</w:t>
      </w:r>
      <w:r w:rsidR="004E4278" w:rsidRPr="009E39E3">
        <w:rPr>
          <w:sz w:val="20"/>
          <w:szCs w:val="20"/>
        </w:rPr>
        <w:t>, №785943, № 786067</w:t>
      </w:r>
      <w:r w:rsidR="004C3561" w:rsidRPr="009E39E3">
        <w:rPr>
          <w:sz w:val="20"/>
          <w:szCs w:val="20"/>
        </w:rPr>
        <w:t xml:space="preserve"> </w:t>
      </w:r>
      <w:r w:rsidRPr="009E39E3">
        <w:rPr>
          <w:sz w:val="20"/>
          <w:szCs w:val="20"/>
        </w:rPr>
        <w:t>признан</w:t>
      </w:r>
      <w:r w:rsidR="00573DDA" w:rsidRPr="009E39E3">
        <w:rPr>
          <w:sz w:val="20"/>
          <w:szCs w:val="20"/>
        </w:rPr>
        <w:t>ы</w:t>
      </w:r>
      <w:r w:rsidRPr="009E39E3">
        <w:rPr>
          <w:sz w:val="20"/>
          <w:szCs w:val="20"/>
        </w:rPr>
        <w:t xml:space="preserve"> соответствующ</w:t>
      </w:r>
      <w:r w:rsidR="00573DDA" w:rsidRPr="009E39E3">
        <w:rPr>
          <w:sz w:val="20"/>
          <w:szCs w:val="20"/>
        </w:rPr>
        <w:t>ими</w:t>
      </w:r>
      <w:r w:rsidRPr="009E39E3">
        <w:rPr>
          <w:sz w:val="20"/>
          <w:szCs w:val="20"/>
        </w:rPr>
        <w:t xml:space="preserve"> условиям Аукциона в электронной форме (МСП).</w:t>
      </w:r>
    </w:p>
    <w:p w:rsidR="00E20E7D" w:rsidRPr="009E39E3" w:rsidRDefault="00E20E7D" w:rsidP="00E20E7D">
      <w:pPr>
        <w:pStyle w:val="a0"/>
        <w:numPr>
          <w:ilvl w:val="0"/>
          <w:numId w:val="0"/>
        </w:numPr>
        <w:tabs>
          <w:tab w:val="left" w:pos="567"/>
          <w:tab w:val="left" w:pos="709"/>
        </w:tabs>
        <w:spacing w:before="0"/>
        <w:rPr>
          <w:sz w:val="20"/>
          <w:szCs w:val="20"/>
        </w:rPr>
      </w:pPr>
    </w:p>
    <w:p w:rsidR="003A0F7D" w:rsidRPr="009E39E3" w:rsidRDefault="003A0F7D" w:rsidP="003A0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 xml:space="preserve">РЕШИЛИ: </w:t>
      </w:r>
    </w:p>
    <w:p w:rsidR="003A0F7D" w:rsidRPr="009E39E3" w:rsidRDefault="003A0F7D" w:rsidP="003A0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Утвердить результаты рассмотрения ценовых предложений Участников.</w:t>
      </w:r>
    </w:p>
    <w:p w:rsidR="003A0F7D" w:rsidRPr="009E39E3" w:rsidRDefault="003A0F7D" w:rsidP="003A0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ВОПРОС №2. «О ранжировке заявок Участников»</w:t>
      </w:r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ОТМЕТИЛИ:</w:t>
      </w:r>
    </w:p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E39E3">
        <w:rPr>
          <w:rFonts w:ascii="Times New Roman" w:hAnsi="Times New Roman" w:cs="Times New Roman"/>
          <w:spacing w:val="-2"/>
          <w:sz w:val="20"/>
          <w:szCs w:val="20"/>
        </w:rPr>
        <w:t>В соответствии с результатами проведенного аукциона, предлагается ранжировать заявки следующим образом: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07"/>
        <w:gridCol w:w="1946"/>
        <w:gridCol w:w="1627"/>
        <w:gridCol w:w="3686"/>
      </w:tblGrid>
      <w:tr w:rsidR="00B30E86" w:rsidRPr="009E39E3" w:rsidTr="00D42A3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B30E86" w:rsidRPr="009E39E3" w:rsidRDefault="00B30E86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Место в ранжировке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30E86" w:rsidRPr="009E39E3" w:rsidRDefault="00B30E86" w:rsidP="003E56C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Наименование</w:t>
            </w:r>
          </w:p>
          <w:p w:rsidR="00B30E86" w:rsidRPr="009E39E3" w:rsidRDefault="00B30E86" w:rsidP="003E56C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и номер участника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30E86" w:rsidRPr="009E39E3" w:rsidRDefault="00B30E86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Предмет заявки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30E86" w:rsidRPr="009E39E3" w:rsidRDefault="00B30E86" w:rsidP="003E56C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0"/>
                <w:szCs w:val="20"/>
              </w:rPr>
              <w:t>Цена заявки, руб. без НДС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0E86" w:rsidRPr="009E39E3" w:rsidRDefault="00B30E86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Иные существенные условия</w:t>
            </w:r>
          </w:p>
        </w:tc>
      </w:tr>
      <w:tr w:rsidR="0028110D" w:rsidRPr="009E39E3" w:rsidTr="00D42A31">
        <w:trPr>
          <w:trHeight w:val="440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28110D" w:rsidRPr="009E39E3" w:rsidRDefault="0028110D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место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8110D" w:rsidRPr="009E39E3" w:rsidRDefault="0028110D" w:rsidP="000D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  <w:r w:rsidR="000D569A" w:rsidRPr="009E39E3">
              <w:rPr>
                <w:rFonts w:ascii="Times New Roman" w:hAnsi="Times New Roman" w:cs="Times New Roman"/>
                <w:sz w:val="20"/>
                <w:szCs w:val="20"/>
              </w:rPr>
              <w:t>786067</w:t>
            </w: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(ООО "</w:t>
            </w:r>
            <w:r w:rsidR="000D569A"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ИТЦ </w:t>
            </w:r>
            <w:proofErr w:type="spellStart"/>
            <w:r w:rsidR="000D569A" w:rsidRPr="009E39E3">
              <w:rPr>
                <w:rFonts w:ascii="Times New Roman" w:hAnsi="Times New Roman" w:cs="Times New Roman"/>
                <w:sz w:val="20"/>
                <w:szCs w:val="20"/>
              </w:rPr>
              <w:t>Промтехаудит</w:t>
            </w:r>
            <w:proofErr w:type="spellEnd"/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8110D" w:rsidRPr="009E39E3" w:rsidRDefault="009730F3" w:rsidP="005C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Экспертизы промышленной безопасности зданий и комплексное обследование крановых путей для нужд филиала «Автотранспортное предприятие» ПАО </w:t>
            </w:r>
            <w:r w:rsidR="000F6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«Магаданэнерго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8110D" w:rsidRPr="009E39E3" w:rsidRDefault="000D569A" w:rsidP="005C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lastRenderedPageBreak/>
              <w:t>252 599,88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110D" w:rsidRPr="009E39E3" w:rsidRDefault="0028110D" w:rsidP="005C236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Условия оплаты: в соответствии </w:t>
            </w:r>
            <w:r w:rsidR="009730F3"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проектом 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договора, представленного Закупочной документацией</w:t>
            </w:r>
          </w:p>
          <w:p w:rsidR="0028110D" w:rsidRPr="009E39E3" w:rsidRDefault="0028110D" w:rsidP="005C2369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Сроки выполнения работ: </w:t>
            </w:r>
            <w:r w:rsidR="009730F3"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01.04.2022г./30.05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.2022г.</w:t>
            </w:r>
          </w:p>
          <w:p w:rsidR="0028110D" w:rsidRPr="009E39E3" w:rsidRDefault="0028110D" w:rsidP="005C2369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 де</w:t>
            </w:r>
            <w:r w:rsidR="000F63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йствия предложения: до истечения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срока, определенного на заключения договора, но не менее, чем в течение 90 (девяноста) календарных дней с даты окончания срока подачи 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заявок, установленной в Документации о закупке.</w:t>
            </w:r>
          </w:p>
        </w:tc>
      </w:tr>
      <w:tr w:rsidR="0028110D" w:rsidRPr="009E39E3" w:rsidTr="00D42A31">
        <w:trPr>
          <w:trHeight w:val="440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28110D" w:rsidRPr="009E39E3" w:rsidRDefault="0028110D" w:rsidP="000114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8110D" w:rsidRPr="009E39E3" w:rsidRDefault="0028110D" w:rsidP="00ED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569A" w:rsidRPr="009E39E3">
              <w:rPr>
                <w:rFonts w:ascii="Times New Roman" w:hAnsi="Times New Roman" w:cs="Times New Roman"/>
                <w:sz w:val="20"/>
                <w:szCs w:val="20"/>
              </w:rPr>
              <w:t>785935</w:t>
            </w: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110D" w:rsidRPr="009E39E3" w:rsidRDefault="0028110D" w:rsidP="000D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(ООО "</w:t>
            </w:r>
            <w:r w:rsidR="000D569A" w:rsidRPr="009E39E3">
              <w:rPr>
                <w:rFonts w:ascii="Times New Roman" w:hAnsi="Times New Roman" w:cs="Times New Roman"/>
                <w:sz w:val="20"/>
                <w:szCs w:val="20"/>
              </w:rPr>
              <w:t>ИТК Диагностика и контроль</w:t>
            </w: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8110D" w:rsidRPr="009E39E3" w:rsidRDefault="009730F3" w:rsidP="00AC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Экспертизы промышленной безопасности зданий и комплексное обследование крановых путей для нужд филиала «Автотранспортное предприятие» ПАО «Магаданэнерго»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8110D" w:rsidRPr="009E39E3" w:rsidRDefault="000D569A" w:rsidP="00ED5327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274 082,71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110D" w:rsidRPr="009E39E3" w:rsidRDefault="0028110D" w:rsidP="00ED532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Условия оплаты: </w:t>
            </w:r>
            <w:r w:rsidR="007B162C"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соответствии с проектом договора, представленного Закупочной документацией</w:t>
            </w:r>
          </w:p>
          <w:p w:rsidR="0028110D" w:rsidRPr="009E39E3" w:rsidRDefault="0028110D" w:rsidP="00ED5327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Сроки выполнения работ: </w:t>
            </w:r>
            <w:r w:rsidR="007B162C"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01.04.2022г./30.05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.2022г.</w:t>
            </w:r>
          </w:p>
          <w:p w:rsidR="0028110D" w:rsidRPr="009E39E3" w:rsidRDefault="0028110D" w:rsidP="00ED5327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Гарантийные условия: </w:t>
            </w:r>
            <w:r w:rsidR="007B162C"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 месяцев с момента подписания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Акта сдачи–приемки выпиленных работ и передачи Результата работы от Исполнителя к Заказчику.</w:t>
            </w:r>
          </w:p>
          <w:p w:rsidR="0028110D" w:rsidRPr="009E39E3" w:rsidRDefault="0028110D" w:rsidP="00ED5327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Срок действия предложения: </w:t>
            </w:r>
            <w:r w:rsidR="000F63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 истечения</w:t>
            </w:r>
            <w:r w:rsidR="007B162C"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срока, определенного на заключения договора, но не менее, чем в течение 90 (девяноста) календарных дней с даты окончания срока подачи заявок, установленной в Документации о закупке.</w:t>
            </w:r>
          </w:p>
        </w:tc>
      </w:tr>
      <w:tr w:rsidR="00223E9A" w:rsidRPr="009E39E3" w:rsidTr="00D42A31">
        <w:trPr>
          <w:trHeight w:val="440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223E9A" w:rsidRPr="009E39E3" w:rsidRDefault="00223E9A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 место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23E9A" w:rsidRPr="009E39E3" w:rsidRDefault="00223E9A" w:rsidP="0018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876F9" w:rsidRPr="009E39E3">
              <w:rPr>
                <w:rFonts w:ascii="Times New Roman" w:hAnsi="Times New Roman" w:cs="Times New Roman"/>
                <w:sz w:val="20"/>
                <w:szCs w:val="20"/>
              </w:rPr>
              <w:t>782742</w:t>
            </w: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 (ООО </w:t>
            </w:r>
            <w:proofErr w:type="spellStart"/>
            <w:r w:rsidR="001876F9" w:rsidRPr="009E39E3">
              <w:rPr>
                <w:rFonts w:ascii="Times New Roman" w:hAnsi="Times New Roman" w:cs="Times New Roman"/>
                <w:sz w:val="20"/>
                <w:szCs w:val="20"/>
              </w:rPr>
              <w:t>ТехСтандарт</w:t>
            </w:r>
            <w:proofErr w:type="spellEnd"/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23E9A" w:rsidRPr="009E39E3" w:rsidRDefault="009730F3" w:rsidP="00AC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Экспертизы промышленной безопасности зданий и комплексное обследование крановых путей для нужд филиала «Автотранспортное предприятие» ПАО «Магаданэнерго»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23E9A" w:rsidRPr="009E39E3" w:rsidRDefault="001876F9" w:rsidP="00AC0FDE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590 332,51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162C" w:rsidRPr="009E39E3" w:rsidRDefault="007B162C" w:rsidP="007B162C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Условия оплаты: в соответствии с проектом договора, представленного Закупочной документацией</w:t>
            </w:r>
          </w:p>
          <w:p w:rsidR="007B162C" w:rsidRPr="009E39E3" w:rsidRDefault="007B162C" w:rsidP="007B162C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Сроки выполнения работ: 01.04.2022г./30.05.2022г.</w:t>
            </w:r>
          </w:p>
          <w:p w:rsidR="007B162C" w:rsidRPr="009E39E3" w:rsidRDefault="007B162C" w:rsidP="007B162C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Гарантийные условия: 12 месяцев с момента подписания Акта сдачи–приемки выпиленных работ и передачи Результата работы от Исполнителя к Заказчику.</w:t>
            </w:r>
          </w:p>
          <w:p w:rsidR="00223E9A" w:rsidRPr="009E39E3" w:rsidRDefault="007B162C" w:rsidP="007B162C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 де</w:t>
            </w:r>
            <w:r w:rsidR="000F63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йствия предложения: до истечения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срока, определенного на заключения договора, но не менее, чем в течение 90 (девяноста) календарных дней с даты окончания срока подачи заявок, установленной в Документации о закупке.</w:t>
            </w:r>
          </w:p>
        </w:tc>
      </w:tr>
      <w:tr w:rsidR="001876F9" w:rsidRPr="009E39E3" w:rsidTr="00D42A31">
        <w:trPr>
          <w:trHeight w:val="440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876F9" w:rsidRPr="009E39E3" w:rsidRDefault="009730F3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 место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876F9" w:rsidRPr="009E39E3" w:rsidRDefault="009730F3" w:rsidP="0018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№785943 (АО «ПНСТЭС </w:t>
            </w:r>
            <w:proofErr w:type="spellStart"/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Дальтехэнерго</w:t>
            </w:r>
            <w:proofErr w:type="spellEnd"/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876F9" w:rsidRPr="009E39E3" w:rsidRDefault="009730F3" w:rsidP="00AC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Экспертизы промышленной безопасности зданий и комплексное обследование крановых путей для нужд филиала «Автотранспортное предприятие» ПАО «Магаданэнерго»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876F9" w:rsidRPr="009E39E3" w:rsidRDefault="009730F3" w:rsidP="00AC0FDE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1 222 832,01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162C" w:rsidRPr="009E39E3" w:rsidRDefault="007B162C" w:rsidP="007B162C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Условия оплаты: в соответствии с проектом договора, представленного Закупочной документацией</w:t>
            </w:r>
          </w:p>
          <w:p w:rsidR="007B162C" w:rsidRPr="009E39E3" w:rsidRDefault="007B162C" w:rsidP="007B162C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Сроки выполнения работ: 01.04.2022г./30.05.2022г.</w:t>
            </w:r>
          </w:p>
          <w:p w:rsidR="007B162C" w:rsidRPr="009E39E3" w:rsidRDefault="007B162C" w:rsidP="007B162C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Гарантийные условия: 60 месяцев с момента подписания Акта сдачи–приемки выпиленных работ.</w:t>
            </w:r>
          </w:p>
          <w:p w:rsidR="001876F9" w:rsidRPr="009E39E3" w:rsidRDefault="007B162C" w:rsidP="007B162C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 де</w:t>
            </w:r>
            <w:r w:rsidR="000F63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йствия предложения: до истечения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срока, определенного на заключения договора, но не менее, чем в течение 90 (девяноста) календарных дней с даты окончания срока подачи заявок, установленной в Документации о закупке.</w:t>
            </w:r>
          </w:p>
        </w:tc>
      </w:tr>
      <w:tr w:rsidR="001876F9" w:rsidRPr="009E39E3" w:rsidTr="00D42A31">
        <w:trPr>
          <w:trHeight w:val="440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876F9" w:rsidRPr="009E39E3" w:rsidRDefault="009730F3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 место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876F9" w:rsidRPr="009E39E3" w:rsidRDefault="009730F3" w:rsidP="0018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№782463 (ООО «Эталон»)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876F9" w:rsidRPr="009E39E3" w:rsidRDefault="009730F3" w:rsidP="00AC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Экспертизы промышленной безопасности зданий и комплексное обследование крановых путей для нужд филиала «Автотранспортное предприятие» ПАО «Магаданэнерго»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876F9" w:rsidRPr="009E39E3" w:rsidRDefault="009730F3" w:rsidP="00AC0FDE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1 496 914,82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162C" w:rsidRPr="009E39E3" w:rsidRDefault="007B162C" w:rsidP="007B162C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Условия оплаты: в соответствии с проектом договора, представленного Закупочной документацией</w:t>
            </w:r>
          </w:p>
          <w:p w:rsidR="007B162C" w:rsidRPr="009E39E3" w:rsidRDefault="007B162C" w:rsidP="007B162C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Сроки выполнения работ: 01.04.2022г./30.05.2022г.</w:t>
            </w:r>
          </w:p>
          <w:p w:rsidR="001876F9" w:rsidRPr="009E39E3" w:rsidRDefault="007B162C" w:rsidP="007B162C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 де</w:t>
            </w:r>
            <w:r w:rsidR="000F63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йствия предложения: до истечения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срока, определенного на заключения договора, но не менее, чем в течение 90 (девяноста) календарных дней с даты окончания срока подачи заявок, установленной в Документации о закупке.</w:t>
            </w:r>
          </w:p>
        </w:tc>
      </w:tr>
      <w:tr w:rsidR="001876F9" w:rsidRPr="009E39E3" w:rsidTr="00D42A31">
        <w:trPr>
          <w:trHeight w:val="440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876F9" w:rsidRPr="009E39E3" w:rsidRDefault="009730F3" w:rsidP="003E56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E39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 место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876F9" w:rsidRPr="009E39E3" w:rsidRDefault="009730F3" w:rsidP="0097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№783164 (ООО «</w:t>
            </w:r>
            <w:proofErr w:type="spellStart"/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Ситибиз</w:t>
            </w:r>
            <w:proofErr w:type="spellEnd"/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876F9" w:rsidRPr="009E39E3" w:rsidRDefault="009730F3" w:rsidP="00AC0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Экспертизы промышленной безопасности зданий и комплексное обследование </w:t>
            </w:r>
            <w:r w:rsidRPr="009E3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крановых путей для нужд филиала «Автотранспортное предприятие» ПАО «Магаданэнерго»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876F9" w:rsidRPr="009E39E3" w:rsidRDefault="009730F3" w:rsidP="00AC0FDE">
            <w:pPr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9E39E3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lastRenderedPageBreak/>
              <w:t>2 002 914,30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4F9E" w:rsidRPr="009E39E3" w:rsidRDefault="00B54F9E" w:rsidP="00B54F9E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Условия оплаты: в соответствии с проектом договора, представленного Закупочной документацией</w:t>
            </w:r>
          </w:p>
          <w:p w:rsidR="00B54F9E" w:rsidRPr="009E39E3" w:rsidRDefault="00B54F9E" w:rsidP="00B54F9E">
            <w:p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Сроки выполнения работ: 01.04.2022г./30.05.2022г.</w:t>
            </w:r>
          </w:p>
          <w:p w:rsidR="001876F9" w:rsidRPr="009E39E3" w:rsidRDefault="00B54F9E" w:rsidP="00B54F9E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Срок де</w:t>
            </w:r>
            <w:r w:rsidR="000F63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йствия предложения: до </w:t>
            </w:r>
            <w:r w:rsidR="000F63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истечения</w:t>
            </w:r>
            <w:r w:rsidRPr="009E39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срока, определенного на заключения договора, но не менее, чем в течение 90 (девяноста) календарных дней с даты окончания срока подачи заявок, установленной в Документации о закупке.</w:t>
            </w:r>
          </w:p>
        </w:tc>
      </w:tr>
    </w:tbl>
    <w:p w:rsidR="00B30E86" w:rsidRPr="009E39E3" w:rsidRDefault="00B30E86" w:rsidP="00B3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lastRenderedPageBreak/>
        <w:t>РЕШИЛИ:</w:t>
      </w:r>
    </w:p>
    <w:p w:rsidR="00B30E86" w:rsidRPr="009E39E3" w:rsidRDefault="00B30E86" w:rsidP="00B30E8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1. Утвердить ранжировку заявок Участников.</w:t>
      </w:r>
    </w:p>
    <w:p w:rsidR="00B30E86" w:rsidRPr="009E39E3" w:rsidRDefault="00B30E86" w:rsidP="00B30E8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23E9A" w:rsidRPr="009E39E3" w:rsidRDefault="00223E9A" w:rsidP="00223E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ВОПРОС №3. «О выборе победителя закупки. Заключение договора»</w:t>
      </w:r>
    </w:p>
    <w:p w:rsidR="00223E9A" w:rsidRPr="009E39E3" w:rsidRDefault="00223E9A" w:rsidP="00223E9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1. На основании вышеприведенной ранжировки заявок Участников предлагается признать Победителем аукциона в электронной форме (МСП) Участника, занявшего первое место – Участник №</w:t>
      </w:r>
      <w:r w:rsidR="00B54F9E" w:rsidRPr="009E39E3">
        <w:rPr>
          <w:rFonts w:ascii="Times New Roman" w:hAnsi="Times New Roman" w:cs="Times New Roman"/>
          <w:sz w:val="20"/>
          <w:szCs w:val="20"/>
        </w:rPr>
        <w:t xml:space="preserve"> 786067 (ООО "ИТЦ </w:t>
      </w:r>
      <w:proofErr w:type="spellStart"/>
      <w:r w:rsidR="00B54F9E" w:rsidRPr="009E39E3">
        <w:rPr>
          <w:rFonts w:ascii="Times New Roman" w:hAnsi="Times New Roman" w:cs="Times New Roman"/>
          <w:sz w:val="20"/>
          <w:szCs w:val="20"/>
        </w:rPr>
        <w:t>Промтехаудит</w:t>
      </w:r>
      <w:proofErr w:type="spellEnd"/>
      <w:r w:rsidR="00B54F9E" w:rsidRPr="009E39E3">
        <w:rPr>
          <w:rFonts w:ascii="Times New Roman" w:hAnsi="Times New Roman" w:cs="Times New Roman"/>
          <w:sz w:val="20"/>
          <w:szCs w:val="20"/>
        </w:rPr>
        <w:t xml:space="preserve">") </w:t>
      </w:r>
      <w:r w:rsidRPr="009E39E3">
        <w:rPr>
          <w:rFonts w:ascii="Times New Roman" w:hAnsi="Times New Roman" w:cs="Times New Roman"/>
          <w:sz w:val="20"/>
          <w:szCs w:val="20"/>
        </w:rPr>
        <w:t xml:space="preserve">с ценой </w:t>
      </w:r>
      <w:r w:rsidR="00B54F9E" w:rsidRPr="009E39E3">
        <w:rPr>
          <w:rFonts w:ascii="Times New Roman" w:hAnsi="Times New Roman" w:cs="Times New Roman"/>
          <w:sz w:val="20"/>
          <w:szCs w:val="20"/>
        </w:rPr>
        <w:t xml:space="preserve">252 599,88 </w:t>
      </w:r>
      <w:r w:rsidRPr="009E39E3">
        <w:rPr>
          <w:rFonts w:ascii="Times New Roman" w:hAnsi="Times New Roman" w:cs="Times New Roman"/>
          <w:sz w:val="20"/>
          <w:szCs w:val="20"/>
        </w:rPr>
        <w:t>руб. (</w:t>
      </w:r>
      <w:r w:rsidR="000F634F">
        <w:rPr>
          <w:rFonts w:ascii="Times New Roman" w:hAnsi="Times New Roman" w:cs="Times New Roman"/>
          <w:sz w:val="20"/>
          <w:szCs w:val="20"/>
        </w:rPr>
        <w:t>303 599,27</w:t>
      </w:r>
      <w:r w:rsidR="00B54F9E" w:rsidRPr="009E39E3">
        <w:rPr>
          <w:rFonts w:ascii="Times New Roman" w:hAnsi="Times New Roman" w:cs="Times New Roman"/>
          <w:sz w:val="20"/>
          <w:szCs w:val="20"/>
        </w:rPr>
        <w:t>руб.</w:t>
      </w:r>
      <w:r w:rsidR="000F634F">
        <w:rPr>
          <w:rFonts w:ascii="Times New Roman" w:hAnsi="Times New Roman" w:cs="Times New Roman"/>
          <w:sz w:val="20"/>
          <w:szCs w:val="20"/>
        </w:rPr>
        <w:t xml:space="preserve"> </w:t>
      </w:r>
      <w:r w:rsidR="00B54F9E" w:rsidRPr="009E39E3">
        <w:rPr>
          <w:rFonts w:ascii="Times New Roman" w:hAnsi="Times New Roman" w:cs="Times New Roman"/>
          <w:sz w:val="20"/>
          <w:szCs w:val="20"/>
        </w:rPr>
        <w:t>с НДС</w:t>
      </w:r>
      <w:r w:rsidRPr="009E39E3">
        <w:rPr>
          <w:rFonts w:ascii="Times New Roman" w:hAnsi="Times New Roman" w:cs="Times New Roman"/>
          <w:sz w:val="20"/>
          <w:szCs w:val="20"/>
        </w:rPr>
        <w:t>).</w:t>
      </w:r>
    </w:p>
    <w:p w:rsidR="00223E9A" w:rsidRPr="009E39E3" w:rsidRDefault="00223E9A" w:rsidP="0022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3E9A" w:rsidRPr="009E39E3" w:rsidRDefault="00223E9A" w:rsidP="00223E9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2.  Филиалу ПАО «Магаданэнерго» «</w:t>
      </w:r>
      <w:r w:rsidR="00B54F9E" w:rsidRPr="009E39E3">
        <w:rPr>
          <w:rFonts w:ascii="Times New Roman" w:hAnsi="Times New Roman" w:cs="Times New Roman"/>
          <w:sz w:val="20"/>
          <w:szCs w:val="20"/>
        </w:rPr>
        <w:t>АТП</w:t>
      </w:r>
      <w:r w:rsidRPr="009E39E3">
        <w:rPr>
          <w:rFonts w:ascii="Times New Roman" w:hAnsi="Times New Roman" w:cs="Times New Roman"/>
          <w:sz w:val="20"/>
          <w:szCs w:val="20"/>
        </w:rPr>
        <w:t>» заклю</w:t>
      </w:r>
      <w:r w:rsidR="00B54F9E" w:rsidRPr="009E39E3">
        <w:rPr>
          <w:rFonts w:ascii="Times New Roman" w:hAnsi="Times New Roman" w:cs="Times New Roman"/>
          <w:sz w:val="20"/>
          <w:szCs w:val="20"/>
        </w:rPr>
        <w:t>чить договор на выполнение услуг</w:t>
      </w:r>
      <w:r w:rsidRPr="009E39E3">
        <w:rPr>
          <w:rFonts w:ascii="Times New Roman" w:hAnsi="Times New Roman" w:cs="Times New Roman"/>
          <w:sz w:val="20"/>
          <w:szCs w:val="20"/>
        </w:rPr>
        <w:t xml:space="preserve"> по </w:t>
      </w:r>
      <w:r w:rsidR="00B54F9E" w:rsidRPr="009E39E3">
        <w:rPr>
          <w:rFonts w:ascii="Times New Roman" w:hAnsi="Times New Roman" w:cs="Times New Roman"/>
          <w:sz w:val="20"/>
          <w:szCs w:val="20"/>
        </w:rPr>
        <w:t xml:space="preserve">экспертизе промышленной безопасности зданий и комплексное обследование крановых путей </w:t>
      </w:r>
      <w:r w:rsidRPr="009E39E3">
        <w:rPr>
          <w:rFonts w:ascii="Times New Roman" w:hAnsi="Times New Roman" w:cs="Times New Roman"/>
          <w:sz w:val="20"/>
          <w:szCs w:val="20"/>
        </w:rPr>
        <w:t xml:space="preserve">для нужд филиала ПАО «Магаданэнерго» с </w:t>
      </w:r>
      <w:r w:rsidR="00B54F9E" w:rsidRPr="009E39E3">
        <w:rPr>
          <w:rFonts w:ascii="Times New Roman" w:hAnsi="Times New Roman" w:cs="Times New Roman"/>
          <w:sz w:val="20"/>
          <w:szCs w:val="20"/>
        </w:rPr>
        <w:t xml:space="preserve">ООО "ИТЦ </w:t>
      </w:r>
      <w:proofErr w:type="spellStart"/>
      <w:r w:rsidR="00B54F9E" w:rsidRPr="009E39E3">
        <w:rPr>
          <w:rFonts w:ascii="Times New Roman" w:hAnsi="Times New Roman" w:cs="Times New Roman"/>
          <w:sz w:val="20"/>
          <w:szCs w:val="20"/>
        </w:rPr>
        <w:t>Промтехаудит</w:t>
      </w:r>
      <w:proofErr w:type="spellEnd"/>
      <w:r w:rsidRPr="009E39E3">
        <w:rPr>
          <w:rFonts w:ascii="Times New Roman" w:hAnsi="Times New Roman" w:cs="Times New Roman"/>
          <w:sz w:val="20"/>
          <w:szCs w:val="20"/>
        </w:rPr>
        <w:t xml:space="preserve"> на следующих условиях:</w:t>
      </w:r>
    </w:p>
    <w:p w:rsidR="00223E9A" w:rsidRPr="009E39E3" w:rsidRDefault="00223E9A" w:rsidP="00223E9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 xml:space="preserve">-  общая стоимость договора: </w:t>
      </w:r>
      <w:r w:rsidR="000F634F">
        <w:rPr>
          <w:rFonts w:ascii="Times New Roman" w:hAnsi="Times New Roman" w:cs="Times New Roman"/>
          <w:sz w:val="20"/>
          <w:szCs w:val="20"/>
        </w:rPr>
        <w:t>252 599,88 руб. (303 599,27</w:t>
      </w:r>
      <w:r w:rsidR="00B54F9E" w:rsidRPr="009E39E3">
        <w:rPr>
          <w:rFonts w:ascii="Times New Roman" w:hAnsi="Times New Roman" w:cs="Times New Roman"/>
          <w:sz w:val="20"/>
          <w:szCs w:val="20"/>
        </w:rPr>
        <w:t>руб.</w:t>
      </w:r>
      <w:r w:rsidR="000F634F">
        <w:rPr>
          <w:rFonts w:ascii="Times New Roman" w:hAnsi="Times New Roman" w:cs="Times New Roman"/>
          <w:sz w:val="20"/>
          <w:szCs w:val="20"/>
        </w:rPr>
        <w:t xml:space="preserve"> </w:t>
      </w:r>
      <w:r w:rsidR="00B54F9E" w:rsidRPr="009E39E3">
        <w:rPr>
          <w:rFonts w:ascii="Times New Roman" w:hAnsi="Times New Roman" w:cs="Times New Roman"/>
          <w:sz w:val="20"/>
          <w:szCs w:val="20"/>
        </w:rPr>
        <w:t>с НДС).</w:t>
      </w:r>
    </w:p>
    <w:p w:rsidR="00223E9A" w:rsidRPr="009E39E3" w:rsidRDefault="00223E9A" w:rsidP="00223E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39E3">
        <w:rPr>
          <w:rFonts w:ascii="Times New Roman" w:hAnsi="Times New Roman" w:cs="Times New Roman"/>
          <w:spacing w:val="-2"/>
          <w:sz w:val="20"/>
          <w:szCs w:val="20"/>
        </w:rPr>
        <w:t xml:space="preserve">- условия оплаты: </w:t>
      </w:r>
      <w:r w:rsidR="009E39E3" w:rsidRPr="009E39E3">
        <w:rPr>
          <w:rFonts w:ascii="Times New Roman" w:hAnsi="Times New Roman" w:cs="Times New Roman"/>
          <w:spacing w:val="-2"/>
          <w:sz w:val="20"/>
          <w:szCs w:val="20"/>
        </w:rPr>
        <w:t>Оплата производится за фактически выполненные работы на основании счет-фактуры в течение 30 (тридцати) календарных дней с даты подписания акта сдачи - приемки выполненных работ</w:t>
      </w:r>
    </w:p>
    <w:p w:rsidR="00223E9A" w:rsidRPr="009E39E3" w:rsidRDefault="00223E9A" w:rsidP="00223E9A">
      <w:pPr>
        <w:pStyle w:val="3"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E39E3">
        <w:rPr>
          <w:rFonts w:ascii="Times New Roman" w:hAnsi="Times New Roman" w:cs="Times New Roman"/>
          <w:spacing w:val="-2"/>
          <w:sz w:val="20"/>
          <w:szCs w:val="20"/>
        </w:rPr>
        <w:t>- сроки выполнения работ:</w:t>
      </w:r>
      <w:r w:rsidR="009E39E3" w:rsidRPr="009E39E3">
        <w:rPr>
          <w:rFonts w:ascii="Times New Roman" w:hAnsi="Times New Roman" w:cs="Times New Roman"/>
          <w:spacing w:val="-2"/>
          <w:sz w:val="20"/>
          <w:szCs w:val="20"/>
        </w:rPr>
        <w:t xml:space="preserve"> 01.04.2022г./30.05</w:t>
      </w:r>
      <w:r w:rsidRPr="009E39E3">
        <w:rPr>
          <w:rFonts w:ascii="Times New Roman" w:hAnsi="Times New Roman" w:cs="Times New Roman"/>
          <w:spacing w:val="-2"/>
          <w:sz w:val="20"/>
          <w:szCs w:val="20"/>
        </w:rPr>
        <w:t>.2022г.</w:t>
      </w:r>
    </w:p>
    <w:p w:rsidR="00223E9A" w:rsidRPr="009E39E3" w:rsidRDefault="00223E9A" w:rsidP="00223E9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223E9A" w:rsidRPr="009E39E3" w:rsidRDefault="00223E9A" w:rsidP="00223E9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9E39E3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В соответствии с </w:t>
      </w:r>
      <w:r w:rsidR="000F634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п.5.1.8 Документации о закупке, </w:t>
      </w:r>
      <w:r w:rsidRPr="009E39E3">
        <w:rPr>
          <w:rFonts w:ascii="Times New Roman" w:eastAsia="Times New Roman" w:hAnsi="Times New Roman" w:cs="Times New Roman"/>
          <w:snapToGrid w:val="0"/>
          <w:sz w:val="20"/>
          <w:szCs w:val="20"/>
        </w:rPr>
        <w:t>Договор согласовывается и заключается с использованием функционала ЭТП, в том числе подписывается усиленной квалифицированной электронной подписью уполномоченного лица Участника и Заказчика соответственно.</w:t>
      </w:r>
    </w:p>
    <w:p w:rsidR="00223E9A" w:rsidRPr="009E39E3" w:rsidRDefault="00223E9A" w:rsidP="00AB4DE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AB4DE4" w:rsidRPr="009E39E3" w:rsidRDefault="00AB4DE4" w:rsidP="00AB4DE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Срок исполнения - не ранее чем через 10 дней, но не позднее 20-ти дней с момента публикации настоящего протокола на ЕИС.</w:t>
      </w:r>
    </w:p>
    <w:p w:rsidR="000E516F" w:rsidRPr="009E39E3" w:rsidRDefault="004237AD" w:rsidP="009F52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>ПРОГОЛОСОВАЛИ - «ЗА» ЕДИНОГЛАСНО</w:t>
      </w:r>
    </w:p>
    <w:p w:rsidR="002C2964" w:rsidRPr="009E39E3" w:rsidRDefault="002C2964" w:rsidP="002C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722F" w:rsidRPr="009E39E3" w:rsidRDefault="00BA722F" w:rsidP="002C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17A" w:rsidRPr="009E39E3" w:rsidRDefault="0066117A" w:rsidP="006611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9E3">
        <w:rPr>
          <w:rFonts w:ascii="Times New Roman" w:hAnsi="Times New Roman" w:cs="Times New Roman"/>
          <w:sz w:val="20"/>
          <w:szCs w:val="20"/>
        </w:rPr>
        <w:t xml:space="preserve">Секретарь закупочной комиссии                                                                                    </w:t>
      </w:r>
      <w:r w:rsidR="00E16ABD" w:rsidRPr="009E39E3">
        <w:rPr>
          <w:rFonts w:ascii="Times New Roman" w:hAnsi="Times New Roman" w:cs="Times New Roman"/>
          <w:sz w:val="20"/>
          <w:szCs w:val="20"/>
        </w:rPr>
        <w:t>Т.Л. Макарова</w:t>
      </w:r>
    </w:p>
    <w:p w:rsidR="004E2028" w:rsidRPr="009E39E3" w:rsidRDefault="004E2028" w:rsidP="006611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029C" w:rsidRPr="009E39E3" w:rsidRDefault="00A0029C" w:rsidP="00A0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E9A" w:rsidRPr="009E39E3" w:rsidRDefault="00223E9A" w:rsidP="00A0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E9A" w:rsidRPr="009E39E3" w:rsidRDefault="00223E9A" w:rsidP="00A0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E9A" w:rsidRPr="009E39E3" w:rsidRDefault="00223E9A" w:rsidP="00A0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E9A" w:rsidRPr="009E39E3" w:rsidRDefault="00223E9A" w:rsidP="00A0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E9A" w:rsidRPr="009E39E3" w:rsidRDefault="00223E9A" w:rsidP="00A00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8"/>
        <w:tblW w:w="322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</w:tblGrid>
      <w:tr w:rsidR="00A0029C" w:rsidRPr="009E39E3" w:rsidTr="00A96AC3">
        <w:trPr>
          <w:trHeight w:val="60"/>
        </w:trPr>
        <w:tc>
          <w:tcPr>
            <w:tcW w:w="534" w:type="dxa"/>
            <w:vAlign w:val="center"/>
          </w:tcPr>
          <w:p w:rsidR="00A0029C" w:rsidRPr="009E39E3" w:rsidRDefault="00A0029C" w:rsidP="00A9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  <w:tc>
          <w:tcPr>
            <w:tcW w:w="2693" w:type="dxa"/>
            <w:vAlign w:val="center"/>
          </w:tcPr>
          <w:p w:rsidR="00A0029C" w:rsidRPr="009E39E3" w:rsidRDefault="00A0029C" w:rsidP="00A96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Митракова М.Г.</w:t>
            </w:r>
          </w:p>
        </w:tc>
      </w:tr>
      <w:tr w:rsidR="00A0029C" w:rsidRPr="009E39E3" w:rsidTr="00A96AC3">
        <w:trPr>
          <w:trHeight w:val="64"/>
        </w:trPr>
        <w:tc>
          <w:tcPr>
            <w:tcW w:w="534" w:type="dxa"/>
            <w:vAlign w:val="center"/>
            <w:hideMark/>
          </w:tcPr>
          <w:p w:rsidR="00A0029C" w:rsidRPr="009E39E3" w:rsidRDefault="00A0029C" w:rsidP="00A96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sym w:font="Wingdings" w:char="F028"/>
            </w:r>
          </w:p>
        </w:tc>
        <w:tc>
          <w:tcPr>
            <w:tcW w:w="2693" w:type="dxa"/>
            <w:vAlign w:val="center"/>
          </w:tcPr>
          <w:p w:rsidR="00A0029C" w:rsidRPr="009E39E3" w:rsidRDefault="00A0029C" w:rsidP="00A96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t>698-329</w:t>
            </w:r>
          </w:p>
        </w:tc>
      </w:tr>
      <w:tr w:rsidR="00A0029C" w:rsidRPr="009E39E3" w:rsidTr="00A96AC3">
        <w:tc>
          <w:tcPr>
            <w:tcW w:w="534" w:type="dxa"/>
            <w:vAlign w:val="center"/>
            <w:hideMark/>
          </w:tcPr>
          <w:p w:rsidR="00A0029C" w:rsidRPr="009E39E3" w:rsidRDefault="00A0029C" w:rsidP="00A96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E3">
              <w:rPr>
                <w:rFonts w:ascii="Times New Roman" w:hAnsi="Times New Roman" w:cs="Times New Roman"/>
                <w:sz w:val="20"/>
                <w:szCs w:val="20"/>
              </w:rPr>
              <w:sym w:font="Wingdings" w:char="F02A"/>
            </w:r>
          </w:p>
        </w:tc>
        <w:tc>
          <w:tcPr>
            <w:tcW w:w="2693" w:type="dxa"/>
            <w:vAlign w:val="center"/>
          </w:tcPr>
          <w:p w:rsidR="00A0029C" w:rsidRPr="009E39E3" w:rsidRDefault="00A0029C" w:rsidP="00A96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Mitrakova</w:t>
            </w:r>
            <w:proofErr w:type="spellEnd"/>
            <w:r w:rsidRPr="009E3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-mg</w:t>
            </w:r>
            <w:r w:rsidRPr="009E3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@m</w:t>
            </w:r>
            <w:proofErr w:type="spellStart"/>
            <w:r w:rsidRPr="009E3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agadanenergo</w:t>
            </w:r>
            <w:proofErr w:type="spellEnd"/>
            <w:r w:rsidRPr="009E3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E3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</w:p>
        </w:tc>
      </w:tr>
    </w:tbl>
    <w:p w:rsidR="002C2964" w:rsidRPr="009E39E3" w:rsidRDefault="002C2964" w:rsidP="002C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516F" w:rsidRPr="009E39E3" w:rsidRDefault="000E516F" w:rsidP="00B55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516F" w:rsidRPr="009E39E3" w:rsidSect="00B00333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E08"/>
    <w:multiLevelType w:val="hybridMultilevel"/>
    <w:tmpl w:val="CF96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F4D"/>
    <w:multiLevelType w:val="hybridMultilevel"/>
    <w:tmpl w:val="CBC2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7DD"/>
    <w:multiLevelType w:val="hybridMultilevel"/>
    <w:tmpl w:val="EA9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5E9E"/>
    <w:multiLevelType w:val="hybridMultilevel"/>
    <w:tmpl w:val="2238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908"/>
    <w:multiLevelType w:val="hybridMultilevel"/>
    <w:tmpl w:val="716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CB8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2C34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51F4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4FC"/>
    <w:multiLevelType w:val="hybridMultilevel"/>
    <w:tmpl w:val="BA6A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675"/>
    <w:multiLevelType w:val="hybridMultilevel"/>
    <w:tmpl w:val="04E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C22"/>
    <w:multiLevelType w:val="hybridMultilevel"/>
    <w:tmpl w:val="8C787800"/>
    <w:lvl w:ilvl="0" w:tplc="04465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210CE"/>
    <w:multiLevelType w:val="hybridMultilevel"/>
    <w:tmpl w:val="EFC4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D9A"/>
    <w:multiLevelType w:val="hybridMultilevel"/>
    <w:tmpl w:val="65F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5A35"/>
    <w:multiLevelType w:val="hybridMultilevel"/>
    <w:tmpl w:val="27B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86A1C"/>
    <w:multiLevelType w:val="hybridMultilevel"/>
    <w:tmpl w:val="4EB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3729D"/>
    <w:multiLevelType w:val="hybridMultilevel"/>
    <w:tmpl w:val="D4D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5EEB"/>
    <w:multiLevelType w:val="hybridMultilevel"/>
    <w:tmpl w:val="134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B417854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1055A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C6595"/>
    <w:multiLevelType w:val="hybridMultilevel"/>
    <w:tmpl w:val="FC8E91AC"/>
    <w:lvl w:ilvl="0" w:tplc="A3A6C8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8A395C"/>
    <w:multiLevelType w:val="multilevel"/>
    <w:tmpl w:val="D726737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  <w:sz w:val="18"/>
        <w:szCs w:val="18"/>
      </w:rPr>
    </w:lvl>
    <w:lvl w:ilvl="4">
      <w:start w:val="1"/>
      <w:numFmt w:val="russianLower"/>
      <w:pStyle w:val="a2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722B7D"/>
    <w:multiLevelType w:val="hybridMultilevel"/>
    <w:tmpl w:val="832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A6626"/>
    <w:multiLevelType w:val="hybridMultilevel"/>
    <w:tmpl w:val="D9FE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D0136"/>
    <w:multiLevelType w:val="hybridMultilevel"/>
    <w:tmpl w:val="D9FE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31F52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63EF0"/>
    <w:multiLevelType w:val="hybridMultilevel"/>
    <w:tmpl w:val="EA9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04F68"/>
    <w:multiLevelType w:val="hybridMultilevel"/>
    <w:tmpl w:val="024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D49CF"/>
    <w:multiLevelType w:val="multilevel"/>
    <w:tmpl w:val="433CE25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682F7B"/>
    <w:multiLevelType w:val="hybridMultilevel"/>
    <w:tmpl w:val="CDC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46302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5547A"/>
    <w:multiLevelType w:val="hybridMultilevel"/>
    <w:tmpl w:val="3B3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5201E"/>
    <w:multiLevelType w:val="hybridMultilevel"/>
    <w:tmpl w:val="0D3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E0D3D"/>
    <w:multiLevelType w:val="hybridMultilevel"/>
    <w:tmpl w:val="4FCA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B62DE"/>
    <w:multiLevelType w:val="hybridMultilevel"/>
    <w:tmpl w:val="20CC93E6"/>
    <w:lvl w:ilvl="0" w:tplc="4C4A16AC">
      <w:start w:val="1"/>
      <w:numFmt w:val="decimal"/>
      <w:lvlText w:val="%1."/>
      <w:lvlJc w:val="left"/>
      <w:pPr>
        <w:ind w:left="1065" w:hanging="705"/>
      </w:pPr>
      <w:rPr>
        <w:rFonts w:ascii="Tahoma" w:eastAsiaTheme="minorEastAsia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254A1"/>
    <w:multiLevelType w:val="hybridMultilevel"/>
    <w:tmpl w:val="FB16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C217F"/>
    <w:multiLevelType w:val="multilevel"/>
    <w:tmpl w:val="7638B9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6ABE3EE3"/>
    <w:multiLevelType w:val="hybridMultilevel"/>
    <w:tmpl w:val="0D3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9A5"/>
    <w:multiLevelType w:val="hybridMultilevel"/>
    <w:tmpl w:val="ECE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1A3A"/>
    <w:multiLevelType w:val="hybridMultilevel"/>
    <w:tmpl w:val="716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E5903"/>
    <w:multiLevelType w:val="hybridMultilevel"/>
    <w:tmpl w:val="353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E64DE"/>
    <w:multiLevelType w:val="hybridMultilevel"/>
    <w:tmpl w:val="953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C79C6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7"/>
  </w:num>
  <w:num w:numId="4">
    <w:abstractNumId w:val="42"/>
  </w:num>
  <w:num w:numId="5">
    <w:abstractNumId w:val="40"/>
  </w:num>
  <w:num w:numId="6">
    <w:abstractNumId w:val="33"/>
  </w:num>
  <w:num w:numId="7">
    <w:abstractNumId w:val="43"/>
  </w:num>
  <w:num w:numId="8">
    <w:abstractNumId w:val="11"/>
  </w:num>
  <w:num w:numId="9">
    <w:abstractNumId w:val="13"/>
  </w:num>
  <w:num w:numId="10">
    <w:abstractNumId w:val="27"/>
  </w:num>
  <w:num w:numId="11">
    <w:abstractNumId w:val="2"/>
  </w:num>
  <w:num w:numId="12">
    <w:abstractNumId w:val="34"/>
  </w:num>
  <w:num w:numId="13">
    <w:abstractNumId w:val="39"/>
  </w:num>
  <w:num w:numId="14">
    <w:abstractNumId w:val="7"/>
  </w:num>
  <w:num w:numId="15">
    <w:abstractNumId w:val="6"/>
  </w:num>
  <w:num w:numId="16">
    <w:abstractNumId w:val="18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44"/>
  </w:num>
  <w:num w:numId="22">
    <w:abstractNumId w:val="19"/>
  </w:num>
  <w:num w:numId="23">
    <w:abstractNumId w:val="24"/>
  </w:num>
  <w:num w:numId="24">
    <w:abstractNumId w:val="25"/>
  </w:num>
  <w:num w:numId="25">
    <w:abstractNumId w:val="9"/>
  </w:num>
  <w:num w:numId="26">
    <w:abstractNumId w:val="30"/>
  </w:num>
  <w:num w:numId="27">
    <w:abstractNumId w:val="22"/>
  </w:num>
  <w:num w:numId="28">
    <w:abstractNumId w:val="20"/>
  </w:num>
  <w:num w:numId="29">
    <w:abstractNumId w:val="4"/>
  </w:num>
  <w:num w:numId="30">
    <w:abstractNumId w:val="41"/>
  </w:num>
  <w:num w:numId="31">
    <w:abstractNumId w:val="23"/>
  </w:num>
  <w:num w:numId="32">
    <w:abstractNumId w:val="8"/>
  </w:num>
  <w:num w:numId="33">
    <w:abstractNumId w:val="38"/>
  </w:num>
  <w:num w:numId="34">
    <w:abstractNumId w:val="35"/>
  </w:num>
  <w:num w:numId="35">
    <w:abstractNumId w:val="28"/>
  </w:num>
  <w:num w:numId="36">
    <w:abstractNumId w:val="16"/>
  </w:num>
  <w:num w:numId="37">
    <w:abstractNumId w:val="1"/>
  </w:num>
  <w:num w:numId="38">
    <w:abstractNumId w:val="3"/>
  </w:num>
  <w:num w:numId="39">
    <w:abstractNumId w:val="3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8"/>
    <w:rsid w:val="00000BDF"/>
    <w:rsid w:val="00002828"/>
    <w:rsid w:val="00010CC4"/>
    <w:rsid w:val="00011451"/>
    <w:rsid w:val="00013CCC"/>
    <w:rsid w:val="000156B6"/>
    <w:rsid w:val="0001577F"/>
    <w:rsid w:val="00016BAB"/>
    <w:rsid w:val="00016D5D"/>
    <w:rsid w:val="00016EB2"/>
    <w:rsid w:val="000225AC"/>
    <w:rsid w:val="00024B37"/>
    <w:rsid w:val="000303FC"/>
    <w:rsid w:val="000326DD"/>
    <w:rsid w:val="00032FAE"/>
    <w:rsid w:val="00033D74"/>
    <w:rsid w:val="00036551"/>
    <w:rsid w:val="00037A50"/>
    <w:rsid w:val="00042021"/>
    <w:rsid w:val="00043DAD"/>
    <w:rsid w:val="00052220"/>
    <w:rsid w:val="0005435D"/>
    <w:rsid w:val="00055FA9"/>
    <w:rsid w:val="00057E89"/>
    <w:rsid w:val="00057EE2"/>
    <w:rsid w:val="000608E6"/>
    <w:rsid w:val="0006106F"/>
    <w:rsid w:val="0006252B"/>
    <w:rsid w:val="00063319"/>
    <w:rsid w:val="000637E7"/>
    <w:rsid w:val="0006709A"/>
    <w:rsid w:val="000676A8"/>
    <w:rsid w:val="000676CD"/>
    <w:rsid w:val="00070AFD"/>
    <w:rsid w:val="00073FDB"/>
    <w:rsid w:val="00074A4A"/>
    <w:rsid w:val="000752B0"/>
    <w:rsid w:val="00075772"/>
    <w:rsid w:val="00084817"/>
    <w:rsid w:val="000A660A"/>
    <w:rsid w:val="000A7F96"/>
    <w:rsid w:val="000B773B"/>
    <w:rsid w:val="000C2BCD"/>
    <w:rsid w:val="000C31CD"/>
    <w:rsid w:val="000C5C37"/>
    <w:rsid w:val="000C5E1E"/>
    <w:rsid w:val="000C7ECF"/>
    <w:rsid w:val="000D0139"/>
    <w:rsid w:val="000D2F20"/>
    <w:rsid w:val="000D4F1A"/>
    <w:rsid w:val="000D569A"/>
    <w:rsid w:val="000D6A4C"/>
    <w:rsid w:val="000E178A"/>
    <w:rsid w:val="000E1A01"/>
    <w:rsid w:val="000E2915"/>
    <w:rsid w:val="000E4C36"/>
    <w:rsid w:val="000E516F"/>
    <w:rsid w:val="000E56DF"/>
    <w:rsid w:val="000E59A9"/>
    <w:rsid w:val="000E6C18"/>
    <w:rsid w:val="000F01E5"/>
    <w:rsid w:val="000F31E4"/>
    <w:rsid w:val="000F4D33"/>
    <w:rsid w:val="000F634F"/>
    <w:rsid w:val="00101BE4"/>
    <w:rsid w:val="00102D7D"/>
    <w:rsid w:val="00107A5E"/>
    <w:rsid w:val="0011392D"/>
    <w:rsid w:val="00115716"/>
    <w:rsid w:val="00117BE7"/>
    <w:rsid w:val="00122EB7"/>
    <w:rsid w:val="00133A45"/>
    <w:rsid w:val="00133C09"/>
    <w:rsid w:val="00136045"/>
    <w:rsid w:val="001364E9"/>
    <w:rsid w:val="00137B19"/>
    <w:rsid w:val="00143688"/>
    <w:rsid w:val="0014393D"/>
    <w:rsid w:val="001569E1"/>
    <w:rsid w:val="0015721D"/>
    <w:rsid w:val="0016057D"/>
    <w:rsid w:val="00162E6D"/>
    <w:rsid w:val="001636A8"/>
    <w:rsid w:val="00166D4D"/>
    <w:rsid w:val="001677A4"/>
    <w:rsid w:val="00170054"/>
    <w:rsid w:val="0017259F"/>
    <w:rsid w:val="0017600E"/>
    <w:rsid w:val="0018047F"/>
    <w:rsid w:val="00183AC8"/>
    <w:rsid w:val="00185C4B"/>
    <w:rsid w:val="0018668C"/>
    <w:rsid w:val="001876F9"/>
    <w:rsid w:val="00187D50"/>
    <w:rsid w:val="001907B7"/>
    <w:rsid w:val="001A0525"/>
    <w:rsid w:val="001A2347"/>
    <w:rsid w:val="001A5BE2"/>
    <w:rsid w:val="001B3FDC"/>
    <w:rsid w:val="001B51A8"/>
    <w:rsid w:val="001B5E52"/>
    <w:rsid w:val="001B616B"/>
    <w:rsid w:val="001B7C33"/>
    <w:rsid w:val="001C4116"/>
    <w:rsid w:val="001C4E7A"/>
    <w:rsid w:val="001C7E63"/>
    <w:rsid w:val="001D03CF"/>
    <w:rsid w:val="001D0B96"/>
    <w:rsid w:val="001D0CDF"/>
    <w:rsid w:val="001D4EE9"/>
    <w:rsid w:val="001D62AE"/>
    <w:rsid w:val="001D726A"/>
    <w:rsid w:val="001D7D31"/>
    <w:rsid w:val="001E230C"/>
    <w:rsid w:val="001E273B"/>
    <w:rsid w:val="001E319C"/>
    <w:rsid w:val="001E379A"/>
    <w:rsid w:val="001E5CAF"/>
    <w:rsid w:val="001F37B5"/>
    <w:rsid w:val="001F5D54"/>
    <w:rsid w:val="002007CD"/>
    <w:rsid w:val="002019E7"/>
    <w:rsid w:val="00202A45"/>
    <w:rsid w:val="002103AC"/>
    <w:rsid w:val="00210BA9"/>
    <w:rsid w:val="002119BB"/>
    <w:rsid w:val="00212349"/>
    <w:rsid w:val="00213DC8"/>
    <w:rsid w:val="00214F6D"/>
    <w:rsid w:val="00216503"/>
    <w:rsid w:val="00220A94"/>
    <w:rsid w:val="00221866"/>
    <w:rsid w:val="00223E9A"/>
    <w:rsid w:val="0022558E"/>
    <w:rsid w:val="00225909"/>
    <w:rsid w:val="00230DB7"/>
    <w:rsid w:val="002335A3"/>
    <w:rsid w:val="00234365"/>
    <w:rsid w:val="002349EA"/>
    <w:rsid w:val="00241FFB"/>
    <w:rsid w:val="00247249"/>
    <w:rsid w:val="00250016"/>
    <w:rsid w:val="00255B62"/>
    <w:rsid w:val="0026015B"/>
    <w:rsid w:val="002627CF"/>
    <w:rsid w:val="002664A8"/>
    <w:rsid w:val="00271517"/>
    <w:rsid w:val="002742CC"/>
    <w:rsid w:val="00275988"/>
    <w:rsid w:val="00276AC9"/>
    <w:rsid w:val="0028110D"/>
    <w:rsid w:val="002811CE"/>
    <w:rsid w:val="002826A1"/>
    <w:rsid w:val="00282B7C"/>
    <w:rsid w:val="002843A0"/>
    <w:rsid w:val="00285B6C"/>
    <w:rsid w:val="002862E6"/>
    <w:rsid w:val="00287EFF"/>
    <w:rsid w:val="0029024D"/>
    <w:rsid w:val="00293C93"/>
    <w:rsid w:val="00294C17"/>
    <w:rsid w:val="002A1FDF"/>
    <w:rsid w:val="002A2B20"/>
    <w:rsid w:val="002A4D42"/>
    <w:rsid w:val="002A74F6"/>
    <w:rsid w:val="002B1CF0"/>
    <w:rsid w:val="002B4182"/>
    <w:rsid w:val="002C1FFC"/>
    <w:rsid w:val="002C2392"/>
    <w:rsid w:val="002C2964"/>
    <w:rsid w:val="002C607F"/>
    <w:rsid w:val="002C64B6"/>
    <w:rsid w:val="002D381E"/>
    <w:rsid w:val="002D3AFE"/>
    <w:rsid w:val="002D745F"/>
    <w:rsid w:val="002D7913"/>
    <w:rsid w:val="002E2E14"/>
    <w:rsid w:val="002E423C"/>
    <w:rsid w:val="002E463D"/>
    <w:rsid w:val="002E56EB"/>
    <w:rsid w:val="002E5EA2"/>
    <w:rsid w:val="002E7985"/>
    <w:rsid w:val="002F11F6"/>
    <w:rsid w:val="002F1A67"/>
    <w:rsid w:val="002F2A53"/>
    <w:rsid w:val="002F7748"/>
    <w:rsid w:val="002F7A01"/>
    <w:rsid w:val="00300260"/>
    <w:rsid w:val="00300C9D"/>
    <w:rsid w:val="0030276C"/>
    <w:rsid w:val="00304325"/>
    <w:rsid w:val="0031212D"/>
    <w:rsid w:val="003121B3"/>
    <w:rsid w:val="00314FFB"/>
    <w:rsid w:val="00320C71"/>
    <w:rsid w:val="003212ED"/>
    <w:rsid w:val="003217DA"/>
    <w:rsid w:val="00322485"/>
    <w:rsid w:val="003226A7"/>
    <w:rsid w:val="00322EB5"/>
    <w:rsid w:val="003255C6"/>
    <w:rsid w:val="003269A3"/>
    <w:rsid w:val="003300B5"/>
    <w:rsid w:val="00330156"/>
    <w:rsid w:val="00330C28"/>
    <w:rsid w:val="00332D7A"/>
    <w:rsid w:val="00333D15"/>
    <w:rsid w:val="003365F0"/>
    <w:rsid w:val="00340583"/>
    <w:rsid w:val="00340C9B"/>
    <w:rsid w:val="003410BC"/>
    <w:rsid w:val="00347239"/>
    <w:rsid w:val="003476D7"/>
    <w:rsid w:val="00350C69"/>
    <w:rsid w:val="003516A5"/>
    <w:rsid w:val="00355644"/>
    <w:rsid w:val="00374828"/>
    <w:rsid w:val="0037560A"/>
    <w:rsid w:val="00375CDF"/>
    <w:rsid w:val="00376902"/>
    <w:rsid w:val="00377A8C"/>
    <w:rsid w:val="00384974"/>
    <w:rsid w:val="00386BE5"/>
    <w:rsid w:val="00386E28"/>
    <w:rsid w:val="00390A1A"/>
    <w:rsid w:val="0039163E"/>
    <w:rsid w:val="00391DD7"/>
    <w:rsid w:val="00393B29"/>
    <w:rsid w:val="003A0230"/>
    <w:rsid w:val="003A0F7D"/>
    <w:rsid w:val="003A105F"/>
    <w:rsid w:val="003A1B1A"/>
    <w:rsid w:val="003A47E4"/>
    <w:rsid w:val="003A5D0D"/>
    <w:rsid w:val="003B14F1"/>
    <w:rsid w:val="003B1D03"/>
    <w:rsid w:val="003C42B3"/>
    <w:rsid w:val="003C70E9"/>
    <w:rsid w:val="003D175A"/>
    <w:rsid w:val="003D3E1D"/>
    <w:rsid w:val="003E327F"/>
    <w:rsid w:val="003E3E2F"/>
    <w:rsid w:val="003E5DC4"/>
    <w:rsid w:val="003E62F0"/>
    <w:rsid w:val="003E6706"/>
    <w:rsid w:val="003E6983"/>
    <w:rsid w:val="003E6AF7"/>
    <w:rsid w:val="003F0C62"/>
    <w:rsid w:val="003F25BF"/>
    <w:rsid w:val="003F3254"/>
    <w:rsid w:val="003F686C"/>
    <w:rsid w:val="003F6B11"/>
    <w:rsid w:val="003F718E"/>
    <w:rsid w:val="003F749E"/>
    <w:rsid w:val="0040058C"/>
    <w:rsid w:val="00400659"/>
    <w:rsid w:val="00400B65"/>
    <w:rsid w:val="004020CC"/>
    <w:rsid w:val="00402EFB"/>
    <w:rsid w:val="00412C59"/>
    <w:rsid w:val="0042123D"/>
    <w:rsid w:val="004237AD"/>
    <w:rsid w:val="00426CDC"/>
    <w:rsid w:val="00441BB5"/>
    <w:rsid w:val="0044231F"/>
    <w:rsid w:val="00443169"/>
    <w:rsid w:val="00444487"/>
    <w:rsid w:val="00444500"/>
    <w:rsid w:val="004462AD"/>
    <w:rsid w:val="00446BCA"/>
    <w:rsid w:val="0045090E"/>
    <w:rsid w:val="00451FF3"/>
    <w:rsid w:val="00452AE6"/>
    <w:rsid w:val="00453885"/>
    <w:rsid w:val="004548D5"/>
    <w:rsid w:val="0045740E"/>
    <w:rsid w:val="004623DD"/>
    <w:rsid w:val="004625BD"/>
    <w:rsid w:val="004630AB"/>
    <w:rsid w:val="004649D5"/>
    <w:rsid w:val="00470561"/>
    <w:rsid w:val="004707DB"/>
    <w:rsid w:val="004724F5"/>
    <w:rsid w:val="004762CE"/>
    <w:rsid w:val="004808AF"/>
    <w:rsid w:val="00480F71"/>
    <w:rsid w:val="00495A2E"/>
    <w:rsid w:val="004A1021"/>
    <w:rsid w:val="004A1313"/>
    <w:rsid w:val="004A19B2"/>
    <w:rsid w:val="004A2398"/>
    <w:rsid w:val="004A2B07"/>
    <w:rsid w:val="004A2CBC"/>
    <w:rsid w:val="004A52BE"/>
    <w:rsid w:val="004A5498"/>
    <w:rsid w:val="004A6B6B"/>
    <w:rsid w:val="004A7FC8"/>
    <w:rsid w:val="004B16E7"/>
    <w:rsid w:val="004B19C2"/>
    <w:rsid w:val="004B2327"/>
    <w:rsid w:val="004B31D5"/>
    <w:rsid w:val="004B382C"/>
    <w:rsid w:val="004B4E5D"/>
    <w:rsid w:val="004B569A"/>
    <w:rsid w:val="004B7057"/>
    <w:rsid w:val="004B784E"/>
    <w:rsid w:val="004C0DB3"/>
    <w:rsid w:val="004C1288"/>
    <w:rsid w:val="004C18A3"/>
    <w:rsid w:val="004C3561"/>
    <w:rsid w:val="004C4863"/>
    <w:rsid w:val="004C607F"/>
    <w:rsid w:val="004D013C"/>
    <w:rsid w:val="004D5AB0"/>
    <w:rsid w:val="004E0BDE"/>
    <w:rsid w:val="004E1C92"/>
    <w:rsid w:val="004E2028"/>
    <w:rsid w:val="004E365B"/>
    <w:rsid w:val="004E3C50"/>
    <w:rsid w:val="004E4278"/>
    <w:rsid w:val="004E473E"/>
    <w:rsid w:val="004F327F"/>
    <w:rsid w:val="004F4AC7"/>
    <w:rsid w:val="004F568C"/>
    <w:rsid w:val="00501F9C"/>
    <w:rsid w:val="005038DF"/>
    <w:rsid w:val="005053DC"/>
    <w:rsid w:val="005066F6"/>
    <w:rsid w:val="00506890"/>
    <w:rsid w:val="00512A35"/>
    <w:rsid w:val="00513404"/>
    <w:rsid w:val="005222FD"/>
    <w:rsid w:val="00522701"/>
    <w:rsid w:val="005228AE"/>
    <w:rsid w:val="005238BD"/>
    <w:rsid w:val="005250E2"/>
    <w:rsid w:val="005256C2"/>
    <w:rsid w:val="00527C2C"/>
    <w:rsid w:val="0053041E"/>
    <w:rsid w:val="00530861"/>
    <w:rsid w:val="00536B92"/>
    <w:rsid w:val="00541B38"/>
    <w:rsid w:val="00541CE1"/>
    <w:rsid w:val="005436C4"/>
    <w:rsid w:val="00546D54"/>
    <w:rsid w:val="005511DB"/>
    <w:rsid w:val="00551751"/>
    <w:rsid w:val="00552A02"/>
    <w:rsid w:val="00553707"/>
    <w:rsid w:val="0055663A"/>
    <w:rsid w:val="00560B98"/>
    <w:rsid w:val="00562B0F"/>
    <w:rsid w:val="00563A45"/>
    <w:rsid w:val="005651AA"/>
    <w:rsid w:val="00567730"/>
    <w:rsid w:val="00570632"/>
    <w:rsid w:val="00571883"/>
    <w:rsid w:val="0057341E"/>
    <w:rsid w:val="00573DDA"/>
    <w:rsid w:val="00574CCC"/>
    <w:rsid w:val="00575981"/>
    <w:rsid w:val="00577142"/>
    <w:rsid w:val="00577D9B"/>
    <w:rsid w:val="005830AC"/>
    <w:rsid w:val="0058372F"/>
    <w:rsid w:val="00583FC5"/>
    <w:rsid w:val="005857E2"/>
    <w:rsid w:val="00586E8D"/>
    <w:rsid w:val="0059090E"/>
    <w:rsid w:val="00591772"/>
    <w:rsid w:val="0059335B"/>
    <w:rsid w:val="00594551"/>
    <w:rsid w:val="005A0B0F"/>
    <w:rsid w:val="005A6092"/>
    <w:rsid w:val="005A7B56"/>
    <w:rsid w:val="005B042A"/>
    <w:rsid w:val="005B18C9"/>
    <w:rsid w:val="005B2305"/>
    <w:rsid w:val="005B4113"/>
    <w:rsid w:val="005B439B"/>
    <w:rsid w:val="005B627E"/>
    <w:rsid w:val="005B7079"/>
    <w:rsid w:val="005C0553"/>
    <w:rsid w:val="005C1798"/>
    <w:rsid w:val="005C3C52"/>
    <w:rsid w:val="005C525F"/>
    <w:rsid w:val="005C5399"/>
    <w:rsid w:val="005D5295"/>
    <w:rsid w:val="005D7396"/>
    <w:rsid w:val="005D7FE8"/>
    <w:rsid w:val="005E02FF"/>
    <w:rsid w:val="005F04E4"/>
    <w:rsid w:val="005F1F4E"/>
    <w:rsid w:val="005F1F9E"/>
    <w:rsid w:val="005F4027"/>
    <w:rsid w:val="0060511D"/>
    <w:rsid w:val="00607B4D"/>
    <w:rsid w:val="00611427"/>
    <w:rsid w:val="006116FE"/>
    <w:rsid w:val="00614AB5"/>
    <w:rsid w:val="006223D3"/>
    <w:rsid w:val="0062433C"/>
    <w:rsid w:val="0062711E"/>
    <w:rsid w:val="00632380"/>
    <w:rsid w:val="00633310"/>
    <w:rsid w:val="006402AA"/>
    <w:rsid w:val="006424CD"/>
    <w:rsid w:val="00650D82"/>
    <w:rsid w:val="00651022"/>
    <w:rsid w:val="0065153B"/>
    <w:rsid w:val="00654EC1"/>
    <w:rsid w:val="00655352"/>
    <w:rsid w:val="006566B5"/>
    <w:rsid w:val="0066117A"/>
    <w:rsid w:val="00661CF5"/>
    <w:rsid w:val="0066367C"/>
    <w:rsid w:val="00667586"/>
    <w:rsid w:val="00670CD1"/>
    <w:rsid w:val="0067614B"/>
    <w:rsid w:val="006801C9"/>
    <w:rsid w:val="0068197D"/>
    <w:rsid w:val="00682C82"/>
    <w:rsid w:val="00683E58"/>
    <w:rsid w:val="006847D4"/>
    <w:rsid w:val="006869F1"/>
    <w:rsid w:val="00686BA5"/>
    <w:rsid w:val="00693663"/>
    <w:rsid w:val="00695344"/>
    <w:rsid w:val="00697D17"/>
    <w:rsid w:val="006A0F47"/>
    <w:rsid w:val="006A1AEC"/>
    <w:rsid w:val="006A2912"/>
    <w:rsid w:val="006A4A32"/>
    <w:rsid w:val="006A6BEA"/>
    <w:rsid w:val="006B755C"/>
    <w:rsid w:val="006C2FE5"/>
    <w:rsid w:val="006C322C"/>
    <w:rsid w:val="006D0A57"/>
    <w:rsid w:val="006D1E42"/>
    <w:rsid w:val="006D4805"/>
    <w:rsid w:val="006E0383"/>
    <w:rsid w:val="006E0EE7"/>
    <w:rsid w:val="006E1764"/>
    <w:rsid w:val="006E34FE"/>
    <w:rsid w:val="006E49DF"/>
    <w:rsid w:val="006E4EA5"/>
    <w:rsid w:val="006E72AA"/>
    <w:rsid w:val="006F06C7"/>
    <w:rsid w:val="006F16A0"/>
    <w:rsid w:val="006F2030"/>
    <w:rsid w:val="006F3AE3"/>
    <w:rsid w:val="00702B4F"/>
    <w:rsid w:val="007045BA"/>
    <w:rsid w:val="00706759"/>
    <w:rsid w:val="00710873"/>
    <w:rsid w:val="0071157E"/>
    <w:rsid w:val="007131A1"/>
    <w:rsid w:val="007155C0"/>
    <w:rsid w:val="00721AFA"/>
    <w:rsid w:val="00726696"/>
    <w:rsid w:val="00730C52"/>
    <w:rsid w:val="00731795"/>
    <w:rsid w:val="007324D7"/>
    <w:rsid w:val="0073392B"/>
    <w:rsid w:val="007347A9"/>
    <w:rsid w:val="00735B48"/>
    <w:rsid w:val="007361EE"/>
    <w:rsid w:val="0074015F"/>
    <w:rsid w:val="00741505"/>
    <w:rsid w:val="00742201"/>
    <w:rsid w:val="00742435"/>
    <w:rsid w:val="00744D02"/>
    <w:rsid w:val="00750C9B"/>
    <w:rsid w:val="0075180E"/>
    <w:rsid w:val="00751B4D"/>
    <w:rsid w:val="00752942"/>
    <w:rsid w:val="007604EB"/>
    <w:rsid w:val="00760A08"/>
    <w:rsid w:val="007612A2"/>
    <w:rsid w:val="00773B02"/>
    <w:rsid w:val="007754EC"/>
    <w:rsid w:val="007769CC"/>
    <w:rsid w:val="00784405"/>
    <w:rsid w:val="00786060"/>
    <w:rsid w:val="007925CD"/>
    <w:rsid w:val="007939B9"/>
    <w:rsid w:val="0079533B"/>
    <w:rsid w:val="00795A42"/>
    <w:rsid w:val="00795E34"/>
    <w:rsid w:val="00796913"/>
    <w:rsid w:val="00797CBD"/>
    <w:rsid w:val="007A3577"/>
    <w:rsid w:val="007A40A8"/>
    <w:rsid w:val="007A5FC7"/>
    <w:rsid w:val="007A62C5"/>
    <w:rsid w:val="007A6E3C"/>
    <w:rsid w:val="007B162C"/>
    <w:rsid w:val="007B16BC"/>
    <w:rsid w:val="007B4F02"/>
    <w:rsid w:val="007B6C3C"/>
    <w:rsid w:val="007C0ECC"/>
    <w:rsid w:val="007C125D"/>
    <w:rsid w:val="007C1A8E"/>
    <w:rsid w:val="007C3991"/>
    <w:rsid w:val="007C61C1"/>
    <w:rsid w:val="007C73E0"/>
    <w:rsid w:val="007C75A3"/>
    <w:rsid w:val="007D0D2B"/>
    <w:rsid w:val="007D2F27"/>
    <w:rsid w:val="007D6DC4"/>
    <w:rsid w:val="007D7DB9"/>
    <w:rsid w:val="007E0246"/>
    <w:rsid w:val="007E125F"/>
    <w:rsid w:val="007E2B30"/>
    <w:rsid w:val="007E6738"/>
    <w:rsid w:val="007F1A9A"/>
    <w:rsid w:val="007F36CA"/>
    <w:rsid w:val="00801EAB"/>
    <w:rsid w:val="0080350E"/>
    <w:rsid w:val="00803FB5"/>
    <w:rsid w:val="00804107"/>
    <w:rsid w:val="008072E0"/>
    <w:rsid w:val="00811B2E"/>
    <w:rsid w:val="008161B1"/>
    <w:rsid w:val="0081684C"/>
    <w:rsid w:val="008251DF"/>
    <w:rsid w:val="00831250"/>
    <w:rsid w:val="00831D7C"/>
    <w:rsid w:val="00834A83"/>
    <w:rsid w:val="008430A2"/>
    <w:rsid w:val="00846AF8"/>
    <w:rsid w:val="0085115B"/>
    <w:rsid w:val="0085764D"/>
    <w:rsid w:val="008614A3"/>
    <w:rsid w:val="008628B3"/>
    <w:rsid w:val="008640B0"/>
    <w:rsid w:val="008649E4"/>
    <w:rsid w:val="008729AF"/>
    <w:rsid w:val="00873B5D"/>
    <w:rsid w:val="00874BD7"/>
    <w:rsid w:val="008777F6"/>
    <w:rsid w:val="00877D2C"/>
    <w:rsid w:val="00881710"/>
    <w:rsid w:val="00883B39"/>
    <w:rsid w:val="00884DE9"/>
    <w:rsid w:val="00885380"/>
    <w:rsid w:val="00885FDB"/>
    <w:rsid w:val="008863D6"/>
    <w:rsid w:val="008931F9"/>
    <w:rsid w:val="00897E82"/>
    <w:rsid w:val="008A1EC4"/>
    <w:rsid w:val="008A5A4D"/>
    <w:rsid w:val="008A75B8"/>
    <w:rsid w:val="008B0A37"/>
    <w:rsid w:val="008B5A53"/>
    <w:rsid w:val="008B5FD9"/>
    <w:rsid w:val="008B723A"/>
    <w:rsid w:val="008C0D8A"/>
    <w:rsid w:val="008C18E7"/>
    <w:rsid w:val="008C211F"/>
    <w:rsid w:val="008C3160"/>
    <w:rsid w:val="008C553D"/>
    <w:rsid w:val="008D26AB"/>
    <w:rsid w:val="008D29C1"/>
    <w:rsid w:val="008D4752"/>
    <w:rsid w:val="008D4C38"/>
    <w:rsid w:val="008D4F5E"/>
    <w:rsid w:val="008D546D"/>
    <w:rsid w:val="008D59F9"/>
    <w:rsid w:val="008E2927"/>
    <w:rsid w:val="008E2F5E"/>
    <w:rsid w:val="008E365A"/>
    <w:rsid w:val="008E371F"/>
    <w:rsid w:val="008E5068"/>
    <w:rsid w:val="008E56BC"/>
    <w:rsid w:val="008F790F"/>
    <w:rsid w:val="009006EC"/>
    <w:rsid w:val="009008DD"/>
    <w:rsid w:val="009009CC"/>
    <w:rsid w:val="0090239C"/>
    <w:rsid w:val="0090314D"/>
    <w:rsid w:val="00917635"/>
    <w:rsid w:val="00920757"/>
    <w:rsid w:val="00920EB0"/>
    <w:rsid w:val="009211FA"/>
    <w:rsid w:val="00921C22"/>
    <w:rsid w:val="0092239B"/>
    <w:rsid w:val="009223AF"/>
    <w:rsid w:val="009366D6"/>
    <w:rsid w:val="00936816"/>
    <w:rsid w:val="0093785A"/>
    <w:rsid w:val="00937C10"/>
    <w:rsid w:val="00941807"/>
    <w:rsid w:val="00943666"/>
    <w:rsid w:val="009439CB"/>
    <w:rsid w:val="00945435"/>
    <w:rsid w:val="00946572"/>
    <w:rsid w:val="00952240"/>
    <w:rsid w:val="00952F37"/>
    <w:rsid w:val="00961001"/>
    <w:rsid w:val="00964D87"/>
    <w:rsid w:val="0096600C"/>
    <w:rsid w:val="00966EA2"/>
    <w:rsid w:val="009730F3"/>
    <w:rsid w:val="0097410D"/>
    <w:rsid w:val="00974893"/>
    <w:rsid w:val="009756A4"/>
    <w:rsid w:val="0097773B"/>
    <w:rsid w:val="009855E2"/>
    <w:rsid w:val="00986207"/>
    <w:rsid w:val="00992826"/>
    <w:rsid w:val="00995007"/>
    <w:rsid w:val="009A086B"/>
    <w:rsid w:val="009A1A96"/>
    <w:rsid w:val="009B1E95"/>
    <w:rsid w:val="009B4213"/>
    <w:rsid w:val="009B461A"/>
    <w:rsid w:val="009C1711"/>
    <w:rsid w:val="009C1B53"/>
    <w:rsid w:val="009C65F0"/>
    <w:rsid w:val="009C797B"/>
    <w:rsid w:val="009D019D"/>
    <w:rsid w:val="009D0BCA"/>
    <w:rsid w:val="009D44A5"/>
    <w:rsid w:val="009E3144"/>
    <w:rsid w:val="009E33B3"/>
    <w:rsid w:val="009E39E3"/>
    <w:rsid w:val="009E4060"/>
    <w:rsid w:val="009E41E9"/>
    <w:rsid w:val="009E42B4"/>
    <w:rsid w:val="009F2420"/>
    <w:rsid w:val="009F268E"/>
    <w:rsid w:val="009F5227"/>
    <w:rsid w:val="009F6F53"/>
    <w:rsid w:val="00A0029C"/>
    <w:rsid w:val="00A00A5B"/>
    <w:rsid w:val="00A049C2"/>
    <w:rsid w:val="00A12F00"/>
    <w:rsid w:val="00A16BE3"/>
    <w:rsid w:val="00A2528A"/>
    <w:rsid w:val="00A25ADB"/>
    <w:rsid w:val="00A26B59"/>
    <w:rsid w:val="00A27201"/>
    <w:rsid w:val="00A3583D"/>
    <w:rsid w:val="00A37DAE"/>
    <w:rsid w:val="00A42554"/>
    <w:rsid w:val="00A43FC8"/>
    <w:rsid w:val="00A47041"/>
    <w:rsid w:val="00A52AA6"/>
    <w:rsid w:val="00A52F9F"/>
    <w:rsid w:val="00A56F1A"/>
    <w:rsid w:val="00A60EDA"/>
    <w:rsid w:val="00A6144A"/>
    <w:rsid w:val="00A61ED5"/>
    <w:rsid w:val="00A62BF4"/>
    <w:rsid w:val="00A630DB"/>
    <w:rsid w:val="00A63E7A"/>
    <w:rsid w:val="00A65026"/>
    <w:rsid w:val="00A66EA7"/>
    <w:rsid w:val="00A76E2F"/>
    <w:rsid w:val="00A80C05"/>
    <w:rsid w:val="00A80FE5"/>
    <w:rsid w:val="00A81247"/>
    <w:rsid w:val="00A8374C"/>
    <w:rsid w:val="00A8486A"/>
    <w:rsid w:val="00A84EFA"/>
    <w:rsid w:val="00A85C5A"/>
    <w:rsid w:val="00A85E18"/>
    <w:rsid w:val="00A87123"/>
    <w:rsid w:val="00A876C7"/>
    <w:rsid w:val="00A87EC0"/>
    <w:rsid w:val="00A91986"/>
    <w:rsid w:val="00A93359"/>
    <w:rsid w:val="00A9353A"/>
    <w:rsid w:val="00A94C38"/>
    <w:rsid w:val="00A95E73"/>
    <w:rsid w:val="00A96D92"/>
    <w:rsid w:val="00AA12CC"/>
    <w:rsid w:val="00AA2E72"/>
    <w:rsid w:val="00AA4F46"/>
    <w:rsid w:val="00AA6C69"/>
    <w:rsid w:val="00AA7B61"/>
    <w:rsid w:val="00AB1AF0"/>
    <w:rsid w:val="00AB33A2"/>
    <w:rsid w:val="00AB4DE4"/>
    <w:rsid w:val="00AB5657"/>
    <w:rsid w:val="00AC1ABF"/>
    <w:rsid w:val="00AC679A"/>
    <w:rsid w:val="00AD139B"/>
    <w:rsid w:val="00AD64B3"/>
    <w:rsid w:val="00AE0969"/>
    <w:rsid w:val="00AE15A2"/>
    <w:rsid w:val="00AE2ABB"/>
    <w:rsid w:val="00AE3C76"/>
    <w:rsid w:val="00AE4EDB"/>
    <w:rsid w:val="00AF6350"/>
    <w:rsid w:val="00AF676F"/>
    <w:rsid w:val="00AF6B3D"/>
    <w:rsid w:val="00B00333"/>
    <w:rsid w:val="00B01607"/>
    <w:rsid w:val="00B05804"/>
    <w:rsid w:val="00B10099"/>
    <w:rsid w:val="00B105D6"/>
    <w:rsid w:val="00B109EF"/>
    <w:rsid w:val="00B10D4A"/>
    <w:rsid w:val="00B1394E"/>
    <w:rsid w:val="00B1412D"/>
    <w:rsid w:val="00B166D5"/>
    <w:rsid w:val="00B20E49"/>
    <w:rsid w:val="00B234F1"/>
    <w:rsid w:val="00B2499E"/>
    <w:rsid w:val="00B253BE"/>
    <w:rsid w:val="00B2554A"/>
    <w:rsid w:val="00B26746"/>
    <w:rsid w:val="00B26C0A"/>
    <w:rsid w:val="00B30E86"/>
    <w:rsid w:val="00B317C2"/>
    <w:rsid w:val="00B31BEF"/>
    <w:rsid w:val="00B322AA"/>
    <w:rsid w:val="00B32FF1"/>
    <w:rsid w:val="00B335FF"/>
    <w:rsid w:val="00B34143"/>
    <w:rsid w:val="00B37098"/>
    <w:rsid w:val="00B40F6B"/>
    <w:rsid w:val="00B42C04"/>
    <w:rsid w:val="00B440A1"/>
    <w:rsid w:val="00B50D18"/>
    <w:rsid w:val="00B53334"/>
    <w:rsid w:val="00B54304"/>
    <w:rsid w:val="00B54902"/>
    <w:rsid w:val="00B5495F"/>
    <w:rsid w:val="00B54F9E"/>
    <w:rsid w:val="00B55458"/>
    <w:rsid w:val="00B5566B"/>
    <w:rsid w:val="00B56A54"/>
    <w:rsid w:val="00B63610"/>
    <w:rsid w:val="00B643C2"/>
    <w:rsid w:val="00B73DDE"/>
    <w:rsid w:val="00B76243"/>
    <w:rsid w:val="00B83980"/>
    <w:rsid w:val="00B83AFF"/>
    <w:rsid w:val="00B85284"/>
    <w:rsid w:val="00B86A27"/>
    <w:rsid w:val="00B87649"/>
    <w:rsid w:val="00B878A2"/>
    <w:rsid w:val="00B87948"/>
    <w:rsid w:val="00B91E7F"/>
    <w:rsid w:val="00B9394F"/>
    <w:rsid w:val="00B93AF0"/>
    <w:rsid w:val="00B95AAC"/>
    <w:rsid w:val="00B95AD1"/>
    <w:rsid w:val="00B96696"/>
    <w:rsid w:val="00B96F2F"/>
    <w:rsid w:val="00BA1EAC"/>
    <w:rsid w:val="00BA2329"/>
    <w:rsid w:val="00BA7206"/>
    <w:rsid w:val="00BA722F"/>
    <w:rsid w:val="00BA777D"/>
    <w:rsid w:val="00BB0479"/>
    <w:rsid w:val="00BB4257"/>
    <w:rsid w:val="00BB4579"/>
    <w:rsid w:val="00BB481B"/>
    <w:rsid w:val="00BB4EB9"/>
    <w:rsid w:val="00BB794D"/>
    <w:rsid w:val="00BC371A"/>
    <w:rsid w:val="00BC4400"/>
    <w:rsid w:val="00BC498F"/>
    <w:rsid w:val="00BD0669"/>
    <w:rsid w:val="00BD1C87"/>
    <w:rsid w:val="00BD5711"/>
    <w:rsid w:val="00BD619C"/>
    <w:rsid w:val="00BD78B0"/>
    <w:rsid w:val="00BE2082"/>
    <w:rsid w:val="00BE4312"/>
    <w:rsid w:val="00BE4DFD"/>
    <w:rsid w:val="00BE4F6C"/>
    <w:rsid w:val="00BE7B14"/>
    <w:rsid w:val="00BF09AC"/>
    <w:rsid w:val="00BF154A"/>
    <w:rsid w:val="00BF3A9D"/>
    <w:rsid w:val="00BF4931"/>
    <w:rsid w:val="00BF6AB4"/>
    <w:rsid w:val="00C00E2B"/>
    <w:rsid w:val="00C05DC8"/>
    <w:rsid w:val="00C10EDA"/>
    <w:rsid w:val="00C110C5"/>
    <w:rsid w:val="00C11605"/>
    <w:rsid w:val="00C116E2"/>
    <w:rsid w:val="00C1214F"/>
    <w:rsid w:val="00C12CA3"/>
    <w:rsid w:val="00C13CFF"/>
    <w:rsid w:val="00C172CA"/>
    <w:rsid w:val="00C21F6E"/>
    <w:rsid w:val="00C262E9"/>
    <w:rsid w:val="00C26684"/>
    <w:rsid w:val="00C315EC"/>
    <w:rsid w:val="00C3271F"/>
    <w:rsid w:val="00C34EA7"/>
    <w:rsid w:val="00C37985"/>
    <w:rsid w:val="00C40A23"/>
    <w:rsid w:val="00C431FC"/>
    <w:rsid w:val="00C43CDB"/>
    <w:rsid w:val="00C4470D"/>
    <w:rsid w:val="00C45532"/>
    <w:rsid w:val="00C46FA9"/>
    <w:rsid w:val="00C53025"/>
    <w:rsid w:val="00C53F1B"/>
    <w:rsid w:val="00C55FFC"/>
    <w:rsid w:val="00C575D4"/>
    <w:rsid w:val="00C60E7F"/>
    <w:rsid w:val="00C61D90"/>
    <w:rsid w:val="00C630D2"/>
    <w:rsid w:val="00C66A89"/>
    <w:rsid w:val="00C71665"/>
    <w:rsid w:val="00C738E9"/>
    <w:rsid w:val="00C755C1"/>
    <w:rsid w:val="00C82AB6"/>
    <w:rsid w:val="00C86E43"/>
    <w:rsid w:val="00C86EF6"/>
    <w:rsid w:val="00C874A4"/>
    <w:rsid w:val="00C87C4E"/>
    <w:rsid w:val="00C902E4"/>
    <w:rsid w:val="00C91343"/>
    <w:rsid w:val="00C946CC"/>
    <w:rsid w:val="00C953E6"/>
    <w:rsid w:val="00C95B20"/>
    <w:rsid w:val="00CA213C"/>
    <w:rsid w:val="00CA21A4"/>
    <w:rsid w:val="00CA2A7A"/>
    <w:rsid w:val="00CA3A6B"/>
    <w:rsid w:val="00CA5755"/>
    <w:rsid w:val="00CA7100"/>
    <w:rsid w:val="00CB0547"/>
    <w:rsid w:val="00CB23A6"/>
    <w:rsid w:val="00CB2FE8"/>
    <w:rsid w:val="00CB3C0F"/>
    <w:rsid w:val="00CB7894"/>
    <w:rsid w:val="00CC07D3"/>
    <w:rsid w:val="00CC0953"/>
    <w:rsid w:val="00CC61D2"/>
    <w:rsid w:val="00CD0107"/>
    <w:rsid w:val="00CD02DE"/>
    <w:rsid w:val="00CD100D"/>
    <w:rsid w:val="00CD3192"/>
    <w:rsid w:val="00CD3752"/>
    <w:rsid w:val="00CD4AC5"/>
    <w:rsid w:val="00CD56C4"/>
    <w:rsid w:val="00CD6B3D"/>
    <w:rsid w:val="00CD7B7F"/>
    <w:rsid w:val="00CE3BD2"/>
    <w:rsid w:val="00CF0C13"/>
    <w:rsid w:val="00CF17B6"/>
    <w:rsid w:val="00CF18A4"/>
    <w:rsid w:val="00CF27CD"/>
    <w:rsid w:val="00D04A34"/>
    <w:rsid w:val="00D05041"/>
    <w:rsid w:val="00D067C3"/>
    <w:rsid w:val="00D13266"/>
    <w:rsid w:val="00D17BFB"/>
    <w:rsid w:val="00D22322"/>
    <w:rsid w:val="00D23BAE"/>
    <w:rsid w:val="00D2483A"/>
    <w:rsid w:val="00D271A3"/>
    <w:rsid w:val="00D27612"/>
    <w:rsid w:val="00D27684"/>
    <w:rsid w:val="00D36BD4"/>
    <w:rsid w:val="00D37524"/>
    <w:rsid w:val="00D41578"/>
    <w:rsid w:val="00D41ED3"/>
    <w:rsid w:val="00D42A31"/>
    <w:rsid w:val="00D4631A"/>
    <w:rsid w:val="00D46657"/>
    <w:rsid w:val="00D47F8E"/>
    <w:rsid w:val="00D50AC7"/>
    <w:rsid w:val="00D52DCE"/>
    <w:rsid w:val="00D54AE3"/>
    <w:rsid w:val="00D620FB"/>
    <w:rsid w:val="00D62B25"/>
    <w:rsid w:val="00D64CCA"/>
    <w:rsid w:val="00D6653C"/>
    <w:rsid w:val="00D70912"/>
    <w:rsid w:val="00D755E4"/>
    <w:rsid w:val="00D8051D"/>
    <w:rsid w:val="00D82605"/>
    <w:rsid w:val="00D85F47"/>
    <w:rsid w:val="00D864A2"/>
    <w:rsid w:val="00D87AD3"/>
    <w:rsid w:val="00D91F59"/>
    <w:rsid w:val="00DA333F"/>
    <w:rsid w:val="00DA3ECE"/>
    <w:rsid w:val="00DA68F8"/>
    <w:rsid w:val="00DA7692"/>
    <w:rsid w:val="00DB1D51"/>
    <w:rsid w:val="00DB3CD9"/>
    <w:rsid w:val="00DC51BA"/>
    <w:rsid w:val="00DC60AA"/>
    <w:rsid w:val="00DC611A"/>
    <w:rsid w:val="00DC685C"/>
    <w:rsid w:val="00DC6F86"/>
    <w:rsid w:val="00DC7A97"/>
    <w:rsid w:val="00DD02B6"/>
    <w:rsid w:val="00DD2246"/>
    <w:rsid w:val="00DD3615"/>
    <w:rsid w:val="00DE095E"/>
    <w:rsid w:val="00DE5B87"/>
    <w:rsid w:val="00DF13C3"/>
    <w:rsid w:val="00DF1569"/>
    <w:rsid w:val="00DF23E3"/>
    <w:rsid w:val="00DF421F"/>
    <w:rsid w:val="00DF427B"/>
    <w:rsid w:val="00DF4FC6"/>
    <w:rsid w:val="00DF54F8"/>
    <w:rsid w:val="00DF5A0D"/>
    <w:rsid w:val="00DF61E8"/>
    <w:rsid w:val="00DF7CC3"/>
    <w:rsid w:val="00E01027"/>
    <w:rsid w:val="00E142F5"/>
    <w:rsid w:val="00E154AC"/>
    <w:rsid w:val="00E16569"/>
    <w:rsid w:val="00E165B4"/>
    <w:rsid w:val="00E16ABD"/>
    <w:rsid w:val="00E20E7D"/>
    <w:rsid w:val="00E274E3"/>
    <w:rsid w:val="00E275D3"/>
    <w:rsid w:val="00E27612"/>
    <w:rsid w:val="00E32D10"/>
    <w:rsid w:val="00E33F30"/>
    <w:rsid w:val="00E47C86"/>
    <w:rsid w:val="00E50BA7"/>
    <w:rsid w:val="00E55A18"/>
    <w:rsid w:val="00E566B3"/>
    <w:rsid w:val="00E57D9A"/>
    <w:rsid w:val="00E63DC7"/>
    <w:rsid w:val="00E66496"/>
    <w:rsid w:val="00E7227C"/>
    <w:rsid w:val="00E760B0"/>
    <w:rsid w:val="00E761F9"/>
    <w:rsid w:val="00E76B85"/>
    <w:rsid w:val="00E80BC0"/>
    <w:rsid w:val="00E81985"/>
    <w:rsid w:val="00E81F6D"/>
    <w:rsid w:val="00E906A9"/>
    <w:rsid w:val="00E923BD"/>
    <w:rsid w:val="00E92950"/>
    <w:rsid w:val="00E96431"/>
    <w:rsid w:val="00EA0392"/>
    <w:rsid w:val="00EA2A71"/>
    <w:rsid w:val="00EA4682"/>
    <w:rsid w:val="00EA4980"/>
    <w:rsid w:val="00EA5CD7"/>
    <w:rsid w:val="00EB0EA2"/>
    <w:rsid w:val="00EC46E6"/>
    <w:rsid w:val="00EC7279"/>
    <w:rsid w:val="00ED08E4"/>
    <w:rsid w:val="00ED4F9E"/>
    <w:rsid w:val="00ED6599"/>
    <w:rsid w:val="00EE687A"/>
    <w:rsid w:val="00EF46D7"/>
    <w:rsid w:val="00EF5698"/>
    <w:rsid w:val="00EF754F"/>
    <w:rsid w:val="00EF78A3"/>
    <w:rsid w:val="00F04498"/>
    <w:rsid w:val="00F120DA"/>
    <w:rsid w:val="00F14A7D"/>
    <w:rsid w:val="00F15334"/>
    <w:rsid w:val="00F16E18"/>
    <w:rsid w:val="00F17CEB"/>
    <w:rsid w:val="00F23394"/>
    <w:rsid w:val="00F24216"/>
    <w:rsid w:val="00F2498E"/>
    <w:rsid w:val="00F26EB1"/>
    <w:rsid w:val="00F26F96"/>
    <w:rsid w:val="00F27E41"/>
    <w:rsid w:val="00F3546E"/>
    <w:rsid w:val="00F429EF"/>
    <w:rsid w:val="00F452EA"/>
    <w:rsid w:val="00F56873"/>
    <w:rsid w:val="00F56B3E"/>
    <w:rsid w:val="00F61744"/>
    <w:rsid w:val="00F63211"/>
    <w:rsid w:val="00F703AC"/>
    <w:rsid w:val="00F7097C"/>
    <w:rsid w:val="00F716DD"/>
    <w:rsid w:val="00F740EA"/>
    <w:rsid w:val="00F76DC6"/>
    <w:rsid w:val="00F81975"/>
    <w:rsid w:val="00F81BED"/>
    <w:rsid w:val="00F852BB"/>
    <w:rsid w:val="00F92A81"/>
    <w:rsid w:val="00F937D8"/>
    <w:rsid w:val="00FA11F5"/>
    <w:rsid w:val="00FA6E8B"/>
    <w:rsid w:val="00FB1A7F"/>
    <w:rsid w:val="00FB262C"/>
    <w:rsid w:val="00FB6CD0"/>
    <w:rsid w:val="00FC2057"/>
    <w:rsid w:val="00FC3FC7"/>
    <w:rsid w:val="00FC4913"/>
    <w:rsid w:val="00FC4D82"/>
    <w:rsid w:val="00FC4E61"/>
    <w:rsid w:val="00FC5108"/>
    <w:rsid w:val="00FD02A3"/>
    <w:rsid w:val="00FD2375"/>
    <w:rsid w:val="00FD2AC0"/>
    <w:rsid w:val="00FD331F"/>
    <w:rsid w:val="00FD4C96"/>
    <w:rsid w:val="00FD50B7"/>
    <w:rsid w:val="00FD50BB"/>
    <w:rsid w:val="00FD6CB5"/>
    <w:rsid w:val="00FE16C6"/>
    <w:rsid w:val="00FE3D5A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B7B2E-6599-4FC0-B014-DC6407B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54F9E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BC4400"/>
    <w:pPr>
      <w:keepNext/>
      <w:keepLines/>
      <w:pageBreakBefore/>
      <w:numPr>
        <w:numId w:val="4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qFormat/>
    <w:rsid w:val="00BC4400"/>
    <w:pPr>
      <w:keepNext/>
      <w:numPr>
        <w:ilvl w:val="1"/>
        <w:numId w:val="4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a3"/>
    <w:rsid w:val="006D0A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комментарий"/>
    <w:rsid w:val="00A12F00"/>
    <w:rPr>
      <w:b/>
      <w:i/>
      <w:shd w:val="clear" w:color="auto" w:fill="FFFF99"/>
    </w:rPr>
  </w:style>
  <w:style w:type="paragraph" w:styleId="a9">
    <w:name w:val="Balloon Text"/>
    <w:basedOn w:val="a3"/>
    <w:link w:val="aa"/>
    <w:uiPriority w:val="99"/>
    <w:semiHidden/>
    <w:unhideWhenUsed/>
    <w:rsid w:val="00C1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C13CFF"/>
    <w:rPr>
      <w:rFonts w:ascii="Tahoma" w:hAnsi="Tahoma" w:cs="Tahoma"/>
      <w:sz w:val="16"/>
      <w:szCs w:val="16"/>
    </w:rPr>
  </w:style>
  <w:style w:type="character" w:styleId="ab">
    <w:name w:val="Hyperlink"/>
    <w:basedOn w:val="a4"/>
    <w:uiPriority w:val="99"/>
    <w:unhideWhenUsed/>
    <w:rsid w:val="00B50D18"/>
    <w:rPr>
      <w:color w:val="0000FF" w:themeColor="hyperlink"/>
      <w:u w:val="single"/>
    </w:rPr>
  </w:style>
  <w:style w:type="paragraph" w:styleId="ac">
    <w:name w:val="No Spacing"/>
    <w:uiPriority w:val="1"/>
    <w:qFormat/>
    <w:rsid w:val="004237AD"/>
    <w:pPr>
      <w:spacing w:after="0" w:line="240" w:lineRule="auto"/>
    </w:pPr>
  </w:style>
  <w:style w:type="paragraph" w:customStyle="1" w:styleId="ad">
    <w:name w:val="Таблица шапка"/>
    <w:basedOn w:val="a3"/>
    <w:rsid w:val="004237A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styleId="ae">
    <w:name w:val="List Paragraph"/>
    <w:basedOn w:val="a3"/>
    <w:link w:val="af"/>
    <w:uiPriority w:val="34"/>
    <w:qFormat/>
    <w:rsid w:val="004237AD"/>
    <w:pPr>
      <w:ind w:left="720"/>
      <w:contextualSpacing/>
    </w:pPr>
  </w:style>
  <w:style w:type="paragraph" w:styleId="a">
    <w:name w:val="List Number"/>
    <w:basedOn w:val="a3"/>
    <w:unhideWhenUsed/>
    <w:rsid w:val="000C31CD"/>
    <w:pPr>
      <w:numPr>
        <w:numId w:val="18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Абзац списка Знак"/>
    <w:link w:val="ae"/>
    <w:uiPriority w:val="34"/>
    <w:rsid w:val="00B5566B"/>
  </w:style>
  <w:style w:type="paragraph" w:styleId="af0">
    <w:name w:val="Body Text"/>
    <w:basedOn w:val="a3"/>
    <w:link w:val="11"/>
    <w:unhideWhenUsed/>
    <w:rsid w:val="00480F71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Основной текст Знак"/>
    <w:basedOn w:val="a4"/>
    <w:uiPriority w:val="99"/>
    <w:semiHidden/>
    <w:rsid w:val="00480F71"/>
  </w:style>
  <w:style w:type="character" w:customStyle="1" w:styleId="11">
    <w:name w:val="Основной текст Знак1"/>
    <w:link w:val="af0"/>
    <w:locked/>
    <w:rsid w:val="00480F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1D0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5"/>
    <w:next w:val="a7"/>
    <w:uiPriority w:val="59"/>
    <w:rsid w:val="006E7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BC4400"/>
    <w:rPr>
      <w:rFonts w:ascii="Arial" w:eastAsia="Times New Roman" w:hAnsi="Arial" w:cs="Times New Roman"/>
      <w:b/>
      <w:kern w:val="28"/>
      <w:sz w:val="40"/>
      <w:szCs w:val="26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BC4400"/>
    <w:rPr>
      <w:rFonts w:ascii="Times New Roman" w:eastAsia="Times New Roman" w:hAnsi="Times New Roman" w:cs="Times New Roman"/>
      <w:b/>
      <w:snapToGrid w:val="0"/>
      <w:sz w:val="32"/>
      <w:szCs w:val="26"/>
    </w:rPr>
  </w:style>
  <w:style w:type="paragraph" w:customStyle="1" w:styleId="a0">
    <w:name w:val="Пункт"/>
    <w:basedOn w:val="a3"/>
    <w:link w:val="21"/>
    <w:rsid w:val="00BC4400"/>
    <w:pPr>
      <w:numPr>
        <w:ilvl w:val="2"/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</w:rPr>
  </w:style>
  <w:style w:type="paragraph" w:customStyle="1" w:styleId="a1">
    <w:name w:val="Подпункт"/>
    <w:basedOn w:val="a0"/>
    <w:link w:val="13"/>
    <w:rsid w:val="00BC4400"/>
    <w:pPr>
      <w:numPr>
        <w:ilvl w:val="3"/>
      </w:numPr>
      <w:tabs>
        <w:tab w:val="num" w:pos="1134"/>
      </w:tabs>
      <w:ind w:left="1134"/>
    </w:pPr>
  </w:style>
  <w:style w:type="character" w:customStyle="1" w:styleId="13">
    <w:name w:val="Подпункт Знак1"/>
    <w:link w:val="a1"/>
    <w:rsid w:val="00BC4400"/>
    <w:rPr>
      <w:rFonts w:ascii="Times New Roman" w:eastAsia="Times New Roman" w:hAnsi="Times New Roman" w:cs="Times New Roman"/>
      <w:snapToGrid w:val="0"/>
      <w:sz w:val="26"/>
      <w:szCs w:val="26"/>
    </w:rPr>
  </w:style>
  <w:style w:type="paragraph" w:customStyle="1" w:styleId="a2">
    <w:name w:val="Подподпункт"/>
    <w:basedOn w:val="a1"/>
    <w:rsid w:val="00BC4400"/>
    <w:pPr>
      <w:numPr>
        <w:ilvl w:val="4"/>
      </w:numPr>
      <w:tabs>
        <w:tab w:val="num" w:pos="1276"/>
      </w:tabs>
      <w:ind w:left="3600" w:hanging="360"/>
    </w:pPr>
  </w:style>
  <w:style w:type="paragraph" w:styleId="3">
    <w:name w:val="Body Text 3"/>
    <w:basedOn w:val="a3"/>
    <w:link w:val="30"/>
    <w:uiPriority w:val="99"/>
    <w:unhideWhenUsed/>
    <w:rsid w:val="00B30E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4"/>
    <w:link w:val="3"/>
    <w:uiPriority w:val="99"/>
    <w:rsid w:val="00B30E86"/>
    <w:rPr>
      <w:sz w:val="16"/>
      <w:szCs w:val="16"/>
    </w:rPr>
  </w:style>
  <w:style w:type="character" w:customStyle="1" w:styleId="21">
    <w:name w:val="Пункт Знак2"/>
    <w:link w:val="a0"/>
    <w:rsid w:val="00B30E86"/>
    <w:rPr>
      <w:rFonts w:ascii="Times New Roman" w:eastAsia="Times New Roman" w:hAnsi="Times New Roman" w:cs="Times New Roman"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p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C956-FA5F-4CD9-BB9E-780074F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Магаданэнерго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Е.А.</dc:creator>
  <cp:lastModifiedBy>Войкова Валентина Степановна</cp:lastModifiedBy>
  <cp:revision>56</cp:revision>
  <cp:lastPrinted>2022-03-18T04:51:00Z</cp:lastPrinted>
  <dcterms:created xsi:type="dcterms:W3CDTF">2019-06-18T04:54:00Z</dcterms:created>
  <dcterms:modified xsi:type="dcterms:W3CDTF">2022-03-23T23:48:00Z</dcterms:modified>
</cp:coreProperties>
</file>