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FF" w:rsidRPr="00153950" w:rsidRDefault="00993FFF" w:rsidP="0099707A">
      <w:pPr>
        <w:ind w:left="4962"/>
        <w:jc w:val="center"/>
        <w:rPr>
          <w:rFonts w:ascii="Times New Roman" w:hAnsi="Times New Roman"/>
          <w:sz w:val="24"/>
          <w:szCs w:val="28"/>
        </w:rPr>
      </w:pPr>
      <w:bookmarkStart w:id="0" w:name="_Hlk491668964"/>
      <w:bookmarkStart w:id="1" w:name="_GoBack"/>
      <w:bookmarkEnd w:id="1"/>
      <w:r w:rsidRPr="00153950">
        <w:rPr>
          <w:rFonts w:ascii="Times New Roman" w:hAnsi="Times New Roman"/>
          <w:sz w:val="24"/>
          <w:szCs w:val="28"/>
        </w:rPr>
        <w:t>Приложение № 49</w:t>
      </w:r>
    </w:p>
    <w:p w:rsidR="00993FFF" w:rsidRPr="00153950" w:rsidRDefault="00993FFF" w:rsidP="0099707A">
      <w:pPr>
        <w:ind w:left="4962"/>
        <w:jc w:val="center"/>
        <w:rPr>
          <w:rFonts w:ascii="Times New Roman" w:hAnsi="Times New Roman"/>
          <w:sz w:val="24"/>
          <w:szCs w:val="28"/>
        </w:rPr>
      </w:pPr>
      <w:r w:rsidRPr="00153950">
        <w:rPr>
          <w:rFonts w:ascii="Times New Roman" w:hAnsi="Times New Roman"/>
          <w:sz w:val="24"/>
          <w:szCs w:val="28"/>
        </w:rPr>
        <w:t>к приказу Федеральной службы</w:t>
      </w:r>
    </w:p>
    <w:p w:rsidR="00993FFF" w:rsidRPr="00153950" w:rsidRDefault="00993FFF" w:rsidP="0099707A">
      <w:pPr>
        <w:ind w:left="4962"/>
        <w:jc w:val="center"/>
        <w:rPr>
          <w:rFonts w:ascii="Times New Roman" w:hAnsi="Times New Roman"/>
          <w:sz w:val="24"/>
          <w:szCs w:val="28"/>
        </w:rPr>
      </w:pPr>
      <w:r w:rsidRPr="00153950">
        <w:rPr>
          <w:rFonts w:ascii="Times New Roman" w:hAnsi="Times New Roman"/>
          <w:sz w:val="24"/>
          <w:szCs w:val="28"/>
        </w:rPr>
        <w:t>по экологическому, технологическому и атомному надзору</w:t>
      </w:r>
    </w:p>
    <w:p w:rsidR="00993FFF" w:rsidRPr="00153950" w:rsidRDefault="00993FFF" w:rsidP="0099707A">
      <w:pPr>
        <w:ind w:left="4962"/>
        <w:jc w:val="center"/>
        <w:rPr>
          <w:rFonts w:ascii="Times New Roman" w:hAnsi="Times New Roman"/>
          <w:sz w:val="24"/>
          <w:szCs w:val="28"/>
        </w:rPr>
      </w:pPr>
      <w:r w:rsidRPr="00153950">
        <w:rPr>
          <w:rFonts w:ascii="Times New Roman" w:hAnsi="Times New Roman"/>
          <w:sz w:val="24"/>
          <w:szCs w:val="28"/>
        </w:rPr>
        <w:t>от ___________ 2017 г. № ______</w:t>
      </w:r>
    </w:p>
    <w:p w:rsidR="00993FFF" w:rsidRPr="00153950" w:rsidRDefault="00993FFF" w:rsidP="00993FFF">
      <w:pPr>
        <w:spacing w:before="240"/>
        <w:ind w:firstLine="0"/>
        <w:jc w:val="center"/>
        <w:rPr>
          <w:rFonts w:ascii="Times New Roman" w:hAnsi="Times New Roman"/>
          <w:b/>
          <w:szCs w:val="24"/>
        </w:rPr>
      </w:pPr>
      <w:r w:rsidRPr="00153950">
        <w:rPr>
          <w:rFonts w:ascii="Times New Roman" w:hAnsi="Times New Roman"/>
          <w:b/>
          <w:sz w:val="24"/>
          <w:szCs w:val="24"/>
        </w:rPr>
        <w:t>Форма проверочного листа (списка контрольных вопросов)</w:t>
      </w:r>
      <w:r w:rsidRPr="00153950">
        <w:rPr>
          <w:rFonts w:ascii="Times New Roman" w:hAnsi="Times New Roman"/>
          <w:b/>
          <w:sz w:val="20"/>
          <w:szCs w:val="24"/>
        </w:rPr>
        <w:br/>
      </w:r>
      <w:r w:rsidRPr="00153950">
        <w:rPr>
          <w:rFonts w:ascii="Times New Roman" w:hAnsi="Times New Roman"/>
          <w:b/>
          <w:sz w:val="24"/>
          <w:szCs w:val="28"/>
        </w:rPr>
        <w:t xml:space="preserve">по проверке исполнения требований промышленной безопасности опасных производственных объектов, </w:t>
      </w:r>
      <w:r w:rsidRPr="00153950">
        <w:rPr>
          <w:rFonts w:ascii="Times New Roman" w:hAnsi="Times New Roman"/>
          <w:b/>
          <w:sz w:val="24"/>
          <w:szCs w:val="28"/>
        </w:rPr>
        <w:br/>
        <w:t>на которых используется оборудование, работающее под избыточным давлением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4A5E3C" w:rsidRPr="00103EFC" w:rsidTr="00F66220">
        <w:tc>
          <w:tcPr>
            <w:tcW w:w="14786" w:type="dxa"/>
          </w:tcPr>
          <w:p w:rsidR="004A5E3C" w:rsidRPr="00103EFC" w:rsidRDefault="004A5E3C" w:rsidP="00F66220">
            <w:pPr>
              <w:keepNext/>
              <w:keepLines/>
              <w:spacing w:before="120"/>
              <w:ind w:firstLine="0"/>
              <w:jc w:val="center"/>
              <w:rPr>
                <w:rFonts w:ascii="Times New Roman" w:hAnsi="Times New Roman"/>
                <w:sz w:val="24"/>
                <w:szCs w:val="24"/>
                <w:u w:val="single"/>
              </w:rPr>
            </w:pPr>
            <w:r w:rsidRPr="00103EFC">
              <w:rPr>
                <w:rFonts w:ascii="Times New Roman" w:hAnsi="Times New Roman"/>
                <w:sz w:val="24"/>
                <w:szCs w:val="24"/>
              </w:rPr>
              <w:t>1. </w:t>
            </w:r>
            <w:r w:rsidRPr="00103EFC">
              <w:rPr>
                <w:rFonts w:ascii="Times New Roman" w:hAnsi="Times New Roman"/>
                <w:sz w:val="24"/>
                <w:szCs w:val="24"/>
                <w:u w:val="single"/>
              </w:rPr>
              <w:t>Федеральный государственный надзор в области промышленной безопасности</w:t>
            </w:r>
          </w:p>
        </w:tc>
      </w:tr>
      <w:tr w:rsidR="004A5E3C" w:rsidRPr="00103EFC" w:rsidTr="00F66220">
        <w:tc>
          <w:tcPr>
            <w:tcW w:w="14786" w:type="dxa"/>
          </w:tcPr>
          <w:p w:rsidR="004A5E3C" w:rsidRPr="00103EFC" w:rsidRDefault="004A5E3C" w:rsidP="00F66220">
            <w:pPr>
              <w:autoSpaceDE w:val="0"/>
              <w:autoSpaceDN w:val="0"/>
              <w:adjustRightInd w:val="0"/>
              <w:ind w:firstLine="0"/>
              <w:jc w:val="center"/>
              <w:rPr>
                <w:rFonts w:ascii="Times New Roman" w:hAnsi="Times New Roman"/>
                <w:sz w:val="20"/>
                <w:szCs w:val="20"/>
              </w:rPr>
            </w:pPr>
            <w:r w:rsidRPr="00103EFC">
              <w:rPr>
                <w:rFonts w:ascii="Times New Roman" w:hAnsi="Times New Roman"/>
                <w:sz w:val="20"/>
                <w:szCs w:val="20"/>
              </w:rPr>
              <w:t>(вид государственного контроля (надзора))</w:t>
            </w:r>
          </w:p>
        </w:tc>
      </w:tr>
      <w:tr w:rsidR="004A5E3C" w:rsidRPr="00103EFC" w:rsidTr="00F66220">
        <w:tc>
          <w:tcPr>
            <w:tcW w:w="14786" w:type="dxa"/>
          </w:tcPr>
          <w:p w:rsidR="004A5E3C" w:rsidRPr="00103EFC" w:rsidRDefault="004A5E3C" w:rsidP="00F66220">
            <w:pPr>
              <w:keepNext/>
              <w:keepLines/>
              <w:spacing w:before="120"/>
              <w:ind w:firstLine="0"/>
              <w:jc w:val="center"/>
              <w:rPr>
                <w:rFonts w:ascii="Times New Roman" w:hAnsi="Times New Roman"/>
                <w:sz w:val="24"/>
                <w:szCs w:val="24"/>
                <w:u w:val="single"/>
              </w:rPr>
            </w:pPr>
            <w:r w:rsidRPr="00103EFC">
              <w:rPr>
                <w:rFonts w:ascii="Times New Roman" w:hAnsi="Times New Roman"/>
                <w:sz w:val="24"/>
                <w:szCs w:val="24"/>
              </w:rPr>
              <w:t>2. </w:t>
            </w:r>
          </w:p>
        </w:tc>
      </w:tr>
      <w:tr w:rsidR="004A5E3C" w:rsidRPr="00103EFC" w:rsidTr="00F66220">
        <w:tc>
          <w:tcPr>
            <w:tcW w:w="14786" w:type="dxa"/>
          </w:tcPr>
          <w:p w:rsidR="004A5E3C" w:rsidRPr="00103EFC" w:rsidRDefault="004A5E3C" w:rsidP="00F66220">
            <w:pPr>
              <w:autoSpaceDE w:val="0"/>
              <w:autoSpaceDN w:val="0"/>
              <w:adjustRightInd w:val="0"/>
              <w:ind w:firstLine="0"/>
              <w:jc w:val="center"/>
              <w:rPr>
                <w:rFonts w:ascii="Times New Roman" w:hAnsi="Times New Roman"/>
                <w:sz w:val="20"/>
                <w:szCs w:val="20"/>
              </w:rPr>
            </w:pPr>
            <w:r w:rsidRPr="00103EFC">
              <w:rPr>
                <w:rFonts w:ascii="Times New Roman" w:hAnsi="Times New Roman"/>
                <w:sz w:val="20"/>
                <w:szCs w:val="20"/>
              </w:rPr>
              <w:t>(наименование органа государственного контроля (надзора) в соответствии с приказом (распоряжением) о проведении проверки)</w:t>
            </w:r>
          </w:p>
        </w:tc>
      </w:tr>
      <w:tr w:rsidR="004A5E3C" w:rsidRPr="00103EFC" w:rsidTr="00F66220">
        <w:tc>
          <w:tcPr>
            <w:tcW w:w="14786" w:type="dxa"/>
          </w:tcPr>
          <w:p w:rsidR="004A5E3C" w:rsidRPr="00103EFC" w:rsidRDefault="004A5E3C" w:rsidP="00F66220">
            <w:pPr>
              <w:keepNext/>
              <w:keepLines/>
              <w:spacing w:before="120"/>
              <w:ind w:firstLine="0"/>
              <w:jc w:val="center"/>
              <w:rPr>
                <w:rFonts w:ascii="Times New Roman" w:hAnsi="Times New Roman"/>
                <w:sz w:val="24"/>
                <w:szCs w:val="24"/>
                <w:u w:val="single"/>
              </w:rPr>
            </w:pPr>
            <w:r w:rsidRPr="00103EFC">
              <w:rPr>
                <w:rFonts w:ascii="Times New Roman" w:hAnsi="Times New Roman"/>
                <w:sz w:val="24"/>
                <w:szCs w:val="24"/>
              </w:rPr>
              <w:t>3. </w:t>
            </w:r>
          </w:p>
        </w:tc>
      </w:tr>
      <w:tr w:rsidR="004A5E3C" w:rsidRPr="00103EFC" w:rsidTr="00F66220">
        <w:tc>
          <w:tcPr>
            <w:tcW w:w="14786" w:type="dxa"/>
          </w:tcPr>
          <w:p w:rsidR="004A5E3C" w:rsidRPr="00103EFC" w:rsidRDefault="004A5E3C" w:rsidP="00F66220">
            <w:pPr>
              <w:autoSpaceDE w:val="0"/>
              <w:autoSpaceDN w:val="0"/>
              <w:adjustRightInd w:val="0"/>
              <w:ind w:firstLine="0"/>
              <w:jc w:val="center"/>
              <w:rPr>
                <w:rFonts w:ascii="Times New Roman" w:hAnsi="Times New Roman"/>
                <w:sz w:val="20"/>
                <w:szCs w:val="20"/>
              </w:rPr>
            </w:pPr>
            <w:r w:rsidRPr="00103EFC">
              <w:rPr>
                <w:rFonts w:ascii="Times New Roman" w:hAnsi="Times New Roman"/>
                <w:sz w:val="20"/>
                <w:szCs w:val="20"/>
              </w:rPr>
              <w:t>(вид (виды) деятельности юридического лица, индивидуального предпринимателя)</w:t>
            </w:r>
          </w:p>
        </w:tc>
      </w:tr>
      <w:tr w:rsidR="004A5E3C" w:rsidRPr="00103EFC" w:rsidTr="00F66220">
        <w:tc>
          <w:tcPr>
            <w:tcW w:w="14786" w:type="dxa"/>
          </w:tcPr>
          <w:p w:rsidR="004A5E3C" w:rsidRPr="00103EFC" w:rsidRDefault="004A5E3C" w:rsidP="00F66220">
            <w:pPr>
              <w:keepNext/>
              <w:keepLines/>
              <w:autoSpaceDE w:val="0"/>
              <w:autoSpaceDN w:val="0"/>
              <w:adjustRightInd w:val="0"/>
              <w:spacing w:before="120"/>
              <w:ind w:firstLine="0"/>
              <w:jc w:val="center"/>
              <w:rPr>
                <w:rFonts w:ascii="Times New Roman" w:hAnsi="Times New Roman"/>
                <w:sz w:val="24"/>
                <w:szCs w:val="24"/>
                <w:u w:val="single"/>
              </w:rPr>
            </w:pPr>
            <w:r w:rsidRPr="00103EFC">
              <w:rPr>
                <w:rFonts w:ascii="Times New Roman" w:hAnsi="Times New Roman"/>
                <w:sz w:val="24"/>
                <w:szCs w:val="24"/>
              </w:rPr>
              <w:t>4. </w:t>
            </w:r>
          </w:p>
        </w:tc>
      </w:tr>
      <w:tr w:rsidR="004A5E3C" w:rsidRPr="00103EFC" w:rsidTr="00F66220">
        <w:tc>
          <w:tcPr>
            <w:tcW w:w="14786" w:type="dxa"/>
          </w:tcPr>
          <w:p w:rsidR="004A5E3C" w:rsidRPr="00103EFC" w:rsidRDefault="004A5E3C" w:rsidP="00F66220">
            <w:pPr>
              <w:autoSpaceDE w:val="0"/>
              <w:autoSpaceDN w:val="0"/>
              <w:adjustRightInd w:val="0"/>
              <w:ind w:firstLine="0"/>
              <w:jc w:val="center"/>
              <w:rPr>
                <w:rFonts w:ascii="Times New Roman" w:hAnsi="Times New Roman"/>
                <w:sz w:val="20"/>
                <w:szCs w:val="20"/>
              </w:rPr>
            </w:pPr>
            <w:r w:rsidRPr="00103EFC">
              <w:rPr>
                <w:rFonts w:ascii="Times New Roman" w:hAnsi="Times New Roman"/>
                <w:sz w:val="20"/>
                <w:szCs w:val="20"/>
              </w:rPr>
              <w:t>(опасный производственный объект (опасные производственные объекты) в соответствии с приказом (распоряжением) о проведении проверки с указанием класса (кла</w:t>
            </w:r>
            <w:r w:rsidRPr="00103EFC">
              <w:rPr>
                <w:rFonts w:ascii="Times New Roman" w:hAnsi="Times New Roman"/>
                <w:sz w:val="20"/>
                <w:szCs w:val="20"/>
              </w:rPr>
              <w:t>с</w:t>
            </w:r>
            <w:r w:rsidRPr="00103EFC">
              <w:rPr>
                <w:rFonts w:ascii="Times New Roman" w:hAnsi="Times New Roman"/>
                <w:sz w:val="20"/>
                <w:szCs w:val="20"/>
              </w:rPr>
              <w:t>сов) опасности)</w:t>
            </w:r>
          </w:p>
        </w:tc>
      </w:tr>
      <w:tr w:rsidR="004A5E3C" w:rsidRPr="00103EFC" w:rsidTr="00F66220">
        <w:tc>
          <w:tcPr>
            <w:tcW w:w="14786" w:type="dxa"/>
          </w:tcPr>
          <w:p w:rsidR="004A5E3C" w:rsidRPr="00103EFC" w:rsidRDefault="004A5E3C" w:rsidP="00F66220">
            <w:pPr>
              <w:keepNext/>
              <w:keepLines/>
              <w:autoSpaceDE w:val="0"/>
              <w:autoSpaceDN w:val="0"/>
              <w:adjustRightInd w:val="0"/>
              <w:spacing w:before="120"/>
              <w:ind w:firstLine="0"/>
              <w:jc w:val="center"/>
              <w:rPr>
                <w:rFonts w:ascii="Times New Roman" w:hAnsi="Times New Roman"/>
                <w:sz w:val="24"/>
                <w:szCs w:val="24"/>
                <w:u w:val="single"/>
              </w:rPr>
            </w:pPr>
            <w:r w:rsidRPr="00103EFC">
              <w:rPr>
                <w:rFonts w:ascii="Times New Roman" w:hAnsi="Times New Roman"/>
                <w:sz w:val="24"/>
                <w:szCs w:val="24"/>
              </w:rPr>
              <w:t>5. Предмет плановой проверки юридических лиц и индивидуальных предпринимателей ограничивается перечнем вопросов, включенных в проверочный лист (список контрольных вопросов)</w:t>
            </w:r>
          </w:p>
        </w:tc>
      </w:tr>
      <w:tr w:rsidR="004A5E3C" w:rsidRPr="00103EFC" w:rsidTr="00F66220">
        <w:tc>
          <w:tcPr>
            <w:tcW w:w="14786" w:type="dxa"/>
          </w:tcPr>
          <w:p w:rsidR="004A5E3C" w:rsidRPr="00103EFC" w:rsidRDefault="004A5E3C" w:rsidP="00F66220">
            <w:pPr>
              <w:autoSpaceDE w:val="0"/>
              <w:autoSpaceDN w:val="0"/>
              <w:adjustRightInd w:val="0"/>
              <w:ind w:firstLine="0"/>
              <w:jc w:val="center"/>
              <w:rPr>
                <w:rFonts w:ascii="Times New Roman" w:hAnsi="Times New Roman"/>
                <w:sz w:val="20"/>
                <w:szCs w:val="20"/>
              </w:rPr>
            </w:pPr>
            <w:r w:rsidRPr="00103EFC">
              <w:rPr>
                <w:rFonts w:ascii="Times New Roman" w:hAnsi="Times New Roman"/>
                <w:sz w:val="20"/>
                <w:szCs w:val="20"/>
              </w:rPr>
              <w:t>(указание на ограничение предмета плановой проверки обязательными требованиями, изложенными в форме проверочного листа, если это предусмотрено положением о виде федерального государственного контроля (надзора))</w:t>
            </w:r>
          </w:p>
        </w:tc>
      </w:tr>
      <w:tr w:rsidR="004A5E3C" w:rsidRPr="00103EFC" w:rsidTr="00F66220">
        <w:tc>
          <w:tcPr>
            <w:tcW w:w="14786" w:type="dxa"/>
          </w:tcPr>
          <w:p w:rsidR="004A5E3C" w:rsidRPr="00103EFC" w:rsidRDefault="004A5E3C" w:rsidP="00DD008B">
            <w:pPr>
              <w:autoSpaceDE w:val="0"/>
              <w:autoSpaceDN w:val="0"/>
              <w:adjustRightInd w:val="0"/>
              <w:ind w:firstLine="0"/>
              <w:jc w:val="center"/>
              <w:rPr>
                <w:rFonts w:ascii="Times New Roman" w:hAnsi="Times New Roman"/>
                <w:sz w:val="24"/>
                <w:szCs w:val="24"/>
                <w:u w:val="single"/>
              </w:rPr>
            </w:pPr>
            <w:r w:rsidRPr="00103EFC">
              <w:rPr>
                <w:rFonts w:ascii="Times New Roman" w:hAnsi="Times New Roman"/>
                <w:sz w:val="24"/>
                <w:szCs w:val="24"/>
              </w:rPr>
              <w:t>6. Федеральные нормы и правила в области промышленной безопасности «Правила промышленной безопасности опасных производстве</w:t>
            </w:r>
            <w:r w:rsidRPr="00103EFC">
              <w:rPr>
                <w:rFonts w:ascii="Times New Roman" w:hAnsi="Times New Roman"/>
                <w:sz w:val="24"/>
                <w:szCs w:val="24"/>
              </w:rPr>
              <w:t>н</w:t>
            </w:r>
            <w:r w:rsidRPr="00103EFC">
              <w:rPr>
                <w:rFonts w:ascii="Times New Roman" w:hAnsi="Times New Roman"/>
                <w:sz w:val="24"/>
                <w:szCs w:val="24"/>
              </w:rPr>
              <w:t xml:space="preserve">ных объектов, на которых используется оборудование, работающее под избыточным давлением», утвержденные приказом </w:t>
            </w:r>
            <w:r w:rsidR="004A2C68" w:rsidRPr="00103EFC">
              <w:rPr>
                <w:rFonts w:ascii="Times New Roman" w:hAnsi="Times New Roman"/>
                <w:sz w:val="24"/>
                <w:szCs w:val="24"/>
              </w:rPr>
              <w:t>Федеральной службы по экологическому, технологическому и атомному надзору</w:t>
            </w:r>
            <w:r w:rsidRPr="00103EFC">
              <w:rPr>
                <w:rFonts w:ascii="Times New Roman" w:hAnsi="Times New Roman"/>
                <w:sz w:val="24"/>
                <w:szCs w:val="24"/>
              </w:rPr>
              <w:t xml:space="preserve"> от 25 марта 2014 г. № 116</w:t>
            </w:r>
            <w:r w:rsidR="004A2C68" w:rsidRPr="00103EFC">
              <w:rPr>
                <w:rFonts w:ascii="Times New Roman" w:hAnsi="Times New Roman"/>
                <w:sz w:val="24"/>
                <w:szCs w:val="24"/>
              </w:rPr>
              <w:t xml:space="preserve"> (зарегистрирован Министерством юстиции Российской Федерации 19 мая 2014 г., регистрационный № 32326)</w:t>
            </w:r>
          </w:p>
        </w:tc>
      </w:tr>
      <w:tr w:rsidR="004A5E3C" w:rsidRPr="00103EFC" w:rsidTr="00F66220">
        <w:tc>
          <w:tcPr>
            <w:tcW w:w="14786" w:type="dxa"/>
          </w:tcPr>
          <w:p w:rsidR="004A5E3C" w:rsidRPr="00103EFC" w:rsidRDefault="004A5E3C" w:rsidP="00F66220">
            <w:pPr>
              <w:autoSpaceDE w:val="0"/>
              <w:autoSpaceDN w:val="0"/>
              <w:adjustRightInd w:val="0"/>
              <w:ind w:firstLine="0"/>
              <w:jc w:val="center"/>
              <w:rPr>
                <w:rFonts w:ascii="Times New Roman" w:hAnsi="Times New Roman"/>
                <w:sz w:val="20"/>
                <w:szCs w:val="20"/>
              </w:rPr>
            </w:pPr>
            <w:r w:rsidRPr="00103EFC">
              <w:rPr>
                <w:rFonts w:ascii="Times New Roman" w:hAnsi="Times New Roman"/>
                <w:sz w:val="20"/>
                <w:szCs w:val="20"/>
              </w:rPr>
              <w:t>(реквизиты нормативного правового акта (нормативных правовых актов), которым (которыми) установлены обязательные требования)</w:t>
            </w:r>
          </w:p>
        </w:tc>
      </w:tr>
      <w:tr w:rsidR="004A5E3C" w:rsidRPr="00103EFC" w:rsidTr="00F66220">
        <w:tc>
          <w:tcPr>
            <w:tcW w:w="14786" w:type="dxa"/>
          </w:tcPr>
          <w:p w:rsidR="004A5E3C" w:rsidRPr="00103EFC" w:rsidRDefault="004A5E3C" w:rsidP="00F66220">
            <w:pPr>
              <w:keepNext/>
              <w:keepLines/>
              <w:autoSpaceDE w:val="0"/>
              <w:autoSpaceDN w:val="0"/>
              <w:adjustRightInd w:val="0"/>
              <w:spacing w:before="120"/>
              <w:ind w:firstLine="0"/>
              <w:jc w:val="center"/>
              <w:rPr>
                <w:rFonts w:ascii="Times New Roman" w:hAnsi="Times New Roman"/>
                <w:sz w:val="24"/>
                <w:szCs w:val="24"/>
                <w:u w:val="single"/>
              </w:rPr>
            </w:pPr>
            <w:r w:rsidRPr="00103EFC">
              <w:rPr>
                <w:rFonts w:ascii="Times New Roman" w:hAnsi="Times New Roman"/>
                <w:sz w:val="24"/>
                <w:szCs w:val="24"/>
              </w:rPr>
              <w:t>7. </w:t>
            </w:r>
          </w:p>
        </w:tc>
      </w:tr>
      <w:tr w:rsidR="004A5E3C" w:rsidRPr="00103EFC" w:rsidTr="00F66220">
        <w:tc>
          <w:tcPr>
            <w:tcW w:w="14786" w:type="dxa"/>
          </w:tcPr>
          <w:p w:rsidR="004A5E3C" w:rsidRPr="00103EFC" w:rsidRDefault="004A5E3C" w:rsidP="00F66220">
            <w:pPr>
              <w:autoSpaceDE w:val="0"/>
              <w:autoSpaceDN w:val="0"/>
              <w:adjustRightInd w:val="0"/>
              <w:ind w:firstLine="0"/>
              <w:jc w:val="center"/>
              <w:rPr>
                <w:rFonts w:ascii="Times New Roman" w:hAnsi="Times New Roman"/>
                <w:sz w:val="20"/>
                <w:szCs w:val="20"/>
              </w:rPr>
            </w:pPr>
            <w:r w:rsidRPr="00103EFC">
              <w:rPr>
                <w:rFonts w:ascii="Times New Roman" w:hAnsi="Times New Roman"/>
                <w:sz w:val="20"/>
                <w:szCs w:val="20"/>
              </w:rPr>
              <w:t>(наименование юридического лица, фамилия, имя, отчество (при наличии) индивидуального предпринимателя в соответствии с приказом (распоряжением) о проведении проверки)</w:t>
            </w:r>
          </w:p>
        </w:tc>
      </w:tr>
      <w:tr w:rsidR="004A5E3C" w:rsidRPr="00103EFC" w:rsidTr="00F66220">
        <w:tc>
          <w:tcPr>
            <w:tcW w:w="14786" w:type="dxa"/>
          </w:tcPr>
          <w:p w:rsidR="004A5E3C" w:rsidRPr="00103EFC" w:rsidRDefault="004A5E3C" w:rsidP="00F66220">
            <w:pPr>
              <w:keepNext/>
              <w:keepLines/>
              <w:autoSpaceDE w:val="0"/>
              <w:autoSpaceDN w:val="0"/>
              <w:adjustRightInd w:val="0"/>
              <w:spacing w:before="120"/>
              <w:ind w:firstLine="0"/>
              <w:jc w:val="center"/>
              <w:rPr>
                <w:rFonts w:ascii="Times New Roman" w:hAnsi="Times New Roman"/>
                <w:sz w:val="24"/>
                <w:szCs w:val="24"/>
                <w:u w:val="single"/>
              </w:rPr>
            </w:pPr>
            <w:r w:rsidRPr="00103EFC">
              <w:rPr>
                <w:rFonts w:ascii="Times New Roman" w:hAnsi="Times New Roman"/>
                <w:sz w:val="24"/>
                <w:szCs w:val="24"/>
              </w:rPr>
              <w:t>8. </w:t>
            </w:r>
          </w:p>
        </w:tc>
      </w:tr>
      <w:tr w:rsidR="004A5E3C" w:rsidRPr="00103EFC" w:rsidTr="00F66220">
        <w:tc>
          <w:tcPr>
            <w:tcW w:w="14786" w:type="dxa"/>
          </w:tcPr>
          <w:p w:rsidR="004A5E3C" w:rsidRPr="00103EFC" w:rsidRDefault="004A5E3C" w:rsidP="00F66220">
            <w:pPr>
              <w:autoSpaceDE w:val="0"/>
              <w:autoSpaceDN w:val="0"/>
              <w:adjustRightInd w:val="0"/>
              <w:ind w:firstLine="0"/>
              <w:jc w:val="center"/>
              <w:rPr>
                <w:rFonts w:ascii="Times New Roman" w:hAnsi="Times New Roman"/>
                <w:sz w:val="20"/>
                <w:szCs w:val="20"/>
              </w:rPr>
            </w:pPr>
            <w:r w:rsidRPr="00103EFC">
              <w:rPr>
                <w:rFonts w:ascii="Times New Roman" w:hAnsi="Times New Roman"/>
                <w:sz w:val="20"/>
                <w:szCs w:val="20"/>
              </w:rPr>
              <w:t>(место проведения плановой проверки с заполнением проверочного листа)</w:t>
            </w:r>
          </w:p>
        </w:tc>
      </w:tr>
      <w:tr w:rsidR="004A5E3C" w:rsidRPr="00103EFC" w:rsidTr="00F66220">
        <w:tc>
          <w:tcPr>
            <w:tcW w:w="14786" w:type="dxa"/>
          </w:tcPr>
          <w:p w:rsidR="004A5E3C" w:rsidRPr="00103EFC" w:rsidRDefault="004A5E3C" w:rsidP="00F66220">
            <w:pPr>
              <w:keepNext/>
              <w:keepLines/>
              <w:autoSpaceDE w:val="0"/>
              <w:autoSpaceDN w:val="0"/>
              <w:adjustRightInd w:val="0"/>
              <w:spacing w:before="120"/>
              <w:ind w:firstLine="0"/>
              <w:jc w:val="center"/>
              <w:rPr>
                <w:rFonts w:ascii="Times New Roman" w:hAnsi="Times New Roman"/>
                <w:sz w:val="24"/>
                <w:szCs w:val="24"/>
                <w:u w:val="single"/>
              </w:rPr>
            </w:pPr>
            <w:r w:rsidRPr="00103EFC">
              <w:rPr>
                <w:rFonts w:ascii="Times New Roman" w:hAnsi="Times New Roman"/>
                <w:sz w:val="24"/>
                <w:szCs w:val="24"/>
              </w:rPr>
              <w:lastRenderedPageBreak/>
              <w:t>9. </w:t>
            </w:r>
          </w:p>
        </w:tc>
      </w:tr>
      <w:tr w:rsidR="004A5E3C" w:rsidRPr="00103EFC" w:rsidTr="00F66220">
        <w:tc>
          <w:tcPr>
            <w:tcW w:w="14786" w:type="dxa"/>
          </w:tcPr>
          <w:p w:rsidR="004A5E3C" w:rsidRPr="00103EFC" w:rsidRDefault="004A5E3C" w:rsidP="00F66220">
            <w:pPr>
              <w:autoSpaceDE w:val="0"/>
              <w:autoSpaceDN w:val="0"/>
              <w:adjustRightInd w:val="0"/>
              <w:ind w:firstLine="0"/>
              <w:jc w:val="center"/>
              <w:rPr>
                <w:rFonts w:ascii="Times New Roman" w:hAnsi="Times New Roman"/>
                <w:sz w:val="20"/>
                <w:szCs w:val="20"/>
              </w:rPr>
            </w:pPr>
            <w:r w:rsidRPr="00103EFC">
              <w:rPr>
                <w:rFonts w:ascii="Times New Roman" w:hAnsi="Times New Roman"/>
                <w:sz w:val="20"/>
                <w:szCs w:val="20"/>
              </w:rPr>
              <w:t>(реквизиты распоряжения или приказа руководителя, заместителя руководителя органа государственного контроля (надзора) о проведении проверки)</w:t>
            </w:r>
          </w:p>
        </w:tc>
      </w:tr>
      <w:tr w:rsidR="004A5E3C" w:rsidRPr="00103EFC" w:rsidTr="00F66220">
        <w:tc>
          <w:tcPr>
            <w:tcW w:w="14786" w:type="dxa"/>
          </w:tcPr>
          <w:p w:rsidR="004A5E3C" w:rsidRPr="00103EFC" w:rsidRDefault="004A5E3C" w:rsidP="00F66220">
            <w:pPr>
              <w:keepNext/>
              <w:keepLines/>
              <w:autoSpaceDE w:val="0"/>
              <w:autoSpaceDN w:val="0"/>
              <w:adjustRightInd w:val="0"/>
              <w:spacing w:before="120"/>
              <w:ind w:firstLine="0"/>
              <w:jc w:val="center"/>
              <w:rPr>
                <w:rFonts w:ascii="Times New Roman" w:hAnsi="Times New Roman"/>
                <w:sz w:val="24"/>
                <w:szCs w:val="24"/>
                <w:u w:val="single"/>
              </w:rPr>
            </w:pPr>
            <w:r w:rsidRPr="00103EFC">
              <w:rPr>
                <w:rFonts w:ascii="Times New Roman" w:hAnsi="Times New Roman"/>
                <w:sz w:val="24"/>
                <w:szCs w:val="24"/>
              </w:rPr>
              <w:t>10. </w:t>
            </w:r>
          </w:p>
        </w:tc>
      </w:tr>
      <w:tr w:rsidR="004A5E3C" w:rsidRPr="00103EFC" w:rsidTr="00F66220">
        <w:tc>
          <w:tcPr>
            <w:tcW w:w="14786" w:type="dxa"/>
          </w:tcPr>
          <w:p w:rsidR="004A5E3C" w:rsidRPr="00103EFC" w:rsidRDefault="004A5E3C" w:rsidP="00F66220">
            <w:pPr>
              <w:autoSpaceDE w:val="0"/>
              <w:autoSpaceDN w:val="0"/>
              <w:adjustRightInd w:val="0"/>
              <w:ind w:firstLine="0"/>
              <w:jc w:val="center"/>
              <w:rPr>
                <w:rFonts w:ascii="Times New Roman" w:hAnsi="Times New Roman"/>
                <w:sz w:val="20"/>
                <w:szCs w:val="20"/>
              </w:rPr>
            </w:pPr>
            <w:r w:rsidRPr="00103EFC">
              <w:rPr>
                <w:rFonts w:ascii="Times New Roman" w:hAnsi="Times New Roman"/>
                <w:sz w:val="20"/>
                <w:szCs w:val="20"/>
              </w:rPr>
              <w:t>(учетный номер проверки и дата присвоения учетного номера проверки в Едином реестре проверок)</w:t>
            </w:r>
          </w:p>
        </w:tc>
      </w:tr>
      <w:tr w:rsidR="004A5E3C" w:rsidRPr="00103EFC" w:rsidTr="00F66220">
        <w:tc>
          <w:tcPr>
            <w:tcW w:w="14786" w:type="dxa"/>
          </w:tcPr>
          <w:p w:rsidR="004A5E3C" w:rsidRPr="00103EFC" w:rsidRDefault="004A5E3C" w:rsidP="00F66220">
            <w:pPr>
              <w:keepNext/>
              <w:keepLines/>
              <w:autoSpaceDE w:val="0"/>
              <w:autoSpaceDN w:val="0"/>
              <w:adjustRightInd w:val="0"/>
              <w:spacing w:before="120"/>
              <w:ind w:firstLine="0"/>
              <w:jc w:val="center"/>
              <w:rPr>
                <w:rFonts w:ascii="Times New Roman" w:hAnsi="Times New Roman"/>
                <w:sz w:val="24"/>
                <w:szCs w:val="24"/>
                <w:u w:val="single"/>
              </w:rPr>
            </w:pPr>
            <w:r w:rsidRPr="00103EFC">
              <w:rPr>
                <w:rFonts w:ascii="Times New Roman" w:hAnsi="Times New Roman"/>
                <w:sz w:val="24"/>
                <w:szCs w:val="24"/>
              </w:rPr>
              <w:t>11. </w:t>
            </w:r>
          </w:p>
        </w:tc>
      </w:tr>
      <w:tr w:rsidR="004A5E3C" w:rsidRPr="00103EFC" w:rsidTr="00F66220">
        <w:tc>
          <w:tcPr>
            <w:tcW w:w="14786" w:type="dxa"/>
          </w:tcPr>
          <w:p w:rsidR="004A5E3C" w:rsidRPr="00103EFC" w:rsidRDefault="004A5E3C" w:rsidP="00F66220">
            <w:pPr>
              <w:autoSpaceDE w:val="0"/>
              <w:autoSpaceDN w:val="0"/>
              <w:adjustRightInd w:val="0"/>
              <w:ind w:firstLine="0"/>
              <w:jc w:val="center"/>
              <w:rPr>
                <w:rFonts w:ascii="Times New Roman" w:hAnsi="Times New Roman"/>
                <w:sz w:val="20"/>
                <w:szCs w:val="20"/>
              </w:rPr>
            </w:pPr>
            <w:r w:rsidRPr="00103EFC">
              <w:rPr>
                <w:rFonts w:ascii="Times New Roman" w:hAnsi="Times New Roman"/>
                <w:sz w:val="20"/>
                <w:szCs w:val="20"/>
              </w:rPr>
              <w:t>(должность, фамилия и инициалы должностного лица органа государственного контроля (надзора), проводящего плановую проверку в соответствии с приказом (расп</w:t>
            </w:r>
            <w:r w:rsidRPr="00103EFC">
              <w:rPr>
                <w:rFonts w:ascii="Times New Roman" w:hAnsi="Times New Roman"/>
                <w:sz w:val="20"/>
                <w:szCs w:val="20"/>
              </w:rPr>
              <w:t>о</w:t>
            </w:r>
            <w:r w:rsidRPr="00103EFC">
              <w:rPr>
                <w:rFonts w:ascii="Times New Roman" w:hAnsi="Times New Roman"/>
                <w:sz w:val="20"/>
                <w:szCs w:val="20"/>
              </w:rPr>
              <w:t>ряжением) о проведении проверки и заполняющего проверочный лист)</w:t>
            </w:r>
          </w:p>
        </w:tc>
      </w:tr>
      <w:tr w:rsidR="004A5E3C" w:rsidRPr="00103EFC" w:rsidTr="00F66220">
        <w:tc>
          <w:tcPr>
            <w:tcW w:w="14786" w:type="dxa"/>
          </w:tcPr>
          <w:p w:rsidR="004A5E3C" w:rsidRPr="00103EFC" w:rsidRDefault="004A5E3C" w:rsidP="00F66220">
            <w:pPr>
              <w:keepNext/>
              <w:keepLines/>
              <w:autoSpaceDE w:val="0"/>
              <w:autoSpaceDN w:val="0"/>
              <w:adjustRightInd w:val="0"/>
              <w:spacing w:before="120"/>
              <w:ind w:firstLine="0"/>
              <w:jc w:val="center"/>
              <w:rPr>
                <w:rFonts w:ascii="Times New Roman" w:hAnsi="Times New Roman"/>
                <w:sz w:val="24"/>
                <w:szCs w:val="24"/>
              </w:rPr>
            </w:pPr>
            <w:r w:rsidRPr="00103EFC">
              <w:rPr>
                <w:rFonts w:ascii="Times New Roman" w:hAnsi="Times New Roman"/>
                <w:sz w:val="24"/>
                <w:szCs w:val="24"/>
              </w:rPr>
              <w:t>12. Перечень вопросов, отражающих содержание обязательных требований, и ответы на вопросы,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приказом (распоряжением) о проведении проверки</w:t>
            </w:r>
          </w:p>
        </w:tc>
      </w:tr>
      <w:bookmarkEnd w:id="0"/>
    </w:tbl>
    <w:p w:rsidR="004E419E" w:rsidRPr="00103EFC" w:rsidRDefault="004E419E" w:rsidP="007A6550">
      <w:pPr>
        <w:jc w:val="center"/>
        <w:rPr>
          <w:rFonts w:ascii="Times New Roman" w:hAnsi="Times New Roman"/>
          <w:b/>
          <w:sz w:val="24"/>
          <w:szCs w:val="24"/>
        </w:rPr>
      </w:pPr>
    </w:p>
    <w:tbl>
      <w:tblPr>
        <w:tblStyle w:val="a3"/>
        <w:tblW w:w="0" w:type="auto"/>
        <w:tblLayout w:type="fixed"/>
        <w:tblLook w:val="04A0" w:firstRow="1" w:lastRow="0" w:firstColumn="1" w:lastColumn="0" w:noHBand="0" w:noVBand="1"/>
      </w:tblPr>
      <w:tblGrid>
        <w:gridCol w:w="675"/>
        <w:gridCol w:w="5103"/>
        <w:gridCol w:w="2127"/>
        <w:gridCol w:w="425"/>
        <w:gridCol w:w="567"/>
        <w:gridCol w:w="1200"/>
        <w:gridCol w:w="4689"/>
      </w:tblGrid>
      <w:tr w:rsidR="004A5E3C" w:rsidRPr="00103EFC" w:rsidTr="00DD008B">
        <w:trPr>
          <w:trHeight w:val="254"/>
          <w:tblHeader/>
        </w:trPr>
        <w:tc>
          <w:tcPr>
            <w:tcW w:w="675" w:type="dxa"/>
            <w:vMerge w:val="restart"/>
            <w:shd w:val="clear" w:color="auto" w:fill="FFFFFF" w:themeFill="background1"/>
            <w:vAlign w:val="center"/>
          </w:tcPr>
          <w:p w:rsidR="004A5E3C" w:rsidRPr="00103EFC" w:rsidRDefault="004A5E3C" w:rsidP="00E844DB">
            <w:pPr>
              <w:ind w:firstLine="0"/>
              <w:jc w:val="center"/>
              <w:rPr>
                <w:rFonts w:ascii="Times New Roman" w:hAnsi="Times New Roman"/>
                <w:b/>
                <w:sz w:val="20"/>
                <w:szCs w:val="20"/>
              </w:rPr>
            </w:pPr>
            <w:r w:rsidRPr="00103EFC">
              <w:rPr>
                <w:rFonts w:ascii="Times New Roman" w:hAnsi="Times New Roman"/>
                <w:b/>
                <w:sz w:val="20"/>
                <w:szCs w:val="20"/>
              </w:rPr>
              <w:t>№</w:t>
            </w:r>
          </w:p>
        </w:tc>
        <w:tc>
          <w:tcPr>
            <w:tcW w:w="5103" w:type="dxa"/>
            <w:vMerge w:val="restart"/>
            <w:shd w:val="clear" w:color="auto" w:fill="FFFFFF" w:themeFill="background1"/>
            <w:vAlign w:val="center"/>
          </w:tcPr>
          <w:p w:rsidR="004A5E3C" w:rsidRPr="00103EFC" w:rsidRDefault="004A5E3C" w:rsidP="00E719F1">
            <w:pPr>
              <w:spacing w:line="192" w:lineRule="auto"/>
              <w:ind w:firstLine="0"/>
              <w:jc w:val="center"/>
              <w:rPr>
                <w:rFonts w:ascii="Times New Roman" w:hAnsi="Times New Roman"/>
                <w:b/>
                <w:sz w:val="20"/>
                <w:szCs w:val="20"/>
              </w:rPr>
            </w:pPr>
            <w:r w:rsidRPr="00103EFC">
              <w:rPr>
                <w:rFonts w:ascii="Times New Roman" w:hAnsi="Times New Roman"/>
                <w:b/>
                <w:sz w:val="20"/>
                <w:szCs w:val="20"/>
              </w:rPr>
              <w:t>Вопросы, отражающие содержание обязательных требований</w:t>
            </w:r>
          </w:p>
        </w:tc>
        <w:tc>
          <w:tcPr>
            <w:tcW w:w="2127" w:type="dxa"/>
            <w:vMerge w:val="restart"/>
            <w:shd w:val="clear" w:color="auto" w:fill="FFFFFF" w:themeFill="background1"/>
            <w:vAlign w:val="center"/>
          </w:tcPr>
          <w:p w:rsidR="004A5E3C" w:rsidRPr="00103EFC" w:rsidRDefault="004A5E3C" w:rsidP="00E719F1">
            <w:pPr>
              <w:spacing w:line="192" w:lineRule="auto"/>
              <w:ind w:firstLine="0"/>
              <w:jc w:val="center"/>
              <w:rPr>
                <w:rFonts w:ascii="Times New Roman" w:hAnsi="Times New Roman"/>
                <w:b/>
                <w:sz w:val="20"/>
                <w:szCs w:val="20"/>
              </w:rPr>
            </w:pPr>
            <w:r w:rsidRPr="00103EFC">
              <w:rPr>
                <w:rFonts w:ascii="Times New Roman" w:hAnsi="Times New Roman"/>
                <w:b/>
                <w:sz w:val="20"/>
                <w:szCs w:val="20"/>
              </w:rPr>
              <w:t>Структурные эл</w:t>
            </w:r>
            <w:r w:rsidRPr="00103EFC">
              <w:rPr>
                <w:rFonts w:ascii="Times New Roman" w:hAnsi="Times New Roman"/>
                <w:b/>
                <w:sz w:val="20"/>
                <w:szCs w:val="20"/>
              </w:rPr>
              <w:t>е</w:t>
            </w:r>
            <w:r w:rsidRPr="00103EFC">
              <w:rPr>
                <w:rFonts w:ascii="Times New Roman" w:hAnsi="Times New Roman"/>
                <w:b/>
                <w:sz w:val="20"/>
                <w:szCs w:val="20"/>
              </w:rPr>
              <w:t>менты нормативн</w:t>
            </w:r>
            <w:r w:rsidRPr="00103EFC">
              <w:rPr>
                <w:rFonts w:ascii="Times New Roman" w:hAnsi="Times New Roman"/>
                <w:b/>
                <w:sz w:val="20"/>
                <w:szCs w:val="20"/>
              </w:rPr>
              <w:t>о</w:t>
            </w:r>
            <w:r w:rsidRPr="00103EFC">
              <w:rPr>
                <w:rFonts w:ascii="Times New Roman" w:hAnsi="Times New Roman"/>
                <w:b/>
                <w:sz w:val="20"/>
                <w:szCs w:val="20"/>
              </w:rPr>
              <w:t>го правового акта</w:t>
            </w:r>
          </w:p>
        </w:tc>
        <w:tc>
          <w:tcPr>
            <w:tcW w:w="2192" w:type="dxa"/>
            <w:gridSpan w:val="3"/>
            <w:shd w:val="clear" w:color="auto" w:fill="FFFFFF" w:themeFill="background1"/>
            <w:vAlign w:val="center"/>
          </w:tcPr>
          <w:p w:rsidR="004A5E3C" w:rsidRPr="00103EFC" w:rsidRDefault="004A5E3C" w:rsidP="00E719F1">
            <w:pPr>
              <w:spacing w:line="192" w:lineRule="auto"/>
              <w:ind w:firstLine="0"/>
              <w:jc w:val="center"/>
              <w:rPr>
                <w:rFonts w:ascii="Times New Roman" w:hAnsi="Times New Roman"/>
                <w:b/>
                <w:sz w:val="20"/>
                <w:szCs w:val="20"/>
              </w:rPr>
            </w:pPr>
            <w:r w:rsidRPr="00103EFC">
              <w:rPr>
                <w:rFonts w:ascii="Times New Roman" w:hAnsi="Times New Roman"/>
                <w:b/>
                <w:sz w:val="20"/>
                <w:szCs w:val="20"/>
              </w:rPr>
              <w:t>Ответы на вопросы</w:t>
            </w:r>
          </w:p>
        </w:tc>
        <w:tc>
          <w:tcPr>
            <w:tcW w:w="4689" w:type="dxa"/>
            <w:vMerge w:val="restart"/>
            <w:shd w:val="clear" w:color="auto" w:fill="FFFFFF" w:themeFill="background1"/>
            <w:vAlign w:val="center"/>
          </w:tcPr>
          <w:p w:rsidR="004A5E3C" w:rsidRPr="00103EFC" w:rsidRDefault="004A5E3C" w:rsidP="00E719F1">
            <w:pPr>
              <w:spacing w:line="192" w:lineRule="auto"/>
              <w:ind w:firstLine="0"/>
              <w:jc w:val="center"/>
              <w:rPr>
                <w:rFonts w:ascii="Times New Roman" w:hAnsi="Times New Roman"/>
                <w:b/>
                <w:sz w:val="20"/>
                <w:szCs w:val="20"/>
              </w:rPr>
            </w:pPr>
            <w:r w:rsidRPr="00103EFC">
              <w:rPr>
                <w:rFonts w:ascii="Times New Roman" w:hAnsi="Times New Roman"/>
                <w:b/>
                <w:sz w:val="20"/>
                <w:szCs w:val="20"/>
              </w:rPr>
              <w:t>Примечание</w:t>
            </w:r>
          </w:p>
        </w:tc>
      </w:tr>
      <w:tr w:rsidR="004A5E3C" w:rsidRPr="00103EFC" w:rsidTr="00DD008B">
        <w:trPr>
          <w:trHeight w:val="254"/>
          <w:tblHeader/>
        </w:trPr>
        <w:tc>
          <w:tcPr>
            <w:tcW w:w="675" w:type="dxa"/>
            <w:vMerge/>
            <w:shd w:val="clear" w:color="auto" w:fill="FFFFFF" w:themeFill="background1"/>
            <w:vAlign w:val="center"/>
          </w:tcPr>
          <w:p w:rsidR="004A5E3C" w:rsidRPr="00103EFC" w:rsidRDefault="004A5E3C" w:rsidP="00E844DB">
            <w:pPr>
              <w:ind w:left="284" w:firstLine="0"/>
              <w:jc w:val="center"/>
              <w:rPr>
                <w:rFonts w:ascii="Times New Roman" w:hAnsi="Times New Roman"/>
                <w:b/>
                <w:sz w:val="20"/>
                <w:szCs w:val="20"/>
              </w:rPr>
            </w:pPr>
          </w:p>
        </w:tc>
        <w:tc>
          <w:tcPr>
            <w:tcW w:w="5103" w:type="dxa"/>
            <w:vMerge/>
            <w:shd w:val="clear" w:color="auto" w:fill="FFFFFF" w:themeFill="background1"/>
            <w:vAlign w:val="center"/>
          </w:tcPr>
          <w:p w:rsidR="004A5E3C" w:rsidRPr="00103EFC" w:rsidRDefault="004A5E3C" w:rsidP="00E719F1">
            <w:pPr>
              <w:spacing w:line="192" w:lineRule="auto"/>
              <w:ind w:firstLine="0"/>
              <w:jc w:val="center"/>
              <w:rPr>
                <w:rFonts w:ascii="Times New Roman" w:hAnsi="Times New Roman"/>
                <w:b/>
                <w:sz w:val="20"/>
                <w:szCs w:val="20"/>
              </w:rPr>
            </w:pPr>
          </w:p>
        </w:tc>
        <w:tc>
          <w:tcPr>
            <w:tcW w:w="2127" w:type="dxa"/>
            <w:vMerge/>
            <w:shd w:val="clear" w:color="auto" w:fill="FFFFFF" w:themeFill="background1"/>
            <w:vAlign w:val="center"/>
          </w:tcPr>
          <w:p w:rsidR="004A5E3C" w:rsidRPr="00103EFC" w:rsidRDefault="004A5E3C" w:rsidP="00E719F1">
            <w:pPr>
              <w:spacing w:line="192" w:lineRule="auto"/>
              <w:ind w:firstLine="0"/>
              <w:jc w:val="center"/>
              <w:rPr>
                <w:rFonts w:ascii="Times New Roman" w:hAnsi="Times New Roman"/>
                <w:b/>
                <w:sz w:val="20"/>
                <w:szCs w:val="20"/>
              </w:rPr>
            </w:pPr>
          </w:p>
        </w:tc>
        <w:tc>
          <w:tcPr>
            <w:tcW w:w="425" w:type="dxa"/>
            <w:shd w:val="clear" w:color="auto" w:fill="FFFFFF" w:themeFill="background1"/>
            <w:vAlign w:val="center"/>
          </w:tcPr>
          <w:p w:rsidR="004A5E3C" w:rsidRPr="00103EFC" w:rsidRDefault="004A5E3C" w:rsidP="00E719F1">
            <w:pPr>
              <w:spacing w:line="192" w:lineRule="auto"/>
              <w:ind w:firstLine="0"/>
              <w:jc w:val="center"/>
              <w:rPr>
                <w:rFonts w:ascii="Times New Roman" w:hAnsi="Times New Roman"/>
                <w:b/>
                <w:sz w:val="20"/>
                <w:szCs w:val="20"/>
              </w:rPr>
            </w:pPr>
            <w:r w:rsidRPr="00103EFC">
              <w:rPr>
                <w:rFonts w:ascii="Times New Roman" w:hAnsi="Times New Roman"/>
                <w:b/>
                <w:sz w:val="20"/>
                <w:szCs w:val="20"/>
              </w:rPr>
              <w:t>да</w:t>
            </w:r>
          </w:p>
        </w:tc>
        <w:tc>
          <w:tcPr>
            <w:tcW w:w="567" w:type="dxa"/>
            <w:shd w:val="clear" w:color="auto" w:fill="FFFFFF" w:themeFill="background1"/>
            <w:vAlign w:val="center"/>
          </w:tcPr>
          <w:p w:rsidR="004A5E3C" w:rsidRPr="00103EFC" w:rsidRDefault="004A5E3C" w:rsidP="00E719F1">
            <w:pPr>
              <w:spacing w:line="192" w:lineRule="auto"/>
              <w:ind w:firstLine="0"/>
              <w:jc w:val="center"/>
              <w:rPr>
                <w:rFonts w:ascii="Times New Roman" w:hAnsi="Times New Roman"/>
                <w:b/>
                <w:sz w:val="20"/>
                <w:szCs w:val="20"/>
              </w:rPr>
            </w:pPr>
            <w:r w:rsidRPr="00103EFC">
              <w:rPr>
                <w:rFonts w:ascii="Times New Roman" w:hAnsi="Times New Roman"/>
                <w:b/>
                <w:sz w:val="20"/>
                <w:szCs w:val="20"/>
              </w:rPr>
              <w:t>нет</w:t>
            </w:r>
          </w:p>
        </w:tc>
        <w:tc>
          <w:tcPr>
            <w:tcW w:w="1200" w:type="dxa"/>
            <w:shd w:val="clear" w:color="auto" w:fill="FFFFFF" w:themeFill="background1"/>
            <w:vAlign w:val="center"/>
          </w:tcPr>
          <w:p w:rsidR="004A5E3C" w:rsidRPr="00103EFC" w:rsidRDefault="004A5E3C" w:rsidP="00E719F1">
            <w:pPr>
              <w:spacing w:line="192" w:lineRule="auto"/>
              <w:ind w:firstLine="0"/>
              <w:jc w:val="center"/>
              <w:rPr>
                <w:rFonts w:ascii="Times New Roman" w:hAnsi="Times New Roman"/>
                <w:b/>
                <w:sz w:val="20"/>
                <w:szCs w:val="20"/>
              </w:rPr>
            </w:pPr>
            <w:r w:rsidRPr="00103EFC">
              <w:rPr>
                <w:rFonts w:ascii="Times New Roman" w:hAnsi="Times New Roman"/>
                <w:b/>
                <w:sz w:val="20"/>
                <w:szCs w:val="20"/>
              </w:rPr>
              <w:t>не треб</w:t>
            </w:r>
            <w:r w:rsidRPr="00103EFC">
              <w:rPr>
                <w:rFonts w:ascii="Times New Roman" w:hAnsi="Times New Roman"/>
                <w:b/>
                <w:sz w:val="20"/>
                <w:szCs w:val="20"/>
              </w:rPr>
              <w:t>у</w:t>
            </w:r>
            <w:r w:rsidRPr="00103EFC">
              <w:rPr>
                <w:rFonts w:ascii="Times New Roman" w:hAnsi="Times New Roman"/>
                <w:b/>
                <w:sz w:val="20"/>
                <w:szCs w:val="20"/>
              </w:rPr>
              <w:t>ется</w:t>
            </w:r>
          </w:p>
        </w:tc>
        <w:tc>
          <w:tcPr>
            <w:tcW w:w="4689" w:type="dxa"/>
            <w:vMerge/>
            <w:shd w:val="clear" w:color="auto" w:fill="FFFFFF" w:themeFill="background1"/>
            <w:vAlign w:val="center"/>
          </w:tcPr>
          <w:p w:rsidR="004A5E3C" w:rsidRPr="00103EFC" w:rsidRDefault="004A5E3C" w:rsidP="00E719F1">
            <w:pPr>
              <w:spacing w:line="192" w:lineRule="auto"/>
              <w:ind w:firstLine="0"/>
              <w:jc w:val="center"/>
              <w:rPr>
                <w:rFonts w:ascii="Times New Roman" w:hAnsi="Times New Roman"/>
                <w:b/>
                <w:sz w:val="20"/>
                <w:szCs w:val="20"/>
              </w:rPr>
            </w:pPr>
          </w:p>
        </w:tc>
      </w:tr>
      <w:tr w:rsidR="00B519F9" w:rsidRPr="00103EFC" w:rsidTr="00DD008B">
        <w:tc>
          <w:tcPr>
            <w:tcW w:w="14786" w:type="dxa"/>
            <w:gridSpan w:val="7"/>
            <w:shd w:val="clear" w:color="auto" w:fill="FFFFFF" w:themeFill="background1"/>
          </w:tcPr>
          <w:p w:rsidR="00B519F9" w:rsidRPr="00103EFC" w:rsidRDefault="00B519F9" w:rsidP="00E844DB">
            <w:pPr>
              <w:ind w:left="284" w:firstLine="0"/>
              <w:jc w:val="center"/>
              <w:rPr>
                <w:rFonts w:ascii="Times New Roman" w:hAnsi="Times New Roman"/>
                <w:b/>
                <w:sz w:val="24"/>
                <w:szCs w:val="24"/>
              </w:rPr>
            </w:pPr>
            <w:r w:rsidRPr="00103EFC">
              <w:rPr>
                <w:rFonts w:ascii="Times New Roman" w:hAnsi="Times New Roman"/>
                <w:b/>
                <w:sz w:val="24"/>
                <w:szCs w:val="24"/>
              </w:rPr>
              <w:t>II. ТРЕБОВАНИЯ К УСТАНОВКЕ, РАЗМЕЩЕНИЮ И ОБВЯЗКЕ ОБОРУДОВАНИЯ ПОД ДАВЛЕНИЕМ</w:t>
            </w:r>
          </w:p>
        </w:tc>
      </w:tr>
      <w:tr w:rsidR="00B519F9" w:rsidRPr="00103EFC" w:rsidTr="00DD008B">
        <w:tc>
          <w:tcPr>
            <w:tcW w:w="14786" w:type="dxa"/>
            <w:gridSpan w:val="7"/>
            <w:shd w:val="clear" w:color="auto" w:fill="FFFFFF" w:themeFill="background1"/>
          </w:tcPr>
          <w:p w:rsidR="00B519F9" w:rsidRPr="00103EFC" w:rsidRDefault="00B519F9" w:rsidP="00E844DB">
            <w:pPr>
              <w:ind w:left="284" w:firstLine="0"/>
              <w:jc w:val="center"/>
              <w:rPr>
                <w:rFonts w:ascii="Times New Roman" w:hAnsi="Times New Roman"/>
                <w:b/>
                <w:sz w:val="24"/>
                <w:szCs w:val="24"/>
              </w:rPr>
            </w:pPr>
            <w:r w:rsidRPr="00103EFC">
              <w:rPr>
                <w:rFonts w:ascii="Times New Roman" w:hAnsi="Times New Roman"/>
                <w:b/>
                <w:sz w:val="24"/>
                <w:szCs w:val="24"/>
              </w:rPr>
              <w:t>Общие требования</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spacing w:line="192" w:lineRule="auto"/>
              <w:ind w:firstLine="0"/>
              <w:jc w:val="left"/>
              <w:rPr>
                <w:rFonts w:ascii="Times New Roman" w:hAnsi="Times New Roman"/>
                <w:sz w:val="24"/>
                <w:szCs w:val="24"/>
              </w:rPr>
            </w:pPr>
            <w:r w:rsidRPr="00103EFC">
              <w:rPr>
                <w:rFonts w:ascii="Times New Roman" w:hAnsi="Times New Roman"/>
                <w:sz w:val="24"/>
                <w:szCs w:val="24"/>
              </w:rPr>
              <w:t>Обеспечивают ли места установки арматуры оборудования под давлением удобство ее управления, обслуживания, ремонта?</w:t>
            </w:r>
          </w:p>
        </w:tc>
        <w:tc>
          <w:tcPr>
            <w:tcW w:w="2127" w:type="dxa"/>
            <w:shd w:val="clear" w:color="auto" w:fill="FFFFFF" w:themeFill="background1"/>
          </w:tcPr>
          <w:p w:rsidR="00A413F2" w:rsidRPr="00103EFC" w:rsidRDefault="00A413F2" w:rsidP="00631F28">
            <w:pPr>
              <w:ind w:firstLine="0"/>
              <w:jc w:val="center"/>
              <w:rPr>
                <w:rFonts w:ascii="Times New Roman" w:hAnsi="Times New Roman"/>
                <w:sz w:val="24"/>
                <w:szCs w:val="24"/>
              </w:rPr>
            </w:pPr>
            <w:r w:rsidRPr="00103EFC">
              <w:rPr>
                <w:rFonts w:ascii="Times New Roman" w:hAnsi="Times New Roman"/>
                <w:sz w:val="24"/>
                <w:szCs w:val="24"/>
              </w:rPr>
              <w:t>п.11</w:t>
            </w:r>
          </w:p>
        </w:tc>
        <w:tc>
          <w:tcPr>
            <w:tcW w:w="425" w:type="dxa"/>
            <w:shd w:val="clear" w:color="auto" w:fill="FFFFFF" w:themeFill="background1"/>
          </w:tcPr>
          <w:p w:rsidR="00A413F2" w:rsidRPr="00103EFC" w:rsidRDefault="00A413F2" w:rsidP="00C82421">
            <w:pPr>
              <w:spacing w:line="192" w:lineRule="auto"/>
              <w:ind w:firstLine="0"/>
              <w:jc w:val="center"/>
              <w:rPr>
                <w:rFonts w:ascii="Times New Roman" w:hAnsi="Times New Roman"/>
                <w:sz w:val="24"/>
                <w:szCs w:val="24"/>
              </w:rPr>
            </w:pPr>
          </w:p>
        </w:tc>
        <w:tc>
          <w:tcPr>
            <w:tcW w:w="567" w:type="dxa"/>
            <w:shd w:val="clear" w:color="auto" w:fill="FFFFFF" w:themeFill="background1"/>
          </w:tcPr>
          <w:p w:rsidR="00A413F2" w:rsidRPr="00103EFC" w:rsidRDefault="00A413F2" w:rsidP="00C82421">
            <w:pPr>
              <w:spacing w:line="192" w:lineRule="auto"/>
              <w:ind w:firstLine="0"/>
              <w:jc w:val="center"/>
              <w:rPr>
                <w:rFonts w:ascii="Times New Roman" w:hAnsi="Times New Roman"/>
                <w:sz w:val="24"/>
                <w:szCs w:val="24"/>
              </w:rPr>
            </w:pPr>
          </w:p>
        </w:tc>
        <w:tc>
          <w:tcPr>
            <w:tcW w:w="1200" w:type="dxa"/>
            <w:shd w:val="clear" w:color="auto" w:fill="FFFFFF" w:themeFill="background1"/>
          </w:tcPr>
          <w:p w:rsidR="00A413F2" w:rsidRPr="00103EFC" w:rsidRDefault="00A413F2" w:rsidP="00C82421">
            <w:pPr>
              <w:spacing w:line="192" w:lineRule="auto"/>
              <w:ind w:firstLine="0"/>
              <w:jc w:val="center"/>
              <w:rPr>
                <w:rFonts w:ascii="Times New Roman" w:hAnsi="Times New Roman"/>
                <w:sz w:val="24"/>
                <w:szCs w:val="24"/>
              </w:rPr>
            </w:pPr>
          </w:p>
        </w:tc>
        <w:tc>
          <w:tcPr>
            <w:tcW w:w="4689" w:type="dxa"/>
            <w:shd w:val="clear" w:color="auto" w:fill="FFFFFF" w:themeFill="background1"/>
          </w:tcPr>
          <w:p w:rsidR="00A413F2" w:rsidRPr="00103EFC" w:rsidRDefault="00A413F2" w:rsidP="00C82421">
            <w:pPr>
              <w:spacing w:line="192" w:lineRule="auto"/>
              <w:ind w:firstLine="0"/>
              <w:jc w:val="center"/>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устройство стаци</w:t>
            </w:r>
            <w:r w:rsidRPr="00103EFC">
              <w:rPr>
                <w:rFonts w:ascii="Times New Roman" w:hAnsi="Times New Roman"/>
                <w:sz w:val="24"/>
                <w:szCs w:val="24"/>
              </w:rPr>
              <w:t>о</w:t>
            </w:r>
            <w:r w:rsidRPr="00103EFC">
              <w:rPr>
                <w:rFonts w:ascii="Times New Roman" w:hAnsi="Times New Roman"/>
                <w:sz w:val="24"/>
                <w:szCs w:val="24"/>
              </w:rPr>
              <w:t>нарных металлических площадок и лестниц, предназначенных для удобства и безопасности обслуживания, осмотра, ремонта оборудования под давлением?</w:t>
            </w:r>
          </w:p>
        </w:tc>
        <w:tc>
          <w:tcPr>
            <w:tcW w:w="2127" w:type="dxa"/>
            <w:shd w:val="clear" w:color="auto" w:fill="FFFFFF" w:themeFill="background1"/>
          </w:tcPr>
          <w:p w:rsidR="00A413F2" w:rsidRPr="00103EFC" w:rsidRDefault="00A413F2" w:rsidP="00937912">
            <w:pPr>
              <w:ind w:firstLine="0"/>
              <w:jc w:val="center"/>
              <w:rPr>
                <w:rFonts w:ascii="Times New Roman" w:hAnsi="Times New Roman"/>
                <w:sz w:val="24"/>
                <w:szCs w:val="24"/>
              </w:rPr>
            </w:pPr>
            <w:r w:rsidRPr="00103EFC">
              <w:rPr>
                <w:rFonts w:ascii="Times New Roman" w:hAnsi="Times New Roman"/>
                <w:sz w:val="24"/>
                <w:szCs w:val="24"/>
              </w:rPr>
              <w:t>п.12</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25680">
            <w:pPr>
              <w:spacing w:line="192" w:lineRule="auto"/>
              <w:ind w:firstLine="0"/>
              <w:jc w:val="center"/>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Если для ремонта и технического обслужив</w:t>
            </w:r>
            <w:r w:rsidRPr="00103EFC">
              <w:rPr>
                <w:rFonts w:ascii="Times New Roman" w:hAnsi="Times New Roman"/>
                <w:sz w:val="24"/>
                <w:szCs w:val="24"/>
              </w:rPr>
              <w:t>а</w:t>
            </w:r>
            <w:r w:rsidRPr="00103EFC">
              <w:rPr>
                <w:rFonts w:ascii="Times New Roman" w:hAnsi="Times New Roman"/>
                <w:sz w:val="24"/>
                <w:szCs w:val="24"/>
              </w:rPr>
              <w:t>ния оборудования под давлением применяются передвижные, приставные площадки и лестн</w:t>
            </w:r>
            <w:r w:rsidRPr="00103EFC">
              <w:rPr>
                <w:rFonts w:ascii="Times New Roman" w:hAnsi="Times New Roman"/>
                <w:sz w:val="24"/>
                <w:szCs w:val="24"/>
              </w:rPr>
              <w:t>и</w:t>
            </w:r>
            <w:r w:rsidRPr="00103EFC">
              <w:rPr>
                <w:rFonts w:ascii="Times New Roman" w:hAnsi="Times New Roman"/>
                <w:sz w:val="24"/>
                <w:szCs w:val="24"/>
              </w:rPr>
              <w:t>цы, строительные леса, то предусмотрены ли случаи их применения проектной документ</w:t>
            </w:r>
            <w:r w:rsidRPr="00103EFC">
              <w:rPr>
                <w:rFonts w:ascii="Times New Roman" w:hAnsi="Times New Roman"/>
                <w:sz w:val="24"/>
                <w:szCs w:val="24"/>
              </w:rPr>
              <w:t>а</w:t>
            </w:r>
            <w:r w:rsidRPr="00103EFC">
              <w:rPr>
                <w:rFonts w:ascii="Times New Roman" w:hAnsi="Times New Roman"/>
                <w:sz w:val="24"/>
                <w:szCs w:val="24"/>
              </w:rPr>
              <w:t>цией, руководствами (инструкциями) по эк</w:t>
            </w:r>
            <w:r w:rsidRPr="00103EFC">
              <w:rPr>
                <w:rFonts w:ascii="Times New Roman" w:hAnsi="Times New Roman"/>
                <w:sz w:val="24"/>
                <w:szCs w:val="24"/>
              </w:rPr>
              <w:t>с</w:t>
            </w:r>
            <w:r w:rsidRPr="00103EFC">
              <w:rPr>
                <w:rFonts w:ascii="Times New Roman" w:hAnsi="Times New Roman"/>
                <w:sz w:val="24"/>
                <w:szCs w:val="24"/>
              </w:rPr>
              <w:t>плуатации и производственными инструкци</w:t>
            </w:r>
            <w:r w:rsidRPr="00103EFC">
              <w:rPr>
                <w:rFonts w:ascii="Times New Roman" w:hAnsi="Times New Roman"/>
                <w:sz w:val="24"/>
                <w:szCs w:val="24"/>
              </w:rPr>
              <w:t>я</w:t>
            </w:r>
            <w:r w:rsidRPr="00103EFC">
              <w:rPr>
                <w:rFonts w:ascii="Times New Roman" w:hAnsi="Times New Roman"/>
                <w:sz w:val="24"/>
                <w:szCs w:val="24"/>
              </w:rPr>
              <w:t>ми?</w:t>
            </w:r>
          </w:p>
        </w:tc>
        <w:tc>
          <w:tcPr>
            <w:tcW w:w="2127" w:type="dxa"/>
            <w:shd w:val="clear" w:color="auto" w:fill="FFFFFF" w:themeFill="background1"/>
          </w:tcPr>
          <w:p w:rsidR="00A413F2" w:rsidRPr="00103EFC" w:rsidRDefault="00A413F2" w:rsidP="00937912">
            <w:pPr>
              <w:ind w:firstLine="0"/>
              <w:jc w:val="center"/>
              <w:rPr>
                <w:rFonts w:ascii="Times New Roman" w:hAnsi="Times New Roman"/>
                <w:sz w:val="24"/>
                <w:szCs w:val="24"/>
              </w:rPr>
            </w:pPr>
            <w:r w:rsidRPr="00103EFC">
              <w:rPr>
                <w:rFonts w:ascii="Times New Roman" w:hAnsi="Times New Roman"/>
                <w:sz w:val="24"/>
                <w:szCs w:val="24"/>
              </w:rPr>
              <w:t>п.12</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25680">
            <w:pPr>
              <w:ind w:firstLine="0"/>
              <w:jc w:val="center"/>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Если для ремонта и технического обслужив</w:t>
            </w:r>
            <w:r w:rsidRPr="00103EFC">
              <w:rPr>
                <w:rFonts w:ascii="Times New Roman" w:hAnsi="Times New Roman"/>
                <w:sz w:val="24"/>
                <w:szCs w:val="24"/>
              </w:rPr>
              <w:t>а</w:t>
            </w:r>
            <w:r w:rsidRPr="00103EFC">
              <w:rPr>
                <w:rFonts w:ascii="Times New Roman" w:hAnsi="Times New Roman"/>
                <w:sz w:val="24"/>
                <w:szCs w:val="24"/>
              </w:rPr>
              <w:lastRenderedPageBreak/>
              <w:t>ния оборудования под давлением применяются передвижные, приставные площадки и лестн</w:t>
            </w:r>
            <w:r w:rsidRPr="00103EFC">
              <w:rPr>
                <w:rFonts w:ascii="Times New Roman" w:hAnsi="Times New Roman"/>
                <w:sz w:val="24"/>
                <w:szCs w:val="24"/>
              </w:rPr>
              <w:t>и</w:t>
            </w:r>
            <w:r w:rsidRPr="00103EFC">
              <w:rPr>
                <w:rFonts w:ascii="Times New Roman" w:hAnsi="Times New Roman"/>
                <w:sz w:val="24"/>
                <w:szCs w:val="24"/>
              </w:rPr>
              <w:t>цы, строительные леса, то предусмотрено ли их применение в местах, не требующих пост</w:t>
            </w:r>
            <w:r w:rsidRPr="00103EFC">
              <w:rPr>
                <w:rFonts w:ascii="Times New Roman" w:hAnsi="Times New Roman"/>
                <w:sz w:val="24"/>
                <w:szCs w:val="24"/>
              </w:rPr>
              <w:t>о</w:t>
            </w:r>
            <w:r w:rsidRPr="00103EFC">
              <w:rPr>
                <w:rFonts w:ascii="Times New Roman" w:hAnsi="Times New Roman"/>
                <w:sz w:val="24"/>
                <w:szCs w:val="24"/>
              </w:rPr>
              <w:t>янного обслуживания?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lastRenderedPageBreak/>
              <w:t>п.12</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25680">
            <w:pPr>
              <w:ind w:firstLine="0"/>
              <w:jc w:val="center"/>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промышленной бе</w:t>
            </w:r>
            <w:r w:rsidRPr="00103EFC">
              <w:rPr>
                <w:rFonts w:ascii="Times New Roman" w:hAnsi="Times New Roman"/>
                <w:sz w:val="24"/>
                <w:szCs w:val="24"/>
              </w:rPr>
              <w:t>з</w:t>
            </w:r>
            <w:r w:rsidRPr="00103EFC">
              <w:rPr>
                <w:rFonts w:ascii="Times New Roman" w:hAnsi="Times New Roman"/>
                <w:sz w:val="24"/>
                <w:szCs w:val="24"/>
              </w:rPr>
              <w:t>опасности к минимальному значению высоты перил площадок и лестниц для обслуживания, осмотра, ремонта оборудования под давлен</w:t>
            </w:r>
            <w:r w:rsidRPr="00103EFC">
              <w:rPr>
                <w:rFonts w:ascii="Times New Roman" w:hAnsi="Times New Roman"/>
                <w:sz w:val="24"/>
                <w:szCs w:val="24"/>
              </w:rPr>
              <w:t>и</w:t>
            </w:r>
            <w:r w:rsidRPr="00103EFC">
              <w:rPr>
                <w:rFonts w:ascii="Times New Roman" w:hAnsi="Times New Roman"/>
                <w:sz w:val="24"/>
                <w:szCs w:val="24"/>
              </w:rPr>
              <w:t>ем?</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13.</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Высота перил не менее 0,9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промышленной бе</w:t>
            </w:r>
            <w:r w:rsidRPr="00103EFC">
              <w:rPr>
                <w:rFonts w:ascii="Times New Roman" w:hAnsi="Times New Roman"/>
                <w:sz w:val="24"/>
                <w:szCs w:val="24"/>
              </w:rPr>
              <w:t>з</w:t>
            </w:r>
            <w:r w:rsidRPr="00103EFC">
              <w:rPr>
                <w:rFonts w:ascii="Times New Roman" w:hAnsi="Times New Roman"/>
                <w:sz w:val="24"/>
                <w:szCs w:val="24"/>
              </w:rPr>
              <w:t>опасности к наличию сплошной обшивки по низу перил площадок и лестниц</w:t>
            </w:r>
            <w:r w:rsidRPr="00103EFC">
              <w:t xml:space="preserve"> </w:t>
            </w:r>
            <w:r w:rsidRPr="00103EFC">
              <w:rPr>
                <w:rFonts w:ascii="Times New Roman" w:hAnsi="Times New Roman"/>
                <w:sz w:val="24"/>
                <w:szCs w:val="24"/>
              </w:rPr>
              <w:t>для обслуж</w:t>
            </w:r>
            <w:r w:rsidRPr="00103EFC">
              <w:rPr>
                <w:rFonts w:ascii="Times New Roman" w:hAnsi="Times New Roman"/>
                <w:sz w:val="24"/>
                <w:szCs w:val="24"/>
              </w:rPr>
              <w:t>и</w:t>
            </w:r>
            <w:r w:rsidRPr="00103EFC">
              <w:rPr>
                <w:rFonts w:ascii="Times New Roman" w:hAnsi="Times New Roman"/>
                <w:sz w:val="24"/>
                <w:szCs w:val="24"/>
              </w:rPr>
              <w:t>вания, осмотра, ремонта оборудования под давлением, а также к минимальному значению высоты обшивки?</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13</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Высота сплошной обшивки не менее 100 мм</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наличии переходных площадок и лестниц соблюдено требование к наличию перил с об</w:t>
            </w:r>
            <w:r w:rsidRPr="00103EFC">
              <w:rPr>
                <w:rFonts w:ascii="Times New Roman" w:hAnsi="Times New Roman"/>
                <w:sz w:val="24"/>
                <w:szCs w:val="24"/>
              </w:rPr>
              <w:t>е</w:t>
            </w:r>
            <w:r w:rsidRPr="00103EFC">
              <w:rPr>
                <w:rFonts w:ascii="Times New Roman" w:hAnsi="Times New Roman"/>
                <w:sz w:val="24"/>
                <w:szCs w:val="24"/>
              </w:rPr>
              <w:t>их сторон для данных площадок и лестниц?</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13</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25680">
            <w:pPr>
              <w:ind w:firstLine="0"/>
              <w:jc w:val="center"/>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наличии площадок с расстоянием от туп</w:t>
            </w:r>
            <w:r w:rsidRPr="00103EFC">
              <w:rPr>
                <w:rFonts w:ascii="Times New Roman" w:hAnsi="Times New Roman"/>
                <w:sz w:val="24"/>
                <w:szCs w:val="24"/>
              </w:rPr>
              <w:t>и</w:t>
            </w:r>
            <w:r w:rsidRPr="00103EFC">
              <w:rPr>
                <w:rFonts w:ascii="Times New Roman" w:hAnsi="Times New Roman"/>
                <w:sz w:val="24"/>
                <w:szCs w:val="24"/>
              </w:rPr>
              <w:t>кового конца до лестницы (выхода) более 5 метров соблюдено требование промышленной безопасности к наличию на таких площадках не менее двух лестниц (двух выходов), расп</w:t>
            </w:r>
            <w:r w:rsidRPr="00103EFC">
              <w:rPr>
                <w:rFonts w:ascii="Times New Roman" w:hAnsi="Times New Roman"/>
                <w:sz w:val="24"/>
                <w:szCs w:val="24"/>
              </w:rPr>
              <w:t>о</w:t>
            </w:r>
            <w:r w:rsidRPr="00103EFC">
              <w:rPr>
                <w:rFonts w:ascii="Times New Roman" w:hAnsi="Times New Roman"/>
                <w:sz w:val="24"/>
                <w:szCs w:val="24"/>
              </w:rPr>
              <w:t>ложенных в противоположных концах?</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13</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25680">
            <w:pPr>
              <w:ind w:firstLine="0"/>
              <w:jc w:val="center"/>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промышленной бе</w:t>
            </w:r>
            <w:r w:rsidRPr="00103EFC">
              <w:rPr>
                <w:rFonts w:ascii="Times New Roman" w:hAnsi="Times New Roman"/>
                <w:sz w:val="24"/>
                <w:szCs w:val="24"/>
              </w:rPr>
              <w:t>з</w:t>
            </w:r>
            <w:r w:rsidRPr="00103EFC">
              <w:rPr>
                <w:rFonts w:ascii="Times New Roman" w:hAnsi="Times New Roman"/>
                <w:sz w:val="24"/>
                <w:szCs w:val="24"/>
              </w:rPr>
              <w:t>опасности о запрещении применения гладких площадок и ступеней лестниц, а также выпо</w:t>
            </w:r>
            <w:r w:rsidRPr="00103EFC">
              <w:rPr>
                <w:rFonts w:ascii="Times New Roman" w:hAnsi="Times New Roman"/>
                <w:sz w:val="24"/>
                <w:szCs w:val="24"/>
              </w:rPr>
              <w:t>л</w:t>
            </w:r>
            <w:r w:rsidRPr="00103EFC">
              <w:rPr>
                <w:rFonts w:ascii="Times New Roman" w:hAnsi="Times New Roman"/>
                <w:sz w:val="24"/>
                <w:szCs w:val="24"/>
              </w:rPr>
              <w:t>нение их из прутковой (круглой) стали?</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13</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25680">
            <w:pPr>
              <w:ind w:firstLine="0"/>
              <w:jc w:val="center"/>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промышленной бе</w:t>
            </w:r>
            <w:r w:rsidRPr="00103EFC">
              <w:rPr>
                <w:rFonts w:ascii="Times New Roman" w:hAnsi="Times New Roman"/>
                <w:sz w:val="24"/>
                <w:szCs w:val="24"/>
              </w:rPr>
              <w:t>з</w:t>
            </w:r>
            <w:r w:rsidRPr="00103EFC">
              <w:rPr>
                <w:rFonts w:ascii="Times New Roman" w:hAnsi="Times New Roman"/>
                <w:sz w:val="24"/>
                <w:szCs w:val="24"/>
              </w:rPr>
              <w:t xml:space="preserve">опасности к ширине лестниц, к высоте между </w:t>
            </w:r>
            <w:r w:rsidRPr="00103EFC">
              <w:rPr>
                <w:rFonts w:ascii="Times New Roman" w:hAnsi="Times New Roman"/>
                <w:sz w:val="24"/>
                <w:szCs w:val="24"/>
              </w:rPr>
              <w:lastRenderedPageBreak/>
              <w:t xml:space="preserve">ступенями и ширине ступеней лестниц? </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lastRenderedPageBreak/>
              <w:t>п. 14</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 xml:space="preserve">Ширина лестниц не менее 600 мм, высота между ступенями не более 200 мм, ширина </w:t>
            </w:r>
            <w:r w:rsidRPr="00103EFC">
              <w:rPr>
                <w:rFonts w:ascii="Times New Roman" w:hAnsi="Times New Roman"/>
                <w:sz w:val="24"/>
                <w:szCs w:val="24"/>
              </w:rPr>
              <w:lastRenderedPageBreak/>
              <w:t>ступеней не менее 80 мм</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промышленной бе</w:t>
            </w:r>
            <w:r w:rsidRPr="00103EFC">
              <w:rPr>
                <w:rFonts w:ascii="Times New Roman" w:hAnsi="Times New Roman"/>
                <w:sz w:val="24"/>
                <w:szCs w:val="24"/>
              </w:rPr>
              <w:t>з</w:t>
            </w:r>
            <w:r w:rsidRPr="00103EFC">
              <w:rPr>
                <w:rFonts w:ascii="Times New Roman" w:hAnsi="Times New Roman"/>
                <w:sz w:val="24"/>
                <w:szCs w:val="24"/>
              </w:rPr>
              <w:t>опасности по обустройству лестниц большой высоты промежуточными площадками и по требуемому максимальному расстоянию ме</w:t>
            </w:r>
            <w:r w:rsidRPr="00103EFC">
              <w:rPr>
                <w:rFonts w:ascii="Times New Roman" w:hAnsi="Times New Roman"/>
                <w:sz w:val="24"/>
                <w:szCs w:val="24"/>
              </w:rPr>
              <w:t>ж</w:t>
            </w:r>
            <w:r w:rsidRPr="00103EFC">
              <w:rPr>
                <w:rFonts w:ascii="Times New Roman" w:hAnsi="Times New Roman"/>
                <w:sz w:val="24"/>
                <w:szCs w:val="24"/>
              </w:rPr>
              <w:t>ду площадками?</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14</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Расстояние между площадками должно быть не более 4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промышленной бе</w:t>
            </w:r>
            <w:r w:rsidRPr="00103EFC">
              <w:rPr>
                <w:rFonts w:ascii="Times New Roman" w:hAnsi="Times New Roman"/>
                <w:sz w:val="24"/>
                <w:szCs w:val="24"/>
              </w:rPr>
              <w:t>з</w:t>
            </w:r>
            <w:r w:rsidRPr="00103EFC">
              <w:rPr>
                <w:rFonts w:ascii="Times New Roman" w:hAnsi="Times New Roman"/>
                <w:sz w:val="24"/>
                <w:szCs w:val="24"/>
              </w:rPr>
              <w:t>опасности по обеспечению максимального у</w:t>
            </w:r>
            <w:r w:rsidRPr="00103EFC">
              <w:rPr>
                <w:rFonts w:ascii="Times New Roman" w:hAnsi="Times New Roman"/>
                <w:sz w:val="24"/>
                <w:szCs w:val="24"/>
              </w:rPr>
              <w:t>г</w:t>
            </w:r>
            <w:r w:rsidRPr="00103EFC">
              <w:rPr>
                <w:rFonts w:ascii="Times New Roman" w:hAnsi="Times New Roman"/>
                <w:sz w:val="24"/>
                <w:szCs w:val="24"/>
              </w:rPr>
              <w:t>ла наклона к горизонтали лестниц, высота к</w:t>
            </w:r>
            <w:r w:rsidRPr="00103EFC">
              <w:rPr>
                <w:rFonts w:ascii="Times New Roman" w:hAnsi="Times New Roman"/>
                <w:sz w:val="24"/>
                <w:szCs w:val="24"/>
              </w:rPr>
              <w:t>о</w:t>
            </w:r>
            <w:r w:rsidRPr="00103EFC">
              <w:rPr>
                <w:rFonts w:ascii="Times New Roman" w:hAnsi="Times New Roman"/>
                <w:sz w:val="24"/>
                <w:szCs w:val="24"/>
              </w:rPr>
              <w:t>торых более 1,5 метра?</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14</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угол наклона к горизонтали не более 50°.</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промышленной бе</w:t>
            </w:r>
            <w:r w:rsidRPr="00103EFC">
              <w:rPr>
                <w:rFonts w:ascii="Times New Roman" w:hAnsi="Times New Roman"/>
                <w:sz w:val="24"/>
                <w:szCs w:val="24"/>
              </w:rPr>
              <w:t>з</w:t>
            </w:r>
            <w:r w:rsidRPr="00103EFC">
              <w:rPr>
                <w:rFonts w:ascii="Times New Roman" w:hAnsi="Times New Roman"/>
                <w:sz w:val="24"/>
                <w:szCs w:val="24"/>
              </w:rPr>
              <w:t>опасности по обеспечению минимальной ш</w:t>
            </w:r>
            <w:r w:rsidRPr="00103EFC">
              <w:rPr>
                <w:rFonts w:ascii="Times New Roman" w:hAnsi="Times New Roman"/>
                <w:sz w:val="24"/>
                <w:szCs w:val="24"/>
              </w:rPr>
              <w:t>и</w:t>
            </w:r>
            <w:r w:rsidRPr="00103EFC">
              <w:rPr>
                <w:rFonts w:ascii="Times New Roman" w:hAnsi="Times New Roman"/>
                <w:sz w:val="24"/>
                <w:szCs w:val="24"/>
              </w:rPr>
              <w:t>рины свободного прохода площадок, в том числе площадок</w:t>
            </w:r>
            <w:r w:rsidRPr="00103EFC">
              <w:t xml:space="preserve"> </w:t>
            </w:r>
            <w:r w:rsidRPr="00103EFC">
              <w:rPr>
                <w:rFonts w:ascii="Times New Roman" w:hAnsi="Times New Roman"/>
                <w:sz w:val="24"/>
                <w:szCs w:val="24"/>
              </w:rPr>
              <w:t>для обслуживания арматуры, контрольно-измерительных приборов и друг</w:t>
            </w:r>
            <w:r w:rsidRPr="00103EFC">
              <w:rPr>
                <w:rFonts w:ascii="Times New Roman" w:hAnsi="Times New Roman"/>
                <w:sz w:val="24"/>
                <w:szCs w:val="24"/>
              </w:rPr>
              <w:t>о</w:t>
            </w:r>
            <w:r w:rsidRPr="00103EFC">
              <w:rPr>
                <w:rFonts w:ascii="Times New Roman" w:hAnsi="Times New Roman"/>
                <w:sz w:val="24"/>
                <w:szCs w:val="24"/>
              </w:rPr>
              <w:t>го оборудования?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15</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Ширина свободного прохода площадок - не менее 600 мм, площадок для обслуж</w:t>
            </w:r>
            <w:r w:rsidRPr="00103EFC">
              <w:rPr>
                <w:rFonts w:ascii="Times New Roman" w:hAnsi="Times New Roman"/>
                <w:sz w:val="24"/>
                <w:szCs w:val="24"/>
              </w:rPr>
              <w:t>и</w:t>
            </w:r>
            <w:r w:rsidRPr="00103EFC">
              <w:rPr>
                <w:rFonts w:ascii="Times New Roman" w:hAnsi="Times New Roman"/>
                <w:sz w:val="24"/>
                <w:szCs w:val="24"/>
              </w:rPr>
              <w:t>вания арматуры, контрольно-измерительных приборов и другого обор</w:t>
            </w:r>
            <w:r w:rsidRPr="00103EFC">
              <w:rPr>
                <w:rFonts w:ascii="Times New Roman" w:hAnsi="Times New Roman"/>
                <w:sz w:val="24"/>
                <w:szCs w:val="24"/>
              </w:rPr>
              <w:t>у</w:t>
            </w:r>
            <w:r w:rsidRPr="00103EFC">
              <w:rPr>
                <w:rFonts w:ascii="Times New Roman" w:hAnsi="Times New Roman"/>
                <w:sz w:val="24"/>
                <w:szCs w:val="24"/>
              </w:rPr>
              <w:t>дования - не менее 800 мм.</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E419E">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промышленной бе</w:t>
            </w:r>
            <w:r w:rsidRPr="00103EFC">
              <w:rPr>
                <w:rFonts w:ascii="Times New Roman" w:hAnsi="Times New Roman"/>
                <w:sz w:val="24"/>
                <w:szCs w:val="24"/>
              </w:rPr>
              <w:t>з</w:t>
            </w:r>
            <w:r w:rsidRPr="00103EFC">
              <w:rPr>
                <w:rFonts w:ascii="Times New Roman" w:hAnsi="Times New Roman"/>
                <w:sz w:val="24"/>
                <w:szCs w:val="24"/>
              </w:rPr>
              <w:t>опасности по обеспечению минимальной св</w:t>
            </w:r>
            <w:r w:rsidRPr="00103EFC">
              <w:rPr>
                <w:rFonts w:ascii="Times New Roman" w:hAnsi="Times New Roman"/>
                <w:sz w:val="24"/>
                <w:szCs w:val="24"/>
              </w:rPr>
              <w:t>о</w:t>
            </w:r>
            <w:r w:rsidRPr="00103EFC">
              <w:rPr>
                <w:rFonts w:ascii="Times New Roman" w:hAnsi="Times New Roman"/>
                <w:sz w:val="24"/>
                <w:szCs w:val="24"/>
              </w:rPr>
              <w:t>бодной высоты над полом площадок и ступ</w:t>
            </w:r>
            <w:r w:rsidRPr="00103EFC">
              <w:rPr>
                <w:rFonts w:ascii="Times New Roman" w:hAnsi="Times New Roman"/>
                <w:sz w:val="24"/>
                <w:szCs w:val="24"/>
              </w:rPr>
              <w:t>е</w:t>
            </w:r>
            <w:r w:rsidRPr="00103EFC">
              <w:rPr>
                <w:rFonts w:ascii="Times New Roman" w:hAnsi="Times New Roman"/>
                <w:sz w:val="24"/>
                <w:szCs w:val="24"/>
              </w:rPr>
              <w:t>нями лестниц</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15</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B519F9" w:rsidRPr="00103EFC" w:rsidTr="00DD008B">
        <w:tc>
          <w:tcPr>
            <w:tcW w:w="14786" w:type="dxa"/>
            <w:gridSpan w:val="7"/>
            <w:shd w:val="clear" w:color="auto" w:fill="FFFFFF" w:themeFill="background1"/>
          </w:tcPr>
          <w:p w:rsidR="00B519F9" w:rsidRPr="00103EFC" w:rsidRDefault="00B519F9" w:rsidP="00E844DB">
            <w:pPr>
              <w:ind w:left="284" w:firstLine="0"/>
              <w:jc w:val="center"/>
              <w:rPr>
                <w:rFonts w:ascii="Times New Roman" w:hAnsi="Times New Roman"/>
                <w:b/>
                <w:sz w:val="24"/>
                <w:szCs w:val="24"/>
              </w:rPr>
            </w:pPr>
            <w:r w:rsidRPr="00103EFC">
              <w:rPr>
                <w:rFonts w:ascii="Times New Roman" w:hAnsi="Times New Roman"/>
                <w:b/>
                <w:sz w:val="24"/>
                <w:szCs w:val="24"/>
              </w:rPr>
              <w:t>Установка, размещение, обвязка котлов и вспомогательного оборудования котельной установки</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котла вне помещения пред</w:t>
            </w:r>
            <w:r w:rsidRPr="00103EFC">
              <w:rPr>
                <w:rFonts w:ascii="Times New Roman" w:hAnsi="Times New Roman"/>
                <w:sz w:val="24"/>
                <w:szCs w:val="24"/>
              </w:rPr>
              <w:t>у</w:t>
            </w:r>
            <w:r w:rsidRPr="00103EFC">
              <w:rPr>
                <w:rFonts w:ascii="Times New Roman" w:hAnsi="Times New Roman"/>
                <w:sz w:val="24"/>
                <w:szCs w:val="24"/>
              </w:rPr>
              <w:t>смотрена ли проектом котла возможность его работы на открытом воздухе в заданных кл</w:t>
            </w:r>
            <w:r w:rsidRPr="00103EFC">
              <w:rPr>
                <w:rFonts w:ascii="Times New Roman" w:hAnsi="Times New Roman"/>
                <w:sz w:val="24"/>
                <w:szCs w:val="24"/>
              </w:rPr>
              <w:t>и</w:t>
            </w:r>
            <w:r w:rsidRPr="00103EFC">
              <w:rPr>
                <w:rFonts w:ascii="Times New Roman" w:hAnsi="Times New Roman"/>
                <w:sz w:val="24"/>
                <w:szCs w:val="24"/>
              </w:rPr>
              <w:t>матических условиях.</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16</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промышленной бе</w:t>
            </w:r>
            <w:r w:rsidRPr="00103EFC">
              <w:rPr>
                <w:rFonts w:ascii="Times New Roman" w:hAnsi="Times New Roman"/>
                <w:sz w:val="24"/>
                <w:szCs w:val="24"/>
              </w:rPr>
              <w:t>з</w:t>
            </w:r>
            <w:r w:rsidRPr="00103EFC">
              <w:rPr>
                <w:rFonts w:ascii="Times New Roman" w:hAnsi="Times New Roman"/>
                <w:sz w:val="24"/>
                <w:szCs w:val="24"/>
              </w:rPr>
              <w:t>опасности по запрещению устройства помещ</w:t>
            </w:r>
            <w:r w:rsidRPr="00103EFC">
              <w:rPr>
                <w:rFonts w:ascii="Times New Roman" w:hAnsi="Times New Roman"/>
                <w:sz w:val="24"/>
                <w:szCs w:val="24"/>
              </w:rPr>
              <w:t>е</w:t>
            </w:r>
            <w:r w:rsidRPr="00103EFC">
              <w:rPr>
                <w:rFonts w:ascii="Times New Roman" w:hAnsi="Times New Roman"/>
                <w:sz w:val="24"/>
                <w:szCs w:val="24"/>
              </w:rPr>
              <w:t>ний и чердачных перекрытий над котлами, установка которых в производственных пом</w:t>
            </w:r>
            <w:r w:rsidRPr="00103EFC">
              <w:rPr>
                <w:rFonts w:ascii="Times New Roman" w:hAnsi="Times New Roman"/>
                <w:sz w:val="24"/>
                <w:szCs w:val="24"/>
              </w:rPr>
              <w:t>е</w:t>
            </w:r>
            <w:r w:rsidRPr="00103EFC">
              <w:rPr>
                <w:rFonts w:ascii="Times New Roman" w:hAnsi="Times New Roman"/>
                <w:sz w:val="24"/>
                <w:szCs w:val="24"/>
              </w:rPr>
              <w:t>щениях не допускается?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17</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Для котлов, установленных в производстве</w:t>
            </w:r>
            <w:r w:rsidRPr="00103EFC">
              <w:rPr>
                <w:rFonts w:ascii="Times New Roman" w:hAnsi="Times New Roman"/>
                <w:sz w:val="24"/>
                <w:szCs w:val="24"/>
              </w:rPr>
              <w:t>н</w:t>
            </w:r>
            <w:r w:rsidRPr="00103EFC">
              <w:rPr>
                <w:rFonts w:ascii="Times New Roman" w:hAnsi="Times New Roman"/>
                <w:sz w:val="24"/>
                <w:szCs w:val="24"/>
              </w:rPr>
              <w:lastRenderedPageBreak/>
              <w:t>ных помещениях, выполняются ли требования промышленной безопасности по допущению такой установки котлов?</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lastRenderedPageBreak/>
              <w:t>п. 18</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Внутри производственных помещений д</w:t>
            </w:r>
            <w:r w:rsidRPr="00103EFC">
              <w:rPr>
                <w:rFonts w:ascii="Times New Roman" w:hAnsi="Times New Roman"/>
                <w:sz w:val="24"/>
                <w:szCs w:val="24"/>
              </w:rPr>
              <w:t>о</w:t>
            </w:r>
            <w:r w:rsidRPr="00103EFC">
              <w:rPr>
                <w:rFonts w:ascii="Times New Roman" w:hAnsi="Times New Roman"/>
                <w:sz w:val="24"/>
                <w:szCs w:val="24"/>
              </w:rPr>
              <w:lastRenderedPageBreak/>
              <w:t>пускается установка:</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а) прямоточных котлов паропроизвод</w:t>
            </w:r>
            <w:r w:rsidRPr="00103EFC">
              <w:rPr>
                <w:rFonts w:ascii="Times New Roman" w:hAnsi="Times New Roman"/>
                <w:sz w:val="24"/>
                <w:szCs w:val="24"/>
              </w:rPr>
              <w:t>и</w:t>
            </w:r>
            <w:r w:rsidRPr="00103EFC">
              <w:rPr>
                <w:rFonts w:ascii="Times New Roman" w:hAnsi="Times New Roman"/>
                <w:sz w:val="24"/>
                <w:szCs w:val="24"/>
              </w:rPr>
              <w:t>тельностью каждого не более 4 тонн пара в час (т/ч);</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 xml:space="preserve">б) котлов, удовлетворяющих условию (t - 100) V </w:t>
            </w:r>
            <w:r w:rsidR="00AA45EA" w:rsidRPr="00AA45EA">
              <w:rPr>
                <w:noProof/>
                <w:position w:val="-2"/>
                <w:lang w:eastAsia="ru-RU"/>
              </w:rPr>
              <w:drawing>
                <wp:inline distT="0" distB="0" distL="0" distR="0">
                  <wp:extent cx="160655" cy="182880"/>
                  <wp:effectExtent l="0" t="0" r="0" b="0"/>
                  <wp:docPr id="1" name="Рисунок 1" descr="base_1_163796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63796_3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82880"/>
                          </a:xfrm>
                          <a:prstGeom prst="rect">
                            <a:avLst/>
                          </a:prstGeom>
                          <a:noFill/>
                          <a:ln>
                            <a:noFill/>
                          </a:ln>
                        </pic:spPr>
                      </pic:pic>
                    </a:graphicData>
                  </a:graphic>
                </wp:inline>
              </w:drawing>
            </w:r>
            <w:r w:rsidRPr="00103EFC">
              <w:rPr>
                <w:rFonts w:ascii="Times New Roman" w:hAnsi="Times New Roman"/>
                <w:sz w:val="24"/>
                <w:szCs w:val="24"/>
              </w:rPr>
              <w:t xml:space="preserve">  100 (для каждого котла), где t - температура насыщенного пара при раб</w:t>
            </w:r>
            <w:r w:rsidRPr="00103EFC">
              <w:rPr>
                <w:rFonts w:ascii="Times New Roman" w:hAnsi="Times New Roman"/>
                <w:sz w:val="24"/>
                <w:szCs w:val="24"/>
              </w:rPr>
              <w:t>о</w:t>
            </w:r>
            <w:r w:rsidRPr="00103EFC">
              <w:rPr>
                <w:rFonts w:ascii="Times New Roman" w:hAnsi="Times New Roman"/>
                <w:sz w:val="24"/>
                <w:szCs w:val="24"/>
              </w:rPr>
              <w:t>чем давлении, °C; V - водяной объем ко</w:t>
            </w:r>
            <w:r w:rsidRPr="00103EFC">
              <w:rPr>
                <w:rFonts w:ascii="Times New Roman" w:hAnsi="Times New Roman"/>
                <w:sz w:val="24"/>
                <w:szCs w:val="24"/>
              </w:rPr>
              <w:t>т</w:t>
            </w:r>
            <w:r w:rsidRPr="00103EFC">
              <w:rPr>
                <w:rFonts w:ascii="Times New Roman" w:hAnsi="Times New Roman"/>
                <w:sz w:val="24"/>
                <w:szCs w:val="24"/>
              </w:rPr>
              <w:t>ла, м</w:t>
            </w:r>
            <w:r w:rsidRPr="00103EFC">
              <w:rPr>
                <w:rFonts w:ascii="Times New Roman" w:hAnsi="Times New Roman"/>
                <w:sz w:val="24"/>
                <w:szCs w:val="24"/>
                <w:vertAlign w:val="superscript"/>
              </w:rPr>
              <w:t>3</w:t>
            </w:r>
            <w:r w:rsidRPr="00103EFC">
              <w:rPr>
                <w:rFonts w:ascii="Times New Roman" w:hAnsi="Times New Roman"/>
                <w:sz w:val="24"/>
                <w:szCs w:val="24"/>
              </w:rPr>
              <w:t>;</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в) водогрейных котлов теплопроизвод</w:t>
            </w:r>
            <w:r w:rsidRPr="00103EFC">
              <w:rPr>
                <w:rFonts w:ascii="Times New Roman" w:hAnsi="Times New Roman"/>
                <w:sz w:val="24"/>
                <w:szCs w:val="24"/>
              </w:rPr>
              <w:t>и</w:t>
            </w:r>
            <w:r w:rsidRPr="00103EFC">
              <w:rPr>
                <w:rFonts w:ascii="Times New Roman" w:hAnsi="Times New Roman"/>
                <w:sz w:val="24"/>
                <w:szCs w:val="24"/>
              </w:rPr>
              <w:t>тельностью каждого не более 10,5 ГДж/ч (2,5 Гкал/ч), не имеющих барабанов;</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г) водогрейных электрокотлов при эле</w:t>
            </w:r>
            <w:r w:rsidRPr="00103EFC">
              <w:rPr>
                <w:rFonts w:ascii="Times New Roman" w:hAnsi="Times New Roman"/>
                <w:sz w:val="24"/>
                <w:szCs w:val="24"/>
              </w:rPr>
              <w:t>к</w:t>
            </w:r>
            <w:r w:rsidRPr="00103EFC">
              <w:rPr>
                <w:rFonts w:ascii="Times New Roman" w:hAnsi="Times New Roman"/>
                <w:sz w:val="24"/>
                <w:szCs w:val="24"/>
              </w:rPr>
              <w:t>трической мощности каждого не более 2,5 МВт;</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д) котлов-утилизаторов - без ограничений</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промышленной бе</w:t>
            </w:r>
            <w:r w:rsidRPr="00103EFC">
              <w:rPr>
                <w:rFonts w:ascii="Times New Roman" w:hAnsi="Times New Roman"/>
                <w:sz w:val="24"/>
                <w:szCs w:val="24"/>
              </w:rPr>
              <w:t>з</w:t>
            </w:r>
            <w:r w:rsidRPr="00103EFC">
              <w:rPr>
                <w:rFonts w:ascii="Times New Roman" w:hAnsi="Times New Roman"/>
                <w:sz w:val="24"/>
                <w:szCs w:val="24"/>
              </w:rPr>
              <w:t>опасности по направлению открывания дверей для выхода из помещения, в котором устано</w:t>
            </w:r>
            <w:r w:rsidRPr="00103EFC">
              <w:rPr>
                <w:rFonts w:ascii="Times New Roman" w:hAnsi="Times New Roman"/>
                <w:sz w:val="24"/>
                <w:szCs w:val="24"/>
              </w:rPr>
              <w:t>в</w:t>
            </w:r>
            <w:r w:rsidRPr="00103EFC">
              <w:rPr>
                <w:rFonts w:ascii="Times New Roman" w:hAnsi="Times New Roman"/>
                <w:sz w:val="24"/>
                <w:szCs w:val="24"/>
              </w:rPr>
              <w:t>лены котлы, а также дверей служебных, быт</w:t>
            </w:r>
            <w:r w:rsidRPr="00103EFC">
              <w:rPr>
                <w:rFonts w:ascii="Times New Roman" w:hAnsi="Times New Roman"/>
                <w:sz w:val="24"/>
                <w:szCs w:val="24"/>
              </w:rPr>
              <w:t>о</w:t>
            </w:r>
            <w:r w:rsidRPr="00103EFC">
              <w:rPr>
                <w:rFonts w:ascii="Times New Roman" w:hAnsi="Times New Roman"/>
                <w:sz w:val="24"/>
                <w:szCs w:val="24"/>
              </w:rPr>
              <w:t>вых, а также вспомогательно-производственных помещений в котельную?</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19</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Двери для выхода из помещения, в кот</w:t>
            </w:r>
            <w:r w:rsidRPr="00103EFC">
              <w:rPr>
                <w:rFonts w:ascii="Times New Roman" w:hAnsi="Times New Roman"/>
                <w:sz w:val="24"/>
                <w:szCs w:val="24"/>
              </w:rPr>
              <w:t>о</w:t>
            </w:r>
            <w:r w:rsidRPr="00103EFC">
              <w:rPr>
                <w:rFonts w:ascii="Times New Roman" w:hAnsi="Times New Roman"/>
                <w:sz w:val="24"/>
                <w:szCs w:val="24"/>
              </w:rPr>
              <w:t>ром установлены котлы, должны откр</w:t>
            </w:r>
            <w:r w:rsidRPr="00103EFC">
              <w:rPr>
                <w:rFonts w:ascii="Times New Roman" w:hAnsi="Times New Roman"/>
                <w:sz w:val="24"/>
                <w:szCs w:val="24"/>
              </w:rPr>
              <w:t>ы</w:t>
            </w:r>
            <w:r w:rsidRPr="00103EFC">
              <w:rPr>
                <w:rFonts w:ascii="Times New Roman" w:hAnsi="Times New Roman"/>
                <w:sz w:val="24"/>
                <w:szCs w:val="24"/>
              </w:rPr>
              <w:t>ваться наружу. Двери служебных, быт</w:t>
            </w:r>
            <w:r w:rsidRPr="00103EFC">
              <w:rPr>
                <w:rFonts w:ascii="Times New Roman" w:hAnsi="Times New Roman"/>
                <w:sz w:val="24"/>
                <w:szCs w:val="24"/>
              </w:rPr>
              <w:t>о</w:t>
            </w:r>
            <w:r w:rsidRPr="00103EFC">
              <w:rPr>
                <w:rFonts w:ascii="Times New Roman" w:hAnsi="Times New Roman"/>
                <w:sz w:val="24"/>
                <w:szCs w:val="24"/>
              </w:rPr>
              <w:t>вых, а также вспомогательно-производственных помещений в котел</w:t>
            </w:r>
            <w:r w:rsidRPr="00103EFC">
              <w:rPr>
                <w:rFonts w:ascii="Times New Roman" w:hAnsi="Times New Roman"/>
                <w:sz w:val="24"/>
                <w:szCs w:val="24"/>
              </w:rPr>
              <w:t>ь</w:t>
            </w:r>
            <w:r w:rsidRPr="00103EFC">
              <w:rPr>
                <w:rFonts w:ascii="Times New Roman" w:hAnsi="Times New Roman"/>
                <w:sz w:val="24"/>
                <w:szCs w:val="24"/>
              </w:rPr>
              <w:t>ную должны открываться в сторону к</w:t>
            </w:r>
            <w:r w:rsidRPr="00103EFC">
              <w:rPr>
                <w:rFonts w:ascii="Times New Roman" w:hAnsi="Times New Roman"/>
                <w:sz w:val="24"/>
                <w:szCs w:val="24"/>
              </w:rPr>
              <w:t>о</w:t>
            </w:r>
            <w:r w:rsidRPr="00103EFC">
              <w:rPr>
                <w:rFonts w:ascii="Times New Roman" w:hAnsi="Times New Roman"/>
                <w:sz w:val="24"/>
                <w:szCs w:val="24"/>
              </w:rPr>
              <w:t>тельной.</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котлов (кроме котлов-утилизаторов) внутри производственных п</w:t>
            </w:r>
            <w:r w:rsidRPr="00103EFC">
              <w:rPr>
                <w:rFonts w:ascii="Times New Roman" w:hAnsi="Times New Roman"/>
                <w:sz w:val="24"/>
                <w:szCs w:val="24"/>
              </w:rPr>
              <w:t>о</w:t>
            </w:r>
            <w:r w:rsidRPr="00103EFC">
              <w:rPr>
                <w:rFonts w:ascii="Times New Roman" w:hAnsi="Times New Roman"/>
                <w:sz w:val="24"/>
                <w:szCs w:val="24"/>
              </w:rPr>
              <w:t>мещений соблюдено ли требование промы</w:t>
            </w:r>
            <w:r w:rsidRPr="00103EFC">
              <w:rPr>
                <w:rFonts w:ascii="Times New Roman" w:hAnsi="Times New Roman"/>
                <w:sz w:val="24"/>
                <w:szCs w:val="24"/>
              </w:rPr>
              <w:t>ш</w:t>
            </w:r>
            <w:r w:rsidRPr="00103EFC">
              <w:rPr>
                <w:rFonts w:ascii="Times New Roman" w:hAnsi="Times New Roman"/>
                <w:sz w:val="24"/>
                <w:szCs w:val="24"/>
              </w:rPr>
              <w:t>ленной безопасности по отделению места установки котлов от остальной части помещ</w:t>
            </w:r>
            <w:r w:rsidRPr="00103EFC">
              <w:rPr>
                <w:rFonts w:ascii="Times New Roman" w:hAnsi="Times New Roman"/>
                <w:sz w:val="24"/>
                <w:szCs w:val="24"/>
              </w:rPr>
              <w:t>е</w:t>
            </w:r>
            <w:r w:rsidRPr="00103EFC">
              <w:rPr>
                <w:rFonts w:ascii="Times New Roman" w:hAnsi="Times New Roman"/>
                <w:sz w:val="24"/>
                <w:szCs w:val="24"/>
              </w:rPr>
              <w:t>ния</w:t>
            </w:r>
            <w:r w:rsidRPr="00103EFC">
              <w:t xml:space="preserve"> </w:t>
            </w:r>
            <w:r w:rsidRPr="00103EFC">
              <w:rPr>
                <w:rFonts w:ascii="Times New Roman" w:hAnsi="Times New Roman"/>
                <w:sz w:val="24"/>
                <w:szCs w:val="24"/>
              </w:rPr>
              <w:t>несгораемыми перегородками с устро</w:t>
            </w:r>
            <w:r w:rsidRPr="00103EFC">
              <w:rPr>
                <w:rFonts w:ascii="Times New Roman" w:hAnsi="Times New Roman"/>
                <w:sz w:val="24"/>
                <w:szCs w:val="24"/>
              </w:rPr>
              <w:t>й</w:t>
            </w:r>
            <w:r w:rsidRPr="00103EFC">
              <w:rPr>
                <w:rFonts w:ascii="Times New Roman" w:hAnsi="Times New Roman"/>
                <w:sz w:val="24"/>
                <w:szCs w:val="24"/>
              </w:rPr>
              <w:t>ством дверей?</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20</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Перегородки по всей высоте котла, но не ниже 2 метров.</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Места расположения выходов и направл</w:t>
            </w:r>
            <w:r w:rsidRPr="00103EFC">
              <w:rPr>
                <w:rFonts w:ascii="Times New Roman" w:hAnsi="Times New Roman"/>
                <w:sz w:val="24"/>
                <w:szCs w:val="24"/>
              </w:rPr>
              <w:t>е</w:t>
            </w:r>
            <w:r w:rsidRPr="00103EFC">
              <w:rPr>
                <w:rFonts w:ascii="Times New Roman" w:hAnsi="Times New Roman"/>
                <w:sz w:val="24"/>
                <w:szCs w:val="24"/>
              </w:rPr>
              <w:t>ние открывания дверей должны соотве</w:t>
            </w:r>
            <w:r w:rsidRPr="00103EFC">
              <w:rPr>
                <w:rFonts w:ascii="Times New Roman" w:hAnsi="Times New Roman"/>
                <w:sz w:val="24"/>
                <w:szCs w:val="24"/>
              </w:rPr>
              <w:t>т</w:t>
            </w:r>
            <w:r w:rsidRPr="00103EFC">
              <w:rPr>
                <w:rFonts w:ascii="Times New Roman" w:hAnsi="Times New Roman"/>
                <w:sz w:val="24"/>
                <w:szCs w:val="24"/>
              </w:rPr>
              <w:t>ствовать проектной документации</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 xml:space="preserve">При установке котлов-утилизаторов внутри </w:t>
            </w:r>
            <w:r w:rsidRPr="00103EFC">
              <w:rPr>
                <w:rFonts w:ascii="Times New Roman" w:hAnsi="Times New Roman"/>
                <w:sz w:val="24"/>
                <w:szCs w:val="24"/>
              </w:rPr>
              <w:lastRenderedPageBreak/>
              <w:t>производственных помещений соблюдены ли требования промышленной безопасности по отделению места установки котлов-утилизаторов от остальной части произво</w:t>
            </w:r>
            <w:r w:rsidRPr="00103EFC">
              <w:rPr>
                <w:rFonts w:ascii="Times New Roman" w:hAnsi="Times New Roman"/>
                <w:sz w:val="24"/>
                <w:szCs w:val="24"/>
              </w:rPr>
              <w:t>д</w:t>
            </w:r>
            <w:r w:rsidRPr="00103EFC">
              <w:rPr>
                <w:rFonts w:ascii="Times New Roman" w:hAnsi="Times New Roman"/>
                <w:sz w:val="24"/>
                <w:szCs w:val="24"/>
              </w:rPr>
              <w:t>ственного помещения?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lastRenderedPageBreak/>
              <w:t>п. 20</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 xml:space="preserve">Перегородки по всей высоте котла, но не </w:t>
            </w:r>
            <w:r w:rsidRPr="00103EFC">
              <w:rPr>
                <w:rFonts w:ascii="Times New Roman" w:hAnsi="Times New Roman"/>
                <w:sz w:val="24"/>
                <w:szCs w:val="24"/>
              </w:rPr>
              <w:lastRenderedPageBreak/>
              <w:t>ниже 2 метров.</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Места расположения выходов и направл</w:t>
            </w:r>
            <w:r w:rsidRPr="00103EFC">
              <w:rPr>
                <w:rFonts w:ascii="Times New Roman" w:hAnsi="Times New Roman"/>
                <w:sz w:val="24"/>
                <w:szCs w:val="24"/>
              </w:rPr>
              <w:t>е</w:t>
            </w:r>
            <w:r w:rsidRPr="00103EFC">
              <w:rPr>
                <w:rFonts w:ascii="Times New Roman" w:hAnsi="Times New Roman"/>
                <w:sz w:val="24"/>
                <w:szCs w:val="24"/>
              </w:rPr>
              <w:t>ние открывания дверей должны соотве</w:t>
            </w:r>
            <w:r w:rsidRPr="00103EFC">
              <w:rPr>
                <w:rFonts w:ascii="Times New Roman" w:hAnsi="Times New Roman"/>
                <w:sz w:val="24"/>
                <w:szCs w:val="24"/>
              </w:rPr>
              <w:t>т</w:t>
            </w:r>
            <w:r w:rsidRPr="00103EFC">
              <w:rPr>
                <w:rFonts w:ascii="Times New Roman" w:hAnsi="Times New Roman"/>
                <w:sz w:val="24"/>
                <w:szCs w:val="24"/>
              </w:rPr>
              <w:t>ствовать проектной документации.</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Допускается отделение котлов-утилизаторов от остальной части прои</w:t>
            </w:r>
            <w:r w:rsidRPr="00103EFC">
              <w:rPr>
                <w:rFonts w:ascii="Times New Roman" w:hAnsi="Times New Roman"/>
                <w:sz w:val="24"/>
                <w:szCs w:val="24"/>
              </w:rPr>
              <w:t>з</w:t>
            </w:r>
            <w:r w:rsidRPr="00103EFC">
              <w:rPr>
                <w:rFonts w:ascii="Times New Roman" w:hAnsi="Times New Roman"/>
                <w:sz w:val="24"/>
                <w:szCs w:val="24"/>
              </w:rPr>
              <w:t>водственного помещения вместе с печами или агрегатами, с которыми они связаны технологическим процессом.</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Соблюдены ли требование промышленной безопасности по обеспечению (этажностью к</w:t>
            </w:r>
            <w:r w:rsidRPr="00103EFC">
              <w:rPr>
                <w:rFonts w:ascii="Times New Roman" w:hAnsi="Times New Roman"/>
                <w:sz w:val="24"/>
                <w:szCs w:val="24"/>
              </w:rPr>
              <w:t>о</w:t>
            </w:r>
            <w:r w:rsidRPr="00103EFC">
              <w:rPr>
                <w:rFonts w:ascii="Times New Roman" w:hAnsi="Times New Roman"/>
                <w:sz w:val="24"/>
                <w:szCs w:val="24"/>
              </w:rPr>
              <w:t>тельной, ее планировкой и компоновкой об</w:t>
            </w:r>
            <w:r w:rsidRPr="00103EFC">
              <w:rPr>
                <w:rFonts w:ascii="Times New Roman" w:hAnsi="Times New Roman"/>
                <w:sz w:val="24"/>
                <w:szCs w:val="24"/>
              </w:rPr>
              <w:t>о</w:t>
            </w:r>
            <w:r w:rsidRPr="00103EFC">
              <w:rPr>
                <w:rFonts w:ascii="Times New Roman" w:hAnsi="Times New Roman"/>
                <w:sz w:val="24"/>
                <w:szCs w:val="24"/>
              </w:rPr>
              <w:t>рудования) защиты обслуживающего персон</w:t>
            </w:r>
            <w:r w:rsidRPr="00103EFC">
              <w:rPr>
                <w:rFonts w:ascii="Times New Roman" w:hAnsi="Times New Roman"/>
                <w:sz w:val="24"/>
                <w:szCs w:val="24"/>
              </w:rPr>
              <w:t>а</w:t>
            </w:r>
            <w:r w:rsidRPr="00103EFC">
              <w:rPr>
                <w:rFonts w:ascii="Times New Roman" w:hAnsi="Times New Roman"/>
                <w:sz w:val="24"/>
                <w:szCs w:val="24"/>
              </w:rPr>
              <w:t>ла от соприкосновения с элементами электр</w:t>
            </w:r>
            <w:r w:rsidRPr="00103EFC">
              <w:rPr>
                <w:rFonts w:ascii="Times New Roman" w:hAnsi="Times New Roman"/>
                <w:sz w:val="24"/>
                <w:szCs w:val="24"/>
              </w:rPr>
              <w:t>о</w:t>
            </w:r>
            <w:r w:rsidRPr="00103EFC">
              <w:rPr>
                <w:rFonts w:ascii="Times New Roman" w:hAnsi="Times New Roman"/>
                <w:sz w:val="24"/>
                <w:szCs w:val="24"/>
              </w:rPr>
              <w:t>котла, находящимися под напряжением?</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21</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оснащению</w:t>
            </w:r>
            <w:r w:rsidRPr="00103EFC">
              <w:t xml:space="preserve"> </w:t>
            </w:r>
            <w:r w:rsidRPr="00103EFC">
              <w:rPr>
                <w:rFonts w:ascii="Times New Roman" w:hAnsi="Times New Roman"/>
                <w:sz w:val="24"/>
                <w:szCs w:val="24"/>
              </w:rPr>
              <w:t>электрокотлов с изолированным корпусом защитными устро</w:t>
            </w:r>
            <w:r w:rsidRPr="00103EFC">
              <w:rPr>
                <w:rFonts w:ascii="Times New Roman" w:hAnsi="Times New Roman"/>
                <w:sz w:val="24"/>
                <w:szCs w:val="24"/>
              </w:rPr>
              <w:t>й</w:t>
            </w:r>
            <w:r w:rsidRPr="00103EFC">
              <w:rPr>
                <w:rFonts w:ascii="Times New Roman" w:hAnsi="Times New Roman"/>
                <w:sz w:val="24"/>
                <w:szCs w:val="24"/>
              </w:rPr>
              <w:t>ствами и к конструкции этих защитных устройств?</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21</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В качестве защитных устройств пред</w:t>
            </w:r>
            <w:r w:rsidRPr="00103EFC">
              <w:rPr>
                <w:rFonts w:ascii="Times New Roman" w:hAnsi="Times New Roman"/>
                <w:sz w:val="24"/>
                <w:szCs w:val="24"/>
              </w:rPr>
              <w:t>у</w:t>
            </w:r>
            <w:r w:rsidRPr="00103EFC">
              <w:rPr>
                <w:rFonts w:ascii="Times New Roman" w:hAnsi="Times New Roman"/>
                <w:sz w:val="24"/>
                <w:szCs w:val="24"/>
              </w:rPr>
              <w:t>сматриваются несгораемые перегородки (ограждения) - сетчатые с размером ячейки не более 25 x 25 мм или сплошные с осте</w:t>
            </w:r>
            <w:r w:rsidRPr="00103EFC">
              <w:rPr>
                <w:rFonts w:ascii="Times New Roman" w:hAnsi="Times New Roman"/>
                <w:sz w:val="24"/>
                <w:szCs w:val="24"/>
              </w:rPr>
              <w:t>к</w:t>
            </w:r>
            <w:r w:rsidRPr="00103EFC">
              <w:rPr>
                <w:rFonts w:ascii="Times New Roman" w:hAnsi="Times New Roman"/>
                <w:sz w:val="24"/>
                <w:szCs w:val="24"/>
              </w:rPr>
              <w:t>ленными проемами.</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Высота перегородок (ограждений) – не м</w:t>
            </w:r>
            <w:r w:rsidRPr="00103EFC">
              <w:rPr>
                <w:rFonts w:ascii="Times New Roman" w:hAnsi="Times New Roman"/>
                <w:sz w:val="24"/>
                <w:szCs w:val="24"/>
              </w:rPr>
              <w:t>е</w:t>
            </w:r>
            <w:r w:rsidRPr="00103EFC">
              <w:rPr>
                <w:rFonts w:ascii="Times New Roman" w:hAnsi="Times New Roman"/>
                <w:sz w:val="24"/>
                <w:szCs w:val="24"/>
              </w:rPr>
              <w:t>нее 2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E419E">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оснащению входа за перег</w:t>
            </w:r>
            <w:r w:rsidRPr="00103EFC">
              <w:rPr>
                <w:rFonts w:ascii="Times New Roman" w:hAnsi="Times New Roman"/>
                <w:sz w:val="24"/>
                <w:szCs w:val="24"/>
              </w:rPr>
              <w:t>о</w:t>
            </w:r>
            <w:r w:rsidRPr="00103EFC">
              <w:rPr>
                <w:rFonts w:ascii="Times New Roman" w:hAnsi="Times New Roman"/>
                <w:sz w:val="24"/>
                <w:szCs w:val="24"/>
              </w:rPr>
              <w:t>родку (ограждение) электрокотлов с изолир</w:t>
            </w:r>
            <w:r w:rsidRPr="00103EFC">
              <w:rPr>
                <w:rFonts w:ascii="Times New Roman" w:hAnsi="Times New Roman"/>
                <w:sz w:val="24"/>
                <w:szCs w:val="24"/>
              </w:rPr>
              <w:t>о</w:t>
            </w:r>
            <w:r w:rsidRPr="00103EFC">
              <w:rPr>
                <w:rFonts w:ascii="Times New Roman" w:hAnsi="Times New Roman"/>
                <w:sz w:val="24"/>
                <w:szCs w:val="24"/>
              </w:rPr>
              <w:t>ванным корпусом</w:t>
            </w:r>
            <w:r w:rsidRPr="00103EFC">
              <w:t xml:space="preserve"> </w:t>
            </w:r>
            <w:r w:rsidRPr="00103EFC">
              <w:rPr>
                <w:rFonts w:ascii="Times New Roman" w:hAnsi="Times New Roman"/>
                <w:sz w:val="24"/>
                <w:szCs w:val="24"/>
              </w:rPr>
              <w:t>блокировкой, запрещающей открывание двери при включенном котле и включение котла при открытой двери огра</w:t>
            </w:r>
            <w:r w:rsidRPr="00103EFC">
              <w:rPr>
                <w:rFonts w:ascii="Times New Roman" w:hAnsi="Times New Roman"/>
                <w:sz w:val="24"/>
                <w:szCs w:val="24"/>
              </w:rPr>
              <w:t>ж</w:t>
            </w:r>
            <w:r w:rsidRPr="00103EFC">
              <w:rPr>
                <w:rFonts w:ascii="Times New Roman" w:hAnsi="Times New Roman"/>
                <w:sz w:val="24"/>
                <w:szCs w:val="24"/>
              </w:rPr>
              <w:t>дения?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21</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 xml:space="preserve">Соблюдены ли требования промышленной безопасности по запрещению размещения в </w:t>
            </w:r>
            <w:r w:rsidRPr="00103EFC">
              <w:rPr>
                <w:rFonts w:ascii="Times New Roman" w:hAnsi="Times New Roman"/>
                <w:sz w:val="24"/>
                <w:szCs w:val="24"/>
              </w:rPr>
              <w:lastRenderedPageBreak/>
              <w:t>зданиях котельных и помещениях, где уст</w:t>
            </w:r>
            <w:r w:rsidRPr="00103EFC">
              <w:rPr>
                <w:rFonts w:ascii="Times New Roman" w:hAnsi="Times New Roman"/>
                <w:sz w:val="24"/>
                <w:szCs w:val="24"/>
              </w:rPr>
              <w:t>а</w:t>
            </w:r>
            <w:r w:rsidRPr="00103EFC">
              <w:rPr>
                <w:rFonts w:ascii="Times New Roman" w:hAnsi="Times New Roman"/>
                <w:sz w:val="24"/>
                <w:szCs w:val="24"/>
              </w:rPr>
              <w:t>новлены котлы, бытовых и служебных пом</w:t>
            </w:r>
            <w:r w:rsidRPr="00103EFC">
              <w:rPr>
                <w:rFonts w:ascii="Times New Roman" w:hAnsi="Times New Roman"/>
                <w:sz w:val="24"/>
                <w:szCs w:val="24"/>
              </w:rPr>
              <w:t>е</w:t>
            </w:r>
            <w:r w:rsidRPr="00103EFC">
              <w:rPr>
                <w:rFonts w:ascii="Times New Roman" w:hAnsi="Times New Roman"/>
                <w:sz w:val="24"/>
                <w:szCs w:val="24"/>
              </w:rPr>
              <w:t>щений, которые не предназначены для перс</w:t>
            </w:r>
            <w:r w:rsidRPr="00103EFC">
              <w:rPr>
                <w:rFonts w:ascii="Times New Roman" w:hAnsi="Times New Roman"/>
                <w:sz w:val="24"/>
                <w:szCs w:val="24"/>
              </w:rPr>
              <w:t>о</w:t>
            </w:r>
            <w:r w:rsidRPr="00103EFC">
              <w:rPr>
                <w:rFonts w:ascii="Times New Roman" w:hAnsi="Times New Roman"/>
                <w:sz w:val="24"/>
                <w:szCs w:val="24"/>
              </w:rPr>
              <w:t>нала, обслуживающего котлы, а также масте</w:t>
            </w:r>
            <w:r w:rsidRPr="00103EFC">
              <w:rPr>
                <w:rFonts w:ascii="Times New Roman" w:hAnsi="Times New Roman"/>
                <w:sz w:val="24"/>
                <w:szCs w:val="24"/>
              </w:rPr>
              <w:t>р</w:t>
            </w:r>
            <w:r w:rsidRPr="00103EFC">
              <w:rPr>
                <w:rFonts w:ascii="Times New Roman" w:hAnsi="Times New Roman"/>
                <w:sz w:val="24"/>
                <w:szCs w:val="24"/>
              </w:rPr>
              <w:t>ских, не предназначенных для ремонта котел</w:t>
            </w:r>
            <w:r w:rsidRPr="00103EFC">
              <w:rPr>
                <w:rFonts w:ascii="Times New Roman" w:hAnsi="Times New Roman"/>
                <w:sz w:val="24"/>
                <w:szCs w:val="24"/>
              </w:rPr>
              <w:t>ь</w:t>
            </w:r>
            <w:r w:rsidRPr="00103EFC">
              <w:rPr>
                <w:rFonts w:ascii="Times New Roman" w:hAnsi="Times New Roman"/>
                <w:sz w:val="24"/>
                <w:szCs w:val="24"/>
              </w:rPr>
              <w:t>ного оборудования?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lastRenderedPageBreak/>
              <w:t>п. 22</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к площадке для установки котла, которая не должна быть ниже планировочной отметки территории, прилегающей к зданию котельной?</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23</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недопустимости устройства приямков в котельной, за исключением случ</w:t>
            </w:r>
            <w:r w:rsidRPr="00103EFC">
              <w:rPr>
                <w:rFonts w:ascii="Times New Roman" w:hAnsi="Times New Roman"/>
                <w:sz w:val="24"/>
                <w:szCs w:val="24"/>
              </w:rPr>
              <w:t>а</w:t>
            </w:r>
            <w:r w:rsidRPr="00103EFC">
              <w:rPr>
                <w:rFonts w:ascii="Times New Roman" w:hAnsi="Times New Roman"/>
                <w:sz w:val="24"/>
                <w:szCs w:val="24"/>
              </w:rPr>
              <w:t>ев, обоснованных технологической необход</w:t>
            </w:r>
            <w:r w:rsidRPr="00103EFC">
              <w:rPr>
                <w:rFonts w:ascii="Times New Roman" w:hAnsi="Times New Roman"/>
                <w:sz w:val="24"/>
                <w:szCs w:val="24"/>
              </w:rPr>
              <w:t>и</w:t>
            </w:r>
            <w:r w:rsidRPr="00103EFC">
              <w:rPr>
                <w:rFonts w:ascii="Times New Roman" w:hAnsi="Times New Roman"/>
                <w:sz w:val="24"/>
                <w:szCs w:val="24"/>
              </w:rPr>
              <w:t>мостью и предусмотренных проектной док</w:t>
            </w:r>
            <w:r w:rsidRPr="00103EFC">
              <w:rPr>
                <w:rFonts w:ascii="Times New Roman" w:hAnsi="Times New Roman"/>
                <w:sz w:val="24"/>
                <w:szCs w:val="24"/>
              </w:rPr>
              <w:t>у</w:t>
            </w:r>
            <w:r w:rsidRPr="00103EFC">
              <w:rPr>
                <w:rFonts w:ascii="Times New Roman" w:hAnsi="Times New Roman"/>
                <w:sz w:val="24"/>
                <w:szCs w:val="24"/>
              </w:rPr>
              <w:t xml:space="preserve">ментацией, кода могут устраиваться приямки для размещения оборудования дробеочистки, узлов ввода и вывода теплотрасс, сепараторов и расширителей? </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23</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обеспечению помещений, в которых размещены котлы, достаточным ест</w:t>
            </w:r>
            <w:r w:rsidRPr="00103EFC">
              <w:rPr>
                <w:rFonts w:ascii="Times New Roman" w:hAnsi="Times New Roman"/>
                <w:sz w:val="24"/>
                <w:szCs w:val="24"/>
              </w:rPr>
              <w:t>е</w:t>
            </w:r>
            <w:r w:rsidRPr="00103EFC">
              <w:rPr>
                <w:rFonts w:ascii="Times New Roman" w:hAnsi="Times New Roman"/>
                <w:sz w:val="24"/>
                <w:szCs w:val="24"/>
              </w:rPr>
              <w:t>ственным светом, а в ночное время – электр</w:t>
            </w:r>
            <w:r w:rsidRPr="00103EFC">
              <w:rPr>
                <w:rFonts w:ascii="Times New Roman" w:hAnsi="Times New Roman"/>
                <w:sz w:val="24"/>
                <w:szCs w:val="24"/>
              </w:rPr>
              <w:t>и</w:t>
            </w:r>
            <w:r w:rsidRPr="00103EFC">
              <w:rPr>
                <w:rFonts w:ascii="Times New Roman" w:hAnsi="Times New Roman"/>
                <w:sz w:val="24"/>
                <w:szCs w:val="24"/>
              </w:rPr>
              <w:t>ческим освещением?</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24</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Освещенность должна соответствовать установленным санитарным нормам.</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E419E">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оснащению электрическим освещением мест, которые по техническим причинам нельзя обеспечивать естественным светом?</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24</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Освещенность должна соответствовать установленным санитарным нормам</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4419F">
            <w:pPr>
              <w:ind w:firstLine="0"/>
              <w:jc w:val="left"/>
              <w:rPr>
                <w:rFonts w:ascii="Times New Roman" w:hAnsi="Times New Roman"/>
                <w:sz w:val="24"/>
                <w:szCs w:val="24"/>
              </w:rPr>
            </w:pPr>
            <w:r w:rsidRPr="00103EFC">
              <w:rPr>
                <w:rFonts w:ascii="Times New Roman" w:hAnsi="Times New Roman"/>
                <w:sz w:val="24"/>
                <w:szCs w:val="24"/>
              </w:rPr>
              <w:t xml:space="preserve">Соблюдены ли требования промышленной </w:t>
            </w:r>
            <w:r w:rsidRPr="00103EFC">
              <w:rPr>
                <w:rFonts w:ascii="Times New Roman" w:hAnsi="Times New Roman"/>
                <w:sz w:val="24"/>
                <w:szCs w:val="24"/>
              </w:rPr>
              <w:lastRenderedPageBreak/>
              <w:t>безопасности по обязательному оборудованию аварийным освещением фронта котлов, а та</w:t>
            </w:r>
            <w:r w:rsidRPr="00103EFC">
              <w:rPr>
                <w:rFonts w:ascii="Times New Roman" w:hAnsi="Times New Roman"/>
                <w:sz w:val="24"/>
                <w:szCs w:val="24"/>
              </w:rPr>
              <w:t>к</w:t>
            </w:r>
            <w:r w:rsidRPr="00103EFC">
              <w:rPr>
                <w:rFonts w:ascii="Times New Roman" w:hAnsi="Times New Roman"/>
                <w:sz w:val="24"/>
                <w:szCs w:val="24"/>
              </w:rPr>
              <w:t>же проходов между котлами, сзади котлов и над котлами?</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lastRenderedPageBreak/>
              <w:t>п. 25</w:t>
            </w:r>
            <w:r w:rsidR="00733021"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обязательному оборудованию аварийным освещением</w:t>
            </w:r>
            <w:r w:rsidRPr="00103EFC">
              <w:t xml:space="preserve"> </w:t>
            </w:r>
            <w:r w:rsidRPr="00103EFC">
              <w:rPr>
                <w:rFonts w:ascii="Times New Roman" w:hAnsi="Times New Roman"/>
                <w:sz w:val="24"/>
                <w:szCs w:val="24"/>
              </w:rPr>
              <w:t>щитов и пультов управления?</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25</w:t>
            </w:r>
            <w:r w:rsidR="00733021"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обязательному оборудованию аварийным освещением</w:t>
            </w:r>
            <w:r w:rsidRPr="00103EFC">
              <w:t xml:space="preserve"> </w:t>
            </w:r>
            <w:r w:rsidRPr="00103EFC">
              <w:rPr>
                <w:rFonts w:ascii="Times New Roman" w:hAnsi="Times New Roman"/>
                <w:sz w:val="24"/>
                <w:szCs w:val="24"/>
              </w:rPr>
              <w:t>водоуказательных и измерительных приборов?</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25</w:t>
            </w:r>
            <w:r w:rsidR="00733021"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обязательному оборудованию аварийным освещением</w:t>
            </w:r>
            <w:r w:rsidRPr="00103EFC">
              <w:t xml:space="preserve"> </w:t>
            </w:r>
            <w:r w:rsidRPr="00103EFC">
              <w:rPr>
                <w:rFonts w:ascii="Times New Roman" w:hAnsi="Times New Roman"/>
                <w:sz w:val="24"/>
                <w:szCs w:val="24"/>
              </w:rPr>
              <w:t>зольных помещений?</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25</w:t>
            </w:r>
            <w:r w:rsidR="00733021"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обязательному оборудованию аварийным освещением вентиляторных пл</w:t>
            </w:r>
            <w:r w:rsidRPr="00103EFC">
              <w:rPr>
                <w:rFonts w:ascii="Times New Roman" w:hAnsi="Times New Roman"/>
                <w:sz w:val="24"/>
                <w:szCs w:val="24"/>
              </w:rPr>
              <w:t>о</w:t>
            </w:r>
            <w:r w:rsidRPr="00103EFC">
              <w:rPr>
                <w:rFonts w:ascii="Times New Roman" w:hAnsi="Times New Roman"/>
                <w:sz w:val="24"/>
                <w:szCs w:val="24"/>
              </w:rPr>
              <w:t>щадок?</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25</w:t>
            </w:r>
            <w:r w:rsidR="00733021"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обязательному оборудованию аварийным освещением</w:t>
            </w:r>
            <w:r w:rsidRPr="00103EFC">
              <w:t xml:space="preserve"> </w:t>
            </w:r>
            <w:r w:rsidRPr="00103EFC">
              <w:rPr>
                <w:rFonts w:ascii="Times New Roman" w:hAnsi="Times New Roman"/>
                <w:sz w:val="24"/>
                <w:szCs w:val="24"/>
              </w:rPr>
              <w:t>дымососных площ</w:t>
            </w:r>
            <w:r w:rsidRPr="00103EFC">
              <w:rPr>
                <w:rFonts w:ascii="Times New Roman" w:hAnsi="Times New Roman"/>
                <w:sz w:val="24"/>
                <w:szCs w:val="24"/>
              </w:rPr>
              <w:t>а</w:t>
            </w:r>
            <w:r w:rsidRPr="00103EFC">
              <w:rPr>
                <w:rFonts w:ascii="Times New Roman" w:hAnsi="Times New Roman"/>
                <w:sz w:val="24"/>
                <w:szCs w:val="24"/>
              </w:rPr>
              <w:t>док?</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25</w:t>
            </w:r>
            <w:r w:rsidR="00733021"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обязательному оборудованию аварийным освещением</w:t>
            </w:r>
            <w:r w:rsidRPr="00103EFC">
              <w:t xml:space="preserve"> </w:t>
            </w:r>
            <w:r w:rsidRPr="00103EFC">
              <w:rPr>
                <w:rFonts w:ascii="Times New Roman" w:hAnsi="Times New Roman"/>
                <w:sz w:val="24"/>
                <w:szCs w:val="24"/>
              </w:rPr>
              <w:t>помещений для баков и деаэраторов?</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25</w:t>
            </w:r>
            <w:r w:rsidR="00733021"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обязательному оборудованию аварийным освещением</w:t>
            </w:r>
            <w:r w:rsidRPr="00103EFC">
              <w:t xml:space="preserve"> </w:t>
            </w:r>
            <w:r w:rsidRPr="00103EFC">
              <w:rPr>
                <w:rFonts w:ascii="Times New Roman" w:hAnsi="Times New Roman"/>
                <w:sz w:val="24"/>
                <w:szCs w:val="24"/>
              </w:rPr>
              <w:t>оборудования вод</w:t>
            </w:r>
            <w:r w:rsidRPr="00103EFC">
              <w:rPr>
                <w:rFonts w:ascii="Times New Roman" w:hAnsi="Times New Roman"/>
                <w:sz w:val="24"/>
                <w:szCs w:val="24"/>
              </w:rPr>
              <w:t>о</w:t>
            </w:r>
            <w:r w:rsidRPr="00103EFC">
              <w:rPr>
                <w:rFonts w:ascii="Times New Roman" w:hAnsi="Times New Roman"/>
                <w:sz w:val="24"/>
                <w:szCs w:val="24"/>
              </w:rPr>
              <w:t>подготовки?</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25</w:t>
            </w:r>
            <w:r w:rsidR="00733021"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обязательному оборудованию аварийным освещением</w:t>
            </w:r>
            <w:r w:rsidRPr="00103EFC">
              <w:t xml:space="preserve"> </w:t>
            </w:r>
            <w:r w:rsidRPr="00103EFC">
              <w:rPr>
                <w:rFonts w:ascii="Times New Roman" w:hAnsi="Times New Roman"/>
                <w:sz w:val="24"/>
                <w:szCs w:val="24"/>
              </w:rPr>
              <w:t>площадок и лестниц котлов?</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25</w:t>
            </w:r>
            <w:r w:rsidR="00733021"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Соблюдены ли требования промышленной безопасности по обязательному оборудованию аварийным освещением</w:t>
            </w:r>
            <w:r w:rsidRPr="00103EFC">
              <w:t xml:space="preserve"> </w:t>
            </w:r>
            <w:r w:rsidRPr="00103EFC">
              <w:rPr>
                <w:rFonts w:ascii="Times New Roman" w:hAnsi="Times New Roman"/>
                <w:sz w:val="24"/>
                <w:szCs w:val="24"/>
              </w:rPr>
              <w:t>насосных помещений</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25</w:t>
            </w:r>
            <w:r w:rsidR="00733021" w:rsidRPr="00103EFC">
              <w:rPr>
                <w:rFonts w:ascii="Times New Roman" w:hAnsi="Times New Roman"/>
                <w:sz w:val="24"/>
                <w:szCs w:val="24"/>
              </w:rPr>
              <w:t xml:space="preserve"> к)</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BD3D49">
            <w:pPr>
              <w:ind w:firstLine="0"/>
              <w:jc w:val="left"/>
              <w:rPr>
                <w:rFonts w:ascii="Times New Roman" w:hAnsi="Times New Roman"/>
                <w:sz w:val="24"/>
                <w:szCs w:val="24"/>
              </w:rPr>
            </w:pPr>
            <w:r w:rsidRPr="00103EFC">
              <w:rPr>
                <w:rFonts w:ascii="Times New Roman" w:hAnsi="Times New Roman"/>
                <w:sz w:val="24"/>
                <w:szCs w:val="24"/>
              </w:rPr>
              <w:t>При размещении котлов в котельном помещ</w:t>
            </w:r>
            <w:r w:rsidRPr="00103EFC">
              <w:rPr>
                <w:rFonts w:ascii="Times New Roman" w:hAnsi="Times New Roman"/>
                <w:sz w:val="24"/>
                <w:szCs w:val="24"/>
              </w:rPr>
              <w:t>е</w:t>
            </w:r>
            <w:r w:rsidRPr="00103EFC">
              <w:rPr>
                <w:rFonts w:ascii="Times New Roman" w:hAnsi="Times New Roman"/>
                <w:sz w:val="24"/>
                <w:szCs w:val="24"/>
              </w:rPr>
              <w:t>нии соблюдены ли требования промышленной безопасности к минимальному расстоянию от фронта котлов или выступающих частей топок до противоположной стены котельного пом</w:t>
            </w:r>
            <w:r w:rsidRPr="00103EFC">
              <w:rPr>
                <w:rFonts w:ascii="Times New Roman" w:hAnsi="Times New Roman"/>
                <w:sz w:val="24"/>
                <w:szCs w:val="24"/>
              </w:rPr>
              <w:t>е</w:t>
            </w:r>
            <w:r w:rsidRPr="00103EFC">
              <w:rPr>
                <w:rFonts w:ascii="Times New Roman" w:hAnsi="Times New Roman"/>
                <w:sz w:val="24"/>
                <w:szCs w:val="24"/>
              </w:rPr>
              <w:t>щения?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26</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3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размещении в котельном помещении</w:t>
            </w:r>
            <w:r w:rsidRPr="00103EFC">
              <w:t xml:space="preserve"> </w:t>
            </w:r>
            <w:r w:rsidRPr="00103EFC">
              <w:rPr>
                <w:rFonts w:ascii="Times New Roman" w:hAnsi="Times New Roman"/>
                <w:sz w:val="24"/>
                <w:szCs w:val="24"/>
              </w:rPr>
              <w:t>ко</w:t>
            </w:r>
            <w:r w:rsidRPr="00103EFC">
              <w:rPr>
                <w:rFonts w:ascii="Times New Roman" w:hAnsi="Times New Roman"/>
                <w:sz w:val="24"/>
                <w:szCs w:val="24"/>
              </w:rPr>
              <w:t>т</w:t>
            </w:r>
            <w:r w:rsidRPr="00103EFC">
              <w:rPr>
                <w:rFonts w:ascii="Times New Roman" w:hAnsi="Times New Roman"/>
                <w:sz w:val="24"/>
                <w:szCs w:val="24"/>
              </w:rPr>
              <w:t>лов, работающих на газообразном или жидком топливе, соблюдены ли требования промы</w:t>
            </w:r>
            <w:r w:rsidRPr="00103EFC">
              <w:rPr>
                <w:rFonts w:ascii="Times New Roman" w:hAnsi="Times New Roman"/>
                <w:sz w:val="24"/>
                <w:szCs w:val="24"/>
              </w:rPr>
              <w:t>ш</w:t>
            </w:r>
            <w:r w:rsidRPr="00103EFC">
              <w:rPr>
                <w:rFonts w:ascii="Times New Roman" w:hAnsi="Times New Roman"/>
                <w:sz w:val="24"/>
                <w:szCs w:val="24"/>
              </w:rPr>
              <w:t>ленной безопасности к минимальному расст</w:t>
            </w:r>
            <w:r w:rsidRPr="00103EFC">
              <w:rPr>
                <w:rFonts w:ascii="Times New Roman" w:hAnsi="Times New Roman"/>
                <w:sz w:val="24"/>
                <w:szCs w:val="24"/>
              </w:rPr>
              <w:t>о</w:t>
            </w:r>
            <w:r w:rsidRPr="00103EFC">
              <w:rPr>
                <w:rFonts w:ascii="Times New Roman" w:hAnsi="Times New Roman"/>
                <w:sz w:val="24"/>
                <w:szCs w:val="24"/>
              </w:rPr>
              <w:t>янию</w:t>
            </w:r>
            <w:r w:rsidRPr="00103EFC">
              <w:t xml:space="preserve"> </w:t>
            </w:r>
            <w:r w:rsidRPr="00103EFC">
              <w:rPr>
                <w:rFonts w:ascii="Times New Roman" w:hAnsi="Times New Roman"/>
                <w:sz w:val="24"/>
                <w:szCs w:val="24"/>
              </w:rPr>
              <w:t>от выступающих частей горелочных устройств до стены котельного помещения?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26</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1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размещении в котельном помещении ко</w:t>
            </w:r>
            <w:r w:rsidRPr="00103EFC">
              <w:rPr>
                <w:rFonts w:ascii="Times New Roman" w:hAnsi="Times New Roman"/>
                <w:sz w:val="24"/>
                <w:szCs w:val="24"/>
              </w:rPr>
              <w:t>т</w:t>
            </w:r>
            <w:r w:rsidRPr="00103EFC">
              <w:rPr>
                <w:rFonts w:ascii="Times New Roman" w:hAnsi="Times New Roman"/>
                <w:sz w:val="24"/>
                <w:szCs w:val="24"/>
              </w:rPr>
              <w:t>лов, оборудованных механизированными то</w:t>
            </w:r>
            <w:r w:rsidRPr="00103EFC">
              <w:rPr>
                <w:rFonts w:ascii="Times New Roman" w:hAnsi="Times New Roman"/>
                <w:sz w:val="24"/>
                <w:szCs w:val="24"/>
              </w:rPr>
              <w:t>п</w:t>
            </w:r>
            <w:r w:rsidRPr="00103EFC">
              <w:rPr>
                <w:rFonts w:ascii="Times New Roman" w:hAnsi="Times New Roman"/>
                <w:sz w:val="24"/>
                <w:szCs w:val="24"/>
              </w:rPr>
              <w:t>ками, соблюдены ли требования промышле</w:t>
            </w:r>
            <w:r w:rsidRPr="00103EFC">
              <w:rPr>
                <w:rFonts w:ascii="Times New Roman" w:hAnsi="Times New Roman"/>
                <w:sz w:val="24"/>
                <w:szCs w:val="24"/>
              </w:rPr>
              <w:t>н</w:t>
            </w:r>
            <w:r w:rsidRPr="00103EFC">
              <w:rPr>
                <w:rFonts w:ascii="Times New Roman" w:hAnsi="Times New Roman"/>
                <w:sz w:val="24"/>
                <w:szCs w:val="24"/>
              </w:rPr>
              <w:t>ной безопасности к минимальному расстоянию</w:t>
            </w:r>
            <w:r w:rsidRPr="00103EFC">
              <w:t xml:space="preserve"> </w:t>
            </w:r>
            <w:r w:rsidRPr="00103EFC">
              <w:rPr>
                <w:rFonts w:ascii="Times New Roman" w:hAnsi="Times New Roman"/>
                <w:sz w:val="24"/>
                <w:szCs w:val="24"/>
              </w:rPr>
              <w:t>от выступающих частей топок</w:t>
            </w:r>
            <w:r w:rsidRPr="00103EFC">
              <w:t xml:space="preserve"> </w:t>
            </w:r>
            <w:r w:rsidRPr="00103EFC">
              <w:rPr>
                <w:rFonts w:ascii="Times New Roman" w:hAnsi="Times New Roman"/>
                <w:sz w:val="24"/>
                <w:szCs w:val="24"/>
              </w:rPr>
              <w:t>до противоп</w:t>
            </w:r>
            <w:r w:rsidRPr="00103EFC">
              <w:rPr>
                <w:rFonts w:ascii="Times New Roman" w:hAnsi="Times New Roman"/>
                <w:sz w:val="24"/>
                <w:szCs w:val="24"/>
              </w:rPr>
              <w:t>о</w:t>
            </w:r>
            <w:r w:rsidRPr="00103EFC">
              <w:rPr>
                <w:rFonts w:ascii="Times New Roman" w:hAnsi="Times New Roman"/>
                <w:sz w:val="24"/>
                <w:szCs w:val="24"/>
              </w:rPr>
              <w:t>ложной стены котельного помещения?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26</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2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509">
            <w:pPr>
              <w:ind w:firstLine="0"/>
              <w:jc w:val="left"/>
              <w:rPr>
                <w:rFonts w:ascii="Times New Roman" w:hAnsi="Times New Roman"/>
                <w:sz w:val="24"/>
                <w:szCs w:val="24"/>
              </w:rPr>
            </w:pPr>
            <w:r w:rsidRPr="00103EFC">
              <w:rPr>
                <w:rFonts w:ascii="Times New Roman" w:hAnsi="Times New Roman"/>
                <w:sz w:val="24"/>
                <w:szCs w:val="24"/>
              </w:rPr>
              <w:t>При размещении в котельном помещении ко</w:t>
            </w:r>
            <w:r w:rsidRPr="00103EFC">
              <w:rPr>
                <w:rFonts w:ascii="Times New Roman" w:hAnsi="Times New Roman"/>
                <w:sz w:val="24"/>
                <w:szCs w:val="24"/>
              </w:rPr>
              <w:t>т</w:t>
            </w:r>
            <w:r w:rsidRPr="00103EFC">
              <w:rPr>
                <w:rFonts w:ascii="Times New Roman" w:hAnsi="Times New Roman"/>
                <w:sz w:val="24"/>
                <w:szCs w:val="24"/>
              </w:rPr>
              <w:t>лов паропроизводительностью не более 2,5 т/ч соблюдены ли требования к минимальному расстоянию от фронта котлов или выступа</w:t>
            </w:r>
            <w:r w:rsidRPr="00103EFC">
              <w:rPr>
                <w:rFonts w:ascii="Times New Roman" w:hAnsi="Times New Roman"/>
                <w:sz w:val="24"/>
                <w:szCs w:val="24"/>
              </w:rPr>
              <w:t>ю</w:t>
            </w:r>
            <w:r w:rsidRPr="00103EFC">
              <w:rPr>
                <w:rFonts w:ascii="Times New Roman" w:hAnsi="Times New Roman"/>
                <w:sz w:val="24"/>
                <w:szCs w:val="24"/>
              </w:rPr>
              <w:t>щих частей топок до стены котельного пом</w:t>
            </w:r>
            <w:r w:rsidRPr="00103EFC">
              <w:rPr>
                <w:rFonts w:ascii="Times New Roman" w:hAnsi="Times New Roman"/>
                <w:sz w:val="24"/>
                <w:szCs w:val="24"/>
              </w:rPr>
              <w:t>е</w:t>
            </w:r>
            <w:r w:rsidRPr="00103EFC">
              <w:rPr>
                <w:rFonts w:ascii="Times New Roman" w:hAnsi="Times New Roman"/>
                <w:sz w:val="24"/>
                <w:szCs w:val="24"/>
              </w:rPr>
              <w:t>щения?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26</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Расстояние может быть сокращено до 2 метров в следующих случаях:</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а) если топка с ручной загрузкой твердого топлива обслуживается с фронта и имеет длину не более 1 метра;</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б) при отсутствии необходимости обсл</w:t>
            </w:r>
            <w:r w:rsidRPr="00103EFC">
              <w:rPr>
                <w:rFonts w:ascii="Times New Roman" w:hAnsi="Times New Roman"/>
                <w:sz w:val="24"/>
                <w:szCs w:val="24"/>
              </w:rPr>
              <w:t>у</w:t>
            </w:r>
            <w:r w:rsidRPr="00103EFC">
              <w:rPr>
                <w:rFonts w:ascii="Times New Roman" w:hAnsi="Times New Roman"/>
                <w:sz w:val="24"/>
                <w:szCs w:val="24"/>
              </w:rPr>
              <w:lastRenderedPageBreak/>
              <w:t>живания топки с фронта;</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в) если котлы работают на газообразном или жидком топливе (при сохранении ра</w:t>
            </w:r>
            <w:r w:rsidRPr="00103EFC">
              <w:rPr>
                <w:rFonts w:ascii="Times New Roman" w:hAnsi="Times New Roman"/>
                <w:sz w:val="24"/>
                <w:szCs w:val="24"/>
              </w:rPr>
              <w:t>с</w:t>
            </w:r>
            <w:r w:rsidRPr="00103EFC">
              <w:rPr>
                <w:rFonts w:ascii="Times New Roman" w:hAnsi="Times New Roman"/>
                <w:sz w:val="24"/>
                <w:szCs w:val="24"/>
              </w:rPr>
              <w:t>стояния от горелочных устройств до стены котельного помещения не менее 1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размещении в котельной электрокотлов электрической мощностью более 1 МВт с</w:t>
            </w:r>
            <w:r w:rsidRPr="00103EFC">
              <w:rPr>
                <w:rFonts w:ascii="Times New Roman" w:hAnsi="Times New Roman"/>
                <w:sz w:val="24"/>
                <w:szCs w:val="24"/>
              </w:rPr>
              <w:t>о</w:t>
            </w:r>
            <w:r w:rsidRPr="00103EFC">
              <w:rPr>
                <w:rFonts w:ascii="Times New Roman" w:hAnsi="Times New Roman"/>
                <w:sz w:val="24"/>
                <w:szCs w:val="24"/>
              </w:rPr>
              <w:t>блюдены ли требования к минимальному ра</w:t>
            </w:r>
            <w:r w:rsidRPr="00103EFC">
              <w:rPr>
                <w:rFonts w:ascii="Times New Roman" w:hAnsi="Times New Roman"/>
                <w:sz w:val="24"/>
                <w:szCs w:val="24"/>
              </w:rPr>
              <w:t>с</w:t>
            </w:r>
            <w:r w:rsidRPr="00103EFC">
              <w:rPr>
                <w:rFonts w:ascii="Times New Roman" w:hAnsi="Times New Roman"/>
                <w:sz w:val="24"/>
                <w:szCs w:val="24"/>
              </w:rPr>
              <w:t>стоянию от фронта электрокотлов до против</w:t>
            </w:r>
            <w:r w:rsidRPr="00103EFC">
              <w:rPr>
                <w:rFonts w:ascii="Times New Roman" w:hAnsi="Times New Roman"/>
                <w:sz w:val="24"/>
                <w:szCs w:val="24"/>
              </w:rPr>
              <w:t>о</w:t>
            </w:r>
            <w:r w:rsidRPr="00103EFC">
              <w:rPr>
                <w:rFonts w:ascii="Times New Roman" w:hAnsi="Times New Roman"/>
                <w:sz w:val="24"/>
                <w:szCs w:val="24"/>
              </w:rPr>
              <w:t>положной стены котельной?</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26</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2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размещении в котельной электрокотлов электрической мощностью не более 1 МВт с</w:t>
            </w:r>
            <w:r w:rsidRPr="00103EFC">
              <w:rPr>
                <w:rFonts w:ascii="Times New Roman" w:hAnsi="Times New Roman"/>
                <w:sz w:val="24"/>
                <w:szCs w:val="24"/>
              </w:rPr>
              <w:t>о</w:t>
            </w:r>
            <w:r w:rsidRPr="00103EFC">
              <w:rPr>
                <w:rFonts w:ascii="Times New Roman" w:hAnsi="Times New Roman"/>
                <w:sz w:val="24"/>
                <w:szCs w:val="24"/>
              </w:rPr>
              <w:t>блюдены ли требования к минимальному ра</w:t>
            </w:r>
            <w:r w:rsidRPr="00103EFC">
              <w:rPr>
                <w:rFonts w:ascii="Times New Roman" w:hAnsi="Times New Roman"/>
                <w:sz w:val="24"/>
                <w:szCs w:val="24"/>
              </w:rPr>
              <w:t>с</w:t>
            </w:r>
            <w:r w:rsidRPr="00103EFC">
              <w:rPr>
                <w:rFonts w:ascii="Times New Roman" w:hAnsi="Times New Roman"/>
                <w:sz w:val="24"/>
                <w:szCs w:val="24"/>
              </w:rPr>
              <w:t>стоянию от фронта электрокотлов до против</w:t>
            </w:r>
            <w:r w:rsidRPr="00103EFC">
              <w:rPr>
                <w:rFonts w:ascii="Times New Roman" w:hAnsi="Times New Roman"/>
                <w:sz w:val="24"/>
                <w:szCs w:val="24"/>
              </w:rPr>
              <w:t>о</w:t>
            </w:r>
            <w:r w:rsidRPr="00103EFC">
              <w:rPr>
                <w:rFonts w:ascii="Times New Roman" w:hAnsi="Times New Roman"/>
                <w:sz w:val="24"/>
                <w:szCs w:val="24"/>
              </w:rPr>
              <w:t>положной стены котельной?</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26</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1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размещении в котельном помещении ко</w:t>
            </w:r>
            <w:r w:rsidRPr="00103EFC">
              <w:rPr>
                <w:rFonts w:ascii="Times New Roman" w:hAnsi="Times New Roman"/>
                <w:sz w:val="24"/>
                <w:szCs w:val="24"/>
              </w:rPr>
              <w:t>т</w:t>
            </w:r>
            <w:r w:rsidRPr="00103EFC">
              <w:rPr>
                <w:rFonts w:ascii="Times New Roman" w:hAnsi="Times New Roman"/>
                <w:sz w:val="24"/>
                <w:szCs w:val="24"/>
              </w:rPr>
              <w:t>лов, оборудованных механизированными то</w:t>
            </w:r>
            <w:r w:rsidRPr="00103EFC">
              <w:rPr>
                <w:rFonts w:ascii="Times New Roman" w:hAnsi="Times New Roman"/>
                <w:sz w:val="24"/>
                <w:szCs w:val="24"/>
              </w:rPr>
              <w:t>п</w:t>
            </w:r>
            <w:r w:rsidRPr="00103EFC">
              <w:rPr>
                <w:rFonts w:ascii="Times New Roman" w:hAnsi="Times New Roman"/>
                <w:sz w:val="24"/>
                <w:szCs w:val="24"/>
              </w:rPr>
              <w:t>ками, соблюдены ли требования к минимал</w:t>
            </w:r>
            <w:r w:rsidRPr="00103EFC">
              <w:rPr>
                <w:rFonts w:ascii="Times New Roman" w:hAnsi="Times New Roman"/>
                <w:sz w:val="24"/>
                <w:szCs w:val="24"/>
              </w:rPr>
              <w:t>ь</w:t>
            </w:r>
            <w:r w:rsidRPr="00103EFC">
              <w:rPr>
                <w:rFonts w:ascii="Times New Roman" w:hAnsi="Times New Roman"/>
                <w:sz w:val="24"/>
                <w:szCs w:val="24"/>
              </w:rPr>
              <w:t>ному расстоянию между фронтом котлов и в</w:t>
            </w:r>
            <w:r w:rsidRPr="00103EFC">
              <w:rPr>
                <w:rFonts w:ascii="Times New Roman" w:hAnsi="Times New Roman"/>
                <w:sz w:val="24"/>
                <w:szCs w:val="24"/>
              </w:rPr>
              <w:t>ы</w:t>
            </w:r>
            <w:r w:rsidRPr="00103EFC">
              <w:rPr>
                <w:rFonts w:ascii="Times New Roman" w:hAnsi="Times New Roman"/>
                <w:sz w:val="24"/>
                <w:szCs w:val="24"/>
              </w:rPr>
              <w:t>ступающими частями топок, расположенных друг против друга?</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27</w:t>
            </w:r>
            <w:r w:rsidR="00733021"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4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E419E">
            <w:pPr>
              <w:ind w:firstLine="0"/>
              <w:jc w:val="left"/>
              <w:rPr>
                <w:rFonts w:ascii="Times New Roman" w:hAnsi="Times New Roman"/>
                <w:sz w:val="24"/>
                <w:szCs w:val="24"/>
              </w:rPr>
            </w:pPr>
            <w:r w:rsidRPr="00103EFC">
              <w:rPr>
                <w:rFonts w:ascii="Times New Roman" w:hAnsi="Times New Roman"/>
                <w:sz w:val="24"/>
                <w:szCs w:val="24"/>
              </w:rPr>
              <w:t>При размещении в котельном помещении</w:t>
            </w:r>
            <w:r w:rsidRPr="00103EFC">
              <w:t xml:space="preserve"> </w:t>
            </w:r>
            <w:r w:rsidRPr="00103EFC">
              <w:rPr>
                <w:rFonts w:ascii="Times New Roman" w:hAnsi="Times New Roman"/>
                <w:sz w:val="24"/>
                <w:szCs w:val="24"/>
              </w:rPr>
              <w:t>ко</w:t>
            </w:r>
            <w:r w:rsidRPr="00103EFC">
              <w:rPr>
                <w:rFonts w:ascii="Times New Roman" w:hAnsi="Times New Roman"/>
                <w:sz w:val="24"/>
                <w:szCs w:val="24"/>
              </w:rPr>
              <w:t>т</w:t>
            </w:r>
            <w:r w:rsidRPr="00103EFC">
              <w:rPr>
                <w:rFonts w:ascii="Times New Roman" w:hAnsi="Times New Roman"/>
                <w:sz w:val="24"/>
                <w:szCs w:val="24"/>
              </w:rPr>
              <w:t>лов, работающих на газообразном или жидком топливе, соблюдены ли требования к мин</w:t>
            </w:r>
            <w:r w:rsidRPr="00103EFC">
              <w:rPr>
                <w:rFonts w:ascii="Times New Roman" w:hAnsi="Times New Roman"/>
                <w:sz w:val="24"/>
                <w:szCs w:val="24"/>
              </w:rPr>
              <w:t>и</w:t>
            </w:r>
            <w:r w:rsidRPr="00103EFC">
              <w:rPr>
                <w:rFonts w:ascii="Times New Roman" w:hAnsi="Times New Roman"/>
                <w:sz w:val="24"/>
                <w:szCs w:val="24"/>
              </w:rPr>
              <w:t>мальному расстоянию между фронтом котлов и выступающими частями топок, расположе</w:t>
            </w:r>
            <w:r w:rsidRPr="00103EFC">
              <w:rPr>
                <w:rFonts w:ascii="Times New Roman" w:hAnsi="Times New Roman"/>
                <w:sz w:val="24"/>
                <w:szCs w:val="24"/>
              </w:rPr>
              <w:t>н</w:t>
            </w:r>
            <w:r w:rsidRPr="00103EFC">
              <w:rPr>
                <w:rFonts w:ascii="Times New Roman" w:hAnsi="Times New Roman"/>
                <w:sz w:val="24"/>
                <w:szCs w:val="24"/>
              </w:rPr>
              <w:t>ных друг против друга?</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27</w:t>
            </w:r>
            <w:r w:rsidR="00733021"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4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размещении в котельном помещении ко</w:t>
            </w:r>
            <w:r w:rsidRPr="00103EFC">
              <w:rPr>
                <w:rFonts w:ascii="Times New Roman" w:hAnsi="Times New Roman"/>
                <w:sz w:val="24"/>
                <w:szCs w:val="24"/>
              </w:rPr>
              <w:t>т</w:t>
            </w:r>
            <w:r w:rsidRPr="00103EFC">
              <w:rPr>
                <w:rFonts w:ascii="Times New Roman" w:hAnsi="Times New Roman"/>
                <w:sz w:val="24"/>
                <w:szCs w:val="24"/>
              </w:rPr>
              <w:t>лов</w:t>
            </w:r>
            <w:r w:rsidRPr="00103EFC">
              <w:t xml:space="preserve"> </w:t>
            </w:r>
            <w:r w:rsidRPr="00103EFC">
              <w:rPr>
                <w:rFonts w:ascii="Times New Roman" w:hAnsi="Times New Roman"/>
                <w:sz w:val="24"/>
                <w:szCs w:val="24"/>
              </w:rPr>
              <w:t>с ручной загрузкой твердого топлива, с</w:t>
            </w:r>
            <w:r w:rsidRPr="00103EFC">
              <w:rPr>
                <w:rFonts w:ascii="Times New Roman" w:hAnsi="Times New Roman"/>
                <w:sz w:val="24"/>
                <w:szCs w:val="24"/>
              </w:rPr>
              <w:t>о</w:t>
            </w:r>
            <w:r w:rsidRPr="00103EFC">
              <w:rPr>
                <w:rFonts w:ascii="Times New Roman" w:hAnsi="Times New Roman"/>
                <w:sz w:val="24"/>
                <w:szCs w:val="24"/>
              </w:rPr>
              <w:t>блюдены ли требования к минимальному ра</w:t>
            </w:r>
            <w:r w:rsidRPr="00103EFC">
              <w:rPr>
                <w:rFonts w:ascii="Times New Roman" w:hAnsi="Times New Roman"/>
                <w:sz w:val="24"/>
                <w:szCs w:val="24"/>
              </w:rPr>
              <w:t>с</w:t>
            </w:r>
            <w:r w:rsidRPr="00103EFC">
              <w:rPr>
                <w:rFonts w:ascii="Times New Roman" w:hAnsi="Times New Roman"/>
                <w:sz w:val="24"/>
                <w:szCs w:val="24"/>
              </w:rPr>
              <w:t>стоянию между фронтом котлов и выступа</w:t>
            </w:r>
            <w:r w:rsidRPr="00103EFC">
              <w:rPr>
                <w:rFonts w:ascii="Times New Roman" w:hAnsi="Times New Roman"/>
                <w:sz w:val="24"/>
                <w:szCs w:val="24"/>
              </w:rPr>
              <w:t>ю</w:t>
            </w:r>
            <w:r w:rsidRPr="00103EFC">
              <w:rPr>
                <w:rFonts w:ascii="Times New Roman" w:hAnsi="Times New Roman"/>
                <w:sz w:val="24"/>
                <w:szCs w:val="24"/>
              </w:rPr>
              <w:lastRenderedPageBreak/>
              <w:t>щими частями топок, расположенных друг против друга?</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lastRenderedPageBreak/>
              <w:t>п. 27</w:t>
            </w:r>
            <w:r w:rsidR="00733021"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5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размещении в котельном помещении электрокотлов,</w:t>
            </w:r>
            <w:r w:rsidRPr="00103EFC">
              <w:t xml:space="preserve"> </w:t>
            </w:r>
            <w:r w:rsidRPr="00103EFC">
              <w:rPr>
                <w:rFonts w:ascii="Times New Roman" w:hAnsi="Times New Roman"/>
                <w:sz w:val="24"/>
                <w:szCs w:val="24"/>
              </w:rPr>
              <w:t>расположенных друг против друга, соблюдены ли требования к минимал</w:t>
            </w:r>
            <w:r w:rsidRPr="00103EFC">
              <w:rPr>
                <w:rFonts w:ascii="Times New Roman" w:hAnsi="Times New Roman"/>
                <w:sz w:val="24"/>
                <w:szCs w:val="24"/>
              </w:rPr>
              <w:t>ь</w:t>
            </w:r>
            <w:r w:rsidRPr="00103EFC">
              <w:rPr>
                <w:rFonts w:ascii="Times New Roman" w:hAnsi="Times New Roman"/>
                <w:sz w:val="24"/>
                <w:szCs w:val="24"/>
              </w:rPr>
              <w:t>ному расстоянию</w:t>
            </w:r>
            <w:r w:rsidRPr="00103EFC">
              <w:t xml:space="preserve"> </w:t>
            </w:r>
            <w:r w:rsidRPr="00103EFC">
              <w:rPr>
                <w:rFonts w:ascii="Times New Roman" w:hAnsi="Times New Roman"/>
                <w:sz w:val="24"/>
                <w:szCs w:val="24"/>
              </w:rPr>
              <w:t>между фронтом электроко</w:t>
            </w:r>
            <w:r w:rsidRPr="00103EFC">
              <w:rPr>
                <w:rFonts w:ascii="Times New Roman" w:hAnsi="Times New Roman"/>
                <w:sz w:val="24"/>
                <w:szCs w:val="24"/>
              </w:rPr>
              <w:t>т</w:t>
            </w:r>
            <w:r w:rsidRPr="00103EFC">
              <w:rPr>
                <w:rFonts w:ascii="Times New Roman" w:hAnsi="Times New Roman"/>
                <w:sz w:val="24"/>
                <w:szCs w:val="24"/>
              </w:rPr>
              <w:t>лов?</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27</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3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котельного вспомогательного оборудования и щитов управления перед фронтом котлов соблюдены ли требования к минимальной ширине свободных проходов вдоль фронта котла?</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28</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Ширина свободных проходов вдоль фро</w:t>
            </w:r>
            <w:r w:rsidRPr="00103EFC">
              <w:rPr>
                <w:rFonts w:ascii="Times New Roman" w:hAnsi="Times New Roman"/>
                <w:sz w:val="24"/>
                <w:szCs w:val="24"/>
              </w:rPr>
              <w:t>н</w:t>
            </w:r>
            <w:r w:rsidRPr="00103EFC">
              <w:rPr>
                <w:rFonts w:ascii="Times New Roman" w:hAnsi="Times New Roman"/>
                <w:sz w:val="24"/>
                <w:szCs w:val="24"/>
              </w:rPr>
              <w:t>та должна быть не менее 1,5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котельного вспомогательного оборудования и щитов управления перед фронтом котлов соблюдены ли требования</w:t>
            </w:r>
            <w:r w:rsidRPr="00103EFC">
              <w:t xml:space="preserve"> </w:t>
            </w:r>
            <w:r w:rsidRPr="00103EFC">
              <w:rPr>
                <w:rFonts w:ascii="Times New Roman" w:hAnsi="Times New Roman"/>
                <w:sz w:val="24"/>
                <w:szCs w:val="24"/>
              </w:rPr>
              <w:t>в части того, что установленное оборудование не должно мешать обслуживанию котлов?</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28</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E419E">
            <w:pPr>
              <w:ind w:firstLine="0"/>
              <w:jc w:val="left"/>
              <w:rPr>
                <w:rFonts w:ascii="Times New Roman" w:hAnsi="Times New Roman"/>
                <w:sz w:val="24"/>
                <w:szCs w:val="24"/>
              </w:rPr>
            </w:pPr>
            <w:r w:rsidRPr="00103EFC">
              <w:rPr>
                <w:rFonts w:ascii="Times New Roman" w:hAnsi="Times New Roman"/>
                <w:sz w:val="24"/>
                <w:szCs w:val="24"/>
              </w:rPr>
              <w:t>При установке котлов паропроизводительн</w:t>
            </w:r>
            <w:r w:rsidRPr="00103EFC">
              <w:rPr>
                <w:rFonts w:ascii="Times New Roman" w:hAnsi="Times New Roman"/>
                <w:sz w:val="24"/>
                <w:szCs w:val="24"/>
              </w:rPr>
              <w:t>о</w:t>
            </w:r>
            <w:r w:rsidRPr="00103EFC">
              <w:rPr>
                <w:rFonts w:ascii="Times New Roman" w:hAnsi="Times New Roman"/>
                <w:sz w:val="24"/>
                <w:szCs w:val="24"/>
              </w:rPr>
              <w:t>стью менее 4 т/ч, для которых требуется бок</w:t>
            </w:r>
            <w:r w:rsidRPr="00103EFC">
              <w:rPr>
                <w:rFonts w:ascii="Times New Roman" w:hAnsi="Times New Roman"/>
                <w:sz w:val="24"/>
                <w:szCs w:val="24"/>
              </w:rPr>
              <w:t>о</w:t>
            </w:r>
            <w:r w:rsidRPr="00103EFC">
              <w:rPr>
                <w:rFonts w:ascii="Times New Roman" w:hAnsi="Times New Roman"/>
                <w:sz w:val="24"/>
                <w:szCs w:val="24"/>
              </w:rPr>
              <w:t>вое обслуживание топки или котла, соблюдено ли требование к минимальному значению ш</w:t>
            </w:r>
            <w:r w:rsidRPr="00103EFC">
              <w:rPr>
                <w:rFonts w:ascii="Times New Roman" w:hAnsi="Times New Roman"/>
                <w:sz w:val="24"/>
                <w:szCs w:val="24"/>
              </w:rPr>
              <w:t>и</w:t>
            </w:r>
            <w:r w:rsidRPr="00103EFC">
              <w:rPr>
                <w:rFonts w:ascii="Times New Roman" w:hAnsi="Times New Roman"/>
                <w:sz w:val="24"/>
                <w:szCs w:val="24"/>
              </w:rPr>
              <w:t>рины бокового прохода?</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29</w:t>
            </w:r>
            <w:r w:rsidR="00733021"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1,5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котлов паропроизводительн</w:t>
            </w:r>
            <w:r w:rsidRPr="00103EFC">
              <w:rPr>
                <w:rFonts w:ascii="Times New Roman" w:hAnsi="Times New Roman"/>
                <w:sz w:val="24"/>
                <w:szCs w:val="24"/>
              </w:rPr>
              <w:t>о</w:t>
            </w:r>
            <w:r w:rsidRPr="00103EFC">
              <w:rPr>
                <w:rFonts w:ascii="Times New Roman" w:hAnsi="Times New Roman"/>
                <w:sz w:val="24"/>
                <w:szCs w:val="24"/>
              </w:rPr>
              <w:t>стью 4 т/ч и более, для которых требуется б</w:t>
            </w:r>
            <w:r w:rsidRPr="00103EFC">
              <w:rPr>
                <w:rFonts w:ascii="Times New Roman" w:hAnsi="Times New Roman"/>
                <w:sz w:val="24"/>
                <w:szCs w:val="24"/>
              </w:rPr>
              <w:t>о</w:t>
            </w:r>
            <w:r w:rsidRPr="00103EFC">
              <w:rPr>
                <w:rFonts w:ascii="Times New Roman" w:hAnsi="Times New Roman"/>
                <w:sz w:val="24"/>
                <w:szCs w:val="24"/>
              </w:rPr>
              <w:t>ковое обслуживание топки или котла, собл</w:t>
            </w:r>
            <w:r w:rsidRPr="00103EFC">
              <w:rPr>
                <w:rFonts w:ascii="Times New Roman" w:hAnsi="Times New Roman"/>
                <w:sz w:val="24"/>
                <w:szCs w:val="24"/>
              </w:rPr>
              <w:t>ю</w:t>
            </w:r>
            <w:r w:rsidRPr="00103EFC">
              <w:rPr>
                <w:rFonts w:ascii="Times New Roman" w:hAnsi="Times New Roman"/>
                <w:sz w:val="24"/>
                <w:szCs w:val="24"/>
              </w:rPr>
              <w:t>дено ли требование к минимальному значению ширины бокового прохода?</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29</w:t>
            </w:r>
            <w:r w:rsidR="00733021"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2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котлов, не требующих бокового обслуживания топок и котлов, соблюдено ли требование к обязательному устройству и ш</w:t>
            </w:r>
            <w:r w:rsidRPr="00103EFC">
              <w:rPr>
                <w:rFonts w:ascii="Times New Roman" w:hAnsi="Times New Roman"/>
                <w:sz w:val="24"/>
                <w:szCs w:val="24"/>
              </w:rPr>
              <w:t>и</w:t>
            </w:r>
            <w:r w:rsidRPr="00103EFC">
              <w:rPr>
                <w:rFonts w:ascii="Times New Roman" w:hAnsi="Times New Roman"/>
                <w:sz w:val="24"/>
                <w:szCs w:val="24"/>
              </w:rPr>
              <w:t xml:space="preserve">рине проходов между крайними котлами и </w:t>
            </w:r>
            <w:r w:rsidRPr="00103EFC">
              <w:rPr>
                <w:rFonts w:ascii="Times New Roman" w:hAnsi="Times New Roman"/>
                <w:sz w:val="24"/>
                <w:szCs w:val="24"/>
              </w:rPr>
              <w:lastRenderedPageBreak/>
              <w:t>стенами котельного помещения?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lastRenderedPageBreak/>
              <w:t>п. 30</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Ширина проходов не менее 1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котлов, не требующих бокового обслуживания топок и котлов, соблюдено ли требование к минимальному значению шир</w:t>
            </w:r>
            <w:r w:rsidRPr="00103EFC">
              <w:rPr>
                <w:rFonts w:ascii="Times New Roman" w:hAnsi="Times New Roman"/>
                <w:sz w:val="24"/>
                <w:szCs w:val="24"/>
              </w:rPr>
              <w:t>и</w:t>
            </w:r>
            <w:r w:rsidRPr="00103EFC">
              <w:rPr>
                <w:rFonts w:ascii="Times New Roman" w:hAnsi="Times New Roman"/>
                <w:sz w:val="24"/>
                <w:szCs w:val="24"/>
              </w:rPr>
              <w:t>ны прохода между котлами и задней стеной котельного помещения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30</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Ширина проходов не менее 1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электрокотлов соблюдено ли требование к минимальному значению шир</w:t>
            </w:r>
            <w:r w:rsidRPr="00103EFC">
              <w:rPr>
                <w:rFonts w:ascii="Times New Roman" w:hAnsi="Times New Roman"/>
                <w:sz w:val="24"/>
                <w:szCs w:val="24"/>
              </w:rPr>
              <w:t>и</w:t>
            </w:r>
            <w:r w:rsidRPr="00103EFC">
              <w:rPr>
                <w:rFonts w:ascii="Times New Roman" w:hAnsi="Times New Roman"/>
                <w:sz w:val="24"/>
                <w:szCs w:val="24"/>
              </w:rPr>
              <w:t>ны бокового прохода?</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30</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Ширина проходов не менее 1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электрокотлов соблюдено ли требование к минимальному значению прох</w:t>
            </w:r>
            <w:r w:rsidRPr="00103EFC">
              <w:rPr>
                <w:rFonts w:ascii="Times New Roman" w:hAnsi="Times New Roman"/>
                <w:sz w:val="24"/>
                <w:szCs w:val="24"/>
              </w:rPr>
              <w:t>о</w:t>
            </w:r>
            <w:r w:rsidRPr="00103EFC">
              <w:rPr>
                <w:rFonts w:ascii="Times New Roman" w:hAnsi="Times New Roman"/>
                <w:sz w:val="24"/>
                <w:szCs w:val="24"/>
              </w:rPr>
              <w:t>да между электрокотлами и задней стенкой к</w:t>
            </w:r>
            <w:r w:rsidRPr="00103EFC">
              <w:rPr>
                <w:rFonts w:ascii="Times New Roman" w:hAnsi="Times New Roman"/>
                <w:sz w:val="24"/>
                <w:szCs w:val="24"/>
              </w:rPr>
              <w:t>о</w:t>
            </w:r>
            <w:r w:rsidRPr="00103EFC">
              <w:rPr>
                <w:rFonts w:ascii="Times New Roman" w:hAnsi="Times New Roman"/>
                <w:sz w:val="24"/>
                <w:szCs w:val="24"/>
              </w:rPr>
              <w:t>тельного помещения?</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30</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Ширина проходов не менее 1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электрокотлов непосредственно у стены котельного помещения соблюдено ли требование, что такая установка должна быть допущена только в случаях, предусмотренных проектом и руководством (инструкцией) по эксплуатации?</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30</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электрокотлов непосредственно у стены котельного помещения соблюдено ли требование, что такая установка не препя</w:t>
            </w:r>
            <w:r w:rsidRPr="00103EFC">
              <w:rPr>
                <w:rFonts w:ascii="Times New Roman" w:hAnsi="Times New Roman"/>
                <w:sz w:val="24"/>
                <w:szCs w:val="24"/>
              </w:rPr>
              <w:t>т</w:t>
            </w:r>
            <w:r w:rsidRPr="00103EFC">
              <w:rPr>
                <w:rFonts w:ascii="Times New Roman" w:hAnsi="Times New Roman"/>
                <w:sz w:val="24"/>
                <w:szCs w:val="24"/>
              </w:rPr>
              <w:t>ствует обслуживанию электрокотлов при их эксплуатации и ремонте</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30</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установке котлов соблюдено ли требов</w:t>
            </w:r>
            <w:r w:rsidRPr="00103EFC">
              <w:rPr>
                <w:rFonts w:ascii="Times New Roman" w:hAnsi="Times New Roman"/>
                <w:sz w:val="24"/>
                <w:szCs w:val="24"/>
              </w:rPr>
              <w:t>а</w:t>
            </w:r>
            <w:r w:rsidRPr="00103EFC">
              <w:rPr>
                <w:rFonts w:ascii="Times New Roman" w:hAnsi="Times New Roman"/>
                <w:sz w:val="24"/>
                <w:szCs w:val="24"/>
              </w:rPr>
              <w:t>ние к минимальному значению ширины пр</w:t>
            </w:r>
            <w:r w:rsidRPr="00103EFC">
              <w:rPr>
                <w:rFonts w:ascii="Times New Roman" w:hAnsi="Times New Roman"/>
                <w:sz w:val="24"/>
                <w:szCs w:val="24"/>
              </w:rPr>
              <w:t>о</w:t>
            </w:r>
            <w:r w:rsidRPr="00103EFC">
              <w:rPr>
                <w:rFonts w:ascii="Times New Roman" w:hAnsi="Times New Roman"/>
                <w:sz w:val="24"/>
                <w:szCs w:val="24"/>
              </w:rPr>
              <w:t>хода между отдельными выступающими из обмуровки частями котлов (каркасами, труб</w:t>
            </w:r>
            <w:r w:rsidRPr="00103EFC">
              <w:rPr>
                <w:rFonts w:ascii="Times New Roman" w:hAnsi="Times New Roman"/>
                <w:sz w:val="24"/>
                <w:szCs w:val="24"/>
              </w:rPr>
              <w:t>а</w:t>
            </w:r>
            <w:r w:rsidRPr="00103EFC">
              <w:rPr>
                <w:rFonts w:ascii="Times New Roman" w:hAnsi="Times New Roman"/>
                <w:sz w:val="24"/>
                <w:szCs w:val="24"/>
              </w:rPr>
              <w:t>ми, сепараторами), а также между этими ч</w:t>
            </w:r>
            <w:r w:rsidRPr="00103EFC">
              <w:rPr>
                <w:rFonts w:ascii="Times New Roman" w:hAnsi="Times New Roman"/>
                <w:sz w:val="24"/>
                <w:szCs w:val="24"/>
              </w:rPr>
              <w:t>а</w:t>
            </w:r>
            <w:r w:rsidRPr="00103EFC">
              <w:rPr>
                <w:rFonts w:ascii="Times New Roman" w:hAnsi="Times New Roman"/>
                <w:sz w:val="24"/>
                <w:szCs w:val="24"/>
              </w:rPr>
              <w:t>стями и выступающими частями здания (кронштейнами, колоннами, лестницами, раб</w:t>
            </w:r>
            <w:r w:rsidRPr="00103EFC">
              <w:rPr>
                <w:rFonts w:ascii="Times New Roman" w:hAnsi="Times New Roman"/>
                <w:sz w:val="24"/>
                <w:szCs w:val="24"/>
              </w:rPr>
              <w:t>о</w:t>
            </w:r>
            <w:r w:rsidRPr="00103EFC">
              <w:rPr>
                <w:rFonts w:ascii="Times New Roman" w:hAnsi="Times New Roman"/>
                <w:sz w:val="24"/>
                <w:szCs w:val="24"/>
              </w:rPr>
              <w:lastRenderedPageBreak/>
              <w:t>чими площадками)?</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lastRenderedPageBreak/>
              <w:t>п. 30</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0,7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размещении котлов в котельном помещ</w:t>
            </w:r>
            <w:r w:rsidRPr="00103EFC">
              <w:rPr>
                <w:rFonts w:ascii="Times New Roman" w:hAnsi="Times New Roman"/>
                <w:sz w:val="24"/>
                <w:szCs w:val="24"/>
              </w:rPr>
              <w:t>е</w:t>
            </w:r>
            <w:r w:rsidRPr="00103EFC">
              <w:rPr>
                <w:rFonts w:ascii="Times New Roman" w:hAnsi="Times New Roman"/>
                <w:sz w:val="24"/>
                <w:szCs w:val="24"/>
              </w:rPr>
              <w:t>нии соблюдено ли требование к минимальному значению свободной высоты проходов в этом помещении?</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31</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2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719F1">
            <w:pPr>
              <w:ind w:firstLine="0"/>
              <w:jc w:val="left"/>
              <w:rPr>
                <w:rFonts w:ascii="Times New Roman" w:hAnsi="Times New Roman"/>
                <w:sz w:val="24"/>
                <w:szCs w:val="24"/>
              </w:rPr>
            </w:pPr>
            <w:r w:rsidRPr="00103EFC">
              <w:rPr>
                <w:rFonts w:ascii="Times New Roman" w:hAnsi="Times New Roman"/>
                <w:sz w:val="24"/>
                <w:szCs w:val="24"/>
              </w:rPr>
              <w:t>При размещении котлов в котельном помещ</w:t>
            </w:r>
            <w:r w:rsidRPr="00103EFC">
              <w:rPr>
                <w:rFonts w:ascii="Times New Roman" w:hAnsi="Times New Roman"/>
                <w:sz w:val="24"/>
                <w:szCs w:val="24"/>
              </w:rPr>
              <w:t>е</w:t>
            </w:r>
            <w:r w:rsidRPr="00103EFC">
              <w:rPr>
                <w:rFonts w:ascii="Times New Roman" w:hAnsi="Times New Roman"/>
                <w:sz w:val="24"/>
                <w:szCs w:val="24"/>
              </w:rPr>
              <w:t>нии соблюдено ли требование к значению м</w:t>
            </w:r>
            <w:r w:rsidRPr="00103EFC">
              <w:rPr>
                <w:rFonts w:ascii="Times New Roman" w:hAnsi="Times New Roman"/>
                <w:sz w:val="24"/>
                <w:szCs w:val="24"/>
              </w:rPr>
              <w:t>и</w:t>
            </w:r>
            <w:r w:rsidRPr="00103EFC">
              <w:rPr>
                <w:rFonts w:ascii="Times New Roman" w:hAnsi="Times New Roman"/>
                <w:sz w:val="24"/>
                <w:szCs w:val="24"/>
              </w:rPr>
              <w:t>нимального</w:t>
            </w:r>
            <w:r w:rsidRPr="00103EFC">
              <w:t xml:space="preserve"> р</w:t>
            </w:r>
            <w:r w:rsidRPr="00103EFC">
              <w:rPr>
                <w:rFonts w:ascii="Times New Roman" w:hAnsi="Times New Roman"/>
                <w:sz w:val="24"/>
                <w:szCs w:val="24"/>
              </w:rPr>
              <w:t>асстояния от площадок, с кот</w:t>
            </w:r>
            <w:r w:rsidRPr="00103EFC">
              <w:rPr>
                <w:rFonts w:ascii="Times New Roman" w:hAnsi="Times New Roman"/>
                <w:sz w:val="24"/>
                <w:szCs w:val="24"/>
              </w:rPr>
              <w:t>о</w:t>
            </w:r>
            <w:r w:rsidRPr="00103EFC">
              <w:rPr>
                <w:rFonts w:ascii="Times New Roman" w:hAnsi="Times New Roman"/>
                <w:sz w:val="24"/>
                <w:szCs w:val="24"/>
              </w:rPr>
              <w:t>рых производят обслуживание котла, его арм</w:t>
            </w:r>
            <w:r w:rsidRPr="00103EFC">
              <w:rPr>
                <w:rFonts w:ascii="Times New Roman" w:hAnsi="Times New Roman"/>
                <w:sz w:val="24"/>
                <w:szCs w:val="24"/>
              </w:rPr>
              <w:t>а</w:t>
            </w:r>
            <w:r w:rsidRPr="00103EFC">
              <w:rPr>
                <w:rFonts w:ascii="Times New Roman" w:hAnsi="Times New Roman"/>
                <w:sz w:val="24"/>
                <w:szCs w:val="24"/>
              </w:rPr>
              <w:t>туры, контрольно-измерительных приборов и другого оборудования, до потолочного пер</w:t>
            </w:r>
            <w:r w:rsidRPr="00103EFC">
              <w:rPr>
                <w:rFonts w:ascii="Times New Roman" w:hAnsi="Times New Roman"/>
                <w:sz w:val="24"/>
                <w:szCs w:val="24"/>
              </w:rPr>
              <w:t>е</w:t>
            </w:r>
            <w:r w:rsidRPr="00103EFC">
              <w:rPr>
                <w:rFonts w:ascii="Times New Roman" w:hAnsi="Times New Roman"/>
                <w:sz w:val="24"/>
                <w:szCs w:val="24"/>
              </w:rPr>
              <w:t>крытия или выступающих конструктивных элементов здания (помещения), элементов ко</w:t>
            </w:r>
            <w:r w:rsidRPr="00103EFC">
              <w:rPr>
                <w:rFonts w:ascii="Times New Roman" w:hAnsi="Times New Roman"/>
                <w:sz w:val="24"/>
                <w:szCs w:val="24"/>
              </w:rPr>
              <w:t>т</w:t>
            </w:r>
            <w:r w:rsidRPr="00103EFC">
              <w:rPr>
                <w:rFonts w:ascii="Times New Roman" w:hAnsi="Times New Roman"/>
                <w:sz w:val="24"/>
                <w:szCs w:val="24"/>
              </w:rPr>
              <w:t>ла и металлоконструкций его каркаса?</w:t>
            </w:r>
          </w:p>
        </w:tc>
        <w:tc>
          <w:tcPr>
            <w:tcW w:w="2127" w:type="dxa"/>
            <w:shd w:val="clear" w:color="auto" w:fill="FFFFFF" w:themeFill="background1"/>
          </w:tcPr>
          <w:p w:rsidR="00A413F2" w:rsidRPr="00103EFC" w:rsidRDefault="00A413F2" w:rsidP="00E93CA2">
            <w:pPr>
              <w:ind w:firstLine="0"/>
              <w:jc w:val="center"/>
              <w:rPr>
                <w:rFonts w:ascii="Times New Roman" w:hAnsi="Times New Roman"/>
                <w:sz w:val="24"/>
                <w:szCs w:val="24"/>
              </w:rPr>
            </w:pPr>
            <w:r w:rsidRPr="00103EFC">
              <w:rPr>
                <w:rFonts w:ascii="Times New Roman" w:hAnsi="Times New Roman"/>
                <w:sz w:val="24"/>
                <w:szCs w:val="24"/>
              </w:rPr>
              <w:t>п. 31</w:t>
            </w:r>
          </w:p>
        </w:tc>
        <w:tc>
          <w:tcPr>
            <w:tcW w:w="425"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2B4F7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2B4F7A">
            <w:pPr>
              <w:ind w:firstLine="0"/>
              <w:rPr>
                <w:rFonts w:ascii="Times New Roman" w:hAnsi="Times New Roman"/>
                <w:sz w:val="24"/>
                <w:szCs w:val="24"/>
              </w:rPr>
            </w:pPr>
            <w:r w:rsidRPr="00103EFC">
              <w:rPr>
                <w:rFonts w:ascii="Times New Roman" w:hAnsi="Times New Roman"/>
                <w:sz w:val="24"/>
                <w:szCs w:val="24"/>
              </w:rPr>
              <w:t>Не менее 2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размещении в котельном помещении ко</w:t>
            </w:r>
            <w:r w:rsidRPr="00103EFC">
              <w:rPr>
                <w:rFonts w:ascii="Times New Roman" w:hAnsi="Times New Roman"/>
                <w:sz w:val="24"/>
                <w:szCs w:val="24"/>
              </w:rPr>
              <w:t>т</w:t>
            </w:r>
            <w:r w:rsidRPr="00103EFC">
              <w:rPr>
                <w:rFonts w:ascii="Times New Roman" w:hAnsi="Times New Roman"/>
                <w:sz w:val="24"/>
                <w:szCs w:val="24"/>
              </w:rPr>
              <w:t>лов, для которых отсутствует необходимость</w:t>
            </w:r>
            <w:r w:rsidRPr="00103EFC">
              <w:t xml:space="preserve"> </w:t>
            </w:r>
            <w:r w:rsidRPr="00103EFC">
              <w:rPr>
                <w:rFonts w:ascii="Times New Roman" w:hAnsi="Times New Roman"/>
                <w:sz w:val="24"/>
                <w:szCs w:val="24"/>
              </w:rPr>
              <w:t>перехода через котел, а также через барабан, сухопарник или экономайзер соблюдено ли требование к минимальному значению расст</w:t>
            </w:r>
            <w:r w:rsidRPr="00103EFC">
              <w:rPr>
                <w:rFonts w:ascii="Times New Roman" w:hAnsi="Times New Roman"/>
                <w:sz w:val="24"/>
                <w:szCs w:val="24"/>
              </w:rPr>
              <w:t>о</w:t>
            </w:r>
            <w:r w:rsidRPr="00103EFC">
              <w:rPr>
                <w:rFonts w:ascii="Times New Roman" w:hAnsi="Times New Roman"/>
                <w:sz w:val="24"/>
                <w:szCs w:val="24"/>
              </w:rPr>
              <w:t>яния от них до нижних конструктивных частей покрытия котельного помещения?</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31</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r w:rsidRPr="00103EFC">
              <w:rPr>
                <w:rFonts w:ascii="Times New Roman" w:hAnsi="Times New Roman"/>
                <w:sz w:val="24"/>
                <w:szCs w:val="24"/>
              </w:rPr>
              <w:t>не менее 0,7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размещении в котельном помещении ко</w:t>
            </w:r>
            <w:r w:rsidRPr="00103EFC">
              <w:rPr>
                <w:rFonts w:ascii="Times New Roman" w:hAnsi="Times New Roman"/>
                <w:sz w:val="24"/>
                <w:szCs w:val="24"/>
              </w:rPr>
              <w:t>т</w:t>
            </w:r>
            <w:r w:rsidRPr="00103EFC">
              <w:rPr>
                <w:rFonts w:ascii="Times New Roman" w:hAnsi="Times New Roman"/>
                <w:sz w:val="24"/>
                <w:szCs w:val="24"/>
              </w:rPr>
              <w:t>лов с электродной группой, смонтированной на съемной крышке, выполняется ли требов</w:t>
            </w:r>
            <w:r w:rsidRPr="00103EFC">
              <w:rPr>
                <w:rFonts w:ascii="Times New Roman" w:hAnsi="Times New Roman"/>
                <w:sz w:val="24"/>
                <w:szCs w:val="24"/>
              </w:rPr>
              <w:t>а</w:t>
            </w:r>
            <w:r w:rsidRPr="00103EFC">
              <w:rPr>
                <w:rFonts w:ascii="Times New Roman" w:hAnsi="Times New Roman"/>
                <w:sz w:val="24"/>
                <w:szCs w:val="24"/>
              </w:rPr>
              <w:t>ние о достаточности расстояния по вертикали от верхней части котла до нижних констру</w:t>
            </w:r>
            <w:r w:rsidRPr="00103EFC">
              <w:rPr>
                <w:rFonts w:ascii="Times New Roman" w:hAnsi="Times New Roman"/>
                <w:sz w:val="24"/>
                <w:szCs w:val="24"/>
              </w:rPr>
              <w:t>к</w:t>
            </w:r>
            <w:r w:rsidRPr="00103EFC">
              <w:rPr>
                <w:rFonts w:ascii="Times New Roman" w:hAnsi="Times New Roman"/>
                <w:sz w:val="24"/>
                <w:szCs w:val="24"/>
              </w:rPr>
              <w:t>тивных элементов перекрытия, обеспечива</w:t>
            </w:r>
            <w:r w:rsidRPr="00103EFC">
              <w:rPr>
                <w:rFonts w:ascii="Times New Roman" w:hAnsi="Times New Roman"/>
                <w:sz w:val="24"/>
                <w:szCs w:val="24"/>
              </w:rPr>
              <w:t>ю</w:t>
            </w:r>
            <w:r w:rsidRPr="00103EFC">
              <w:rPr>
                <w:rFonts w:ascii="Times New Roman" w:hAnsi="Times New Roman"/>
                <w:sz w:val="24"/>
                <w:szCs w:val="24"/>
              </w:rPr>
              <w:t>щего извлечения электродной группы из ко</w:t>
            </w:r>
            <w:r w:rsidRPr="00103EFC">
              <w:rPr>
                <w:rFonts w:ascii="Times New Roman" w:hAnsi="Times New Roman"/>
                <w:sz w:val="24"/>
                <w:szCs w:val="24"/>
              </w:rPr>
              <w:t>р</w:t>
            </w:r>
            <w:r w:rsidRPr="00103EFC">
              <w:rPr>
                <w:rFonts w:ascii="Times New Roman" w:hAnsi="Times New Roman"/>
                <w:sz w:val="24"/>
                <w:szCs w:val="24"/>
              </w:rPr>
              <w:t>пуса котла?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32</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 xml:space="preserve">При размещении котлов в электрокотельной является ли достаточным расстояние между </w:t>
            </w:r>
            <w:r w:rsidRPr="00103EFC">
              <w:rPr>
                <w:rFonts w:ascii="Times New Roman" w:hAnsi="Times New Roman"/>
                <w:sz w:val="24"/>
                <w:szCs w:val="24"/>
              </w:rPr>
              <w:lastRenderedPageBreak/>
              <w:t>котлами или между стенками электрокотел</w:t>
            </w:r>
            <w:r w:rsidRPr="00103EFC">
              <w:rPr>
                <w:rFonts w:ascii="Times New Roman" w:hAnsi="Times New Roman"/>
                <w:sz w:val="24"/>
                <w:szCs w:val="24"/>
              </w:rPr>
              <w:t>ь</w:t>
            </w:r>
            <w:r w:rsidRPr="00103EFC">
              <w:rPr>
                <w:rFonts w:ascii="Times New Roman" w:hAnsi="Times New Roman"/>
                <w:sz w:val="24"/>
                <w:szCs w:val="24"/>
              </w:rPr>
              <w:t>ной для извлечения съемного блока электр</w:t>
            </w:r>
            <w:r w:rsidRPr="00103EFC">
              <w:rPr>
                <w:rFonts w:ascii="Times New Roman" w:hAnsi="Times New Roman"/>
                <w:sz w:val="24"/>
                <w:szCs w:val="24"/>
              </w:rPr>
              <w:t>о</w:t>
            </w:r>
            <w:r w:rsidRPr="00103EFC">
              <w:rPr>
                <w:rFonts w:ascii="Times New Roman" w:hAnsi="Times New Roman"/>
                <w:sz w:val="24"/>
                <w:szCs w:val="24"/>
              </w:rPr>
              <w:t>нагревательных элементов?</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lastRenderedPageBreak/>
              <w:t>п. 32</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о запрещении уст</w:t>
            </w:r>
            <w:r w:rsidRPr="00103EFC">
              <w:rPr>
                <w:rFonts w:ascii="Times New Roman" w:hAnsi="Times New Roman"/>
                <w:sz w:val="24"/>
                <w:szCs w:val="24"/>
              </w:rPr>
              <w:t>а</w:t>
            </w:r>
            <w:r w:rsidRPr="00103EFC">
              <w:rPr>
                <w:rFonts w:ascii="Times New Roman" w:hAnsi="Times New Roman"/>
                <w:sz w:val="24"/>
                <w:szCs w:val="24"/>
              </w:rPr>
              <w:t>новки в одном помещении с котлами и экон</w:t>
            </w:r>
            <w:r w:rsidRPr="00103EFC">
              <w:rPr>
                <w:rFonts w:ascii="Times New Roman" w:hAnsi="Times New Roman"/>
                <w:sz w:val="24"/>
                <w:szCs w:val="24"/>
              </w:rPr>
              <w:t>о</w:t>
            </w:r>
            <w:r w:rsidRPr="00103EFC">
              <w:rPr>
                <w:rFonts w:ascii="Times New Roman" w:hAnsi="Times New Roman"/>
                <w:sz w:val="24"/>
                <w:szCs w:val="24"/>
              </w:rPr>
              <w:t>майзерами оборудования, не имеющего прям</w:t>
            </w:r>
            <w:r w:rsidRPr="00103EFC">
              <w:rPr>
                <w:rFonts w:ascii="Times New Roman" w:hAnsi="Times New Roman"/>
                <w:sz w:val="24"/>
                <w:szCs w:val="24"/>
              </w:rPr>
              <w:t>о</w:t>
            </w:r>
            <w:r w:rsidRPr="00103EFC">
              <w:rPr>
                <w:rFonts w:ascii="Times New Roman" w:hAnsi="Times New Roman"/>
                <w:sz w:val="24"/>
                <w:szCs w:val="24"/>
              </w:rPr>
              <w:t>го отношения к обслуживанию и ремонту ко</w:t>
            </w:r>
            <w:r w:rsidRPr="00103EFC">
              <w:rPr>
                <w:rFonts w:ascii="Times New Roman" w:hAnsi="Times New Roman"/>
                <w:sz w:val="24"/>
                <w:szCs w:val="24"/>
              </w:rPr>
              <w:t>т</w:t>
            </w:r>
            <w:r w:rsidRPr="00103EFC">
              <w:rPr>
                <w:rFonts w:ascii="Times New Roman" w:hAnsi="Times New Roman"/>
                <w:sz w:val="24"/>
                <w:szCs w:val="24"/>
              </w:rPr>
              <w:t>лов или к технологии получения пара и (или) горячей воды?</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33</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93944">
            <w:pPr>
              <w:ind w:firstLine="0"/>
              <w:jc w:val="left"/>
              <w:rPr>
                <w:rFonts w:ascii="Times New Roman" w:hAnsi="Times New Roman"/>
                <w:sz w:val="24"/>
                <w:szCs w:val="24"/>
              </w:rPr>
            </w:pPr>
            <w:r w:rsidRPr="00103EFC">
              <w:rPr>
                <w:rFonts w:ascii="Times New Roman" w:hAnsi="Times New Roman"/>
                <w:sz w:val="24"/>
                <w:szCs w:val="24"/>
              </w:rPr>
              <w:t>за и</w:t>
            </w:r>
            <w:r w:rsidRPr="00103EFC">
              <w:rPr>
                <w:rFonts w:ascii="Times New Roman" w:hAnsi="Times New Roman"/>
                <w:sz w:val="24"/>
                <w:szCs w:val="24"/>
              </w:rPr>
              <w:t>с</w:t>
            </w:r>
            <w:r w:rsidRPr="00103EFC">
              <w:rPr>
                <w:rFonts w:ascii="Times New Roman" w:hAnsi="Times New Roman"/>
                <w:sz w:val="24"/>
                <w:szCs w:val="24"/>
              </w:rPr>
              <w:t>ключ</w:t>
            </w:r>
            <w:r w:rsidRPr="00103EFC">
              <w:rPr>
                <w:rFonts w:ascii="Times New Roman" w:hAnsi="Times New Roman"/>
                <w:sz w:val="24"/>
                <w:szCs w:val="24"/>
              </w:rPr>
              <w:t>е</w:t>
            </w:r>
            <w:r w:rsidRPr="00103EFC">
              <w:rPr>
                <w:rFonts w:ascii="Times New Roman" w:hAnsi="Times New Roman"/>
                <w:sz w:val="24"/>
                <w:szCs w:val="24"/>
              </w:rPr>
              <w:t>нием пред</w:t>
            </w:r>
            <w:r w:rsidRPr="00103EFC">
              <w:rPr>
                <w:rFonts w:ascii="Times New Roman" w:hAnsi="Times New Roman"/>
                <w:sz w:val="24"/>
                <w:szCs w:val="24"/>
              </w:rPr>
              <w:t>у</w:t>
            </w:r>
            <w:r w:rsidRPr="00103EFC">
              <w:rPr>
                <w:rFonts w:ascii="Times New Roman" w:hAnsi="Times New Roman"/>
                <w:sz w:val="24"/>
                <w:szCs w:val="24"/>
              </w:rPr>
              <w:t>смотре</w:t>
            </w:r>
            <w:r w:rsidRPr="00103EFC">
              <w:rPr>
                <w:rFonts w:ascii="Times New Roman" w:hAnsi="Times New Roman"/>
                <w:sz w:val="24"/>
                <w:szCs w:val="24"/>
              </w:rPr>
              <w:t>н</w:t>
            </w:r>
            <w:r w:rsidRPr="00103EFC">
              <w:rPr>
                <w:rFonts w:ascii="Times New Roman" w:hAnsi="Times New Roman"/>
                <w:sz w:val="24"/>
                <w:szCs w:val="24"/>
              </w:rPr>
              <w:t>ных ФНП ОРПД случаев устано</w:t>
            </w:r>
            <w:r w:rsidRPr="00103EFC">
              <w:rPr>
                <w:rFonts w:ascii="Times New Roman" w:hAnsi="Times New Roman"/>
                <w:sz w:val="24"/>
                <w:szCs w:val="24"/>
              </w:rPr>
              <w:t>в</w:t>
            </w:r>
            <w:r w:rsidRPr="00103EFC">
              <w:rPr>
                <w:rFonts w:ascii="Times New Roman" w:hAnsi="Times New Roman"/>
                <w:sz w:val="24"/>
                <w:szCs w:val="24"/>
              </w:rPr>
              <w:t>ки ко</w:t>
            </w:r>
            <w:r w:rsidRPr="00103EFC">
              <w:rPr>
                <w:rFonts w:ascii="Times New Roman" w:hAnsi="Times New Roman"/>
                <w:sz w:val="24"/>
                <w:szCs w:val="24"/>
              </w:rPr>
              <w:t>т</w:t>
            </w:r>
            <w:r w:rsidRPr="00103EFC">
              <w:rPr>
                <w:rFonts w:ascii="Times New Roman" w:hAnsi="Times New Roman"/>
                <w:sz w:val="24"/>
                <w:szCs w:val="24"/>
              </w:rPr>
              <w:t>лов в прои</w:t>
            </w:r>
            <w:r w:rsidRPr="00103EFC">
              <w:rPr>
                <w:rFonts w:ascii="Times New Roman" w:hAnsi="Times New Roman"/>
                <w:sz w:val="24"/>
                <w:szCs w:val="24"/>
              </w:rPr>
              <w:t>з</w:t>
            </w:r>
            <w:r w:rsidRPr="00103EFC">
              <w:rPr>
                <w:rFonts w:ascii="Times New Roman" w:hAnsi="Times New Roman"/>
                <w:sz w:val="24"/>
                <w:szCs w:val="24"/>
              </w:rPr>
              <w:t>во</w:t>
            </w:r>
            <w:r w:rsidRPr="00103EFC">
              <w:rPr>
                <w:rFonts w:ascii="Times New Roman" w:hAnsi="Times New Roman"/>
                <w:sz w:val="24"/>
                <w:szCs w:val="24"/>
              </w:rPr>
              <w:t>д</w:t>
            </w:r>
            <w:r w:rsidRPr="00103EFC">
              <w:rPr>
                <w:rFonts w:ascii="Times New Roman" w:hAnsi="Times New Roman"/>
                <w:sz w:val="24"/>
                <w:szCs w:val="24"/>
              </w:rPr>
              <w:t>ственных помещ</w:t>
            </w:r>
            <w:r w:rsidRPr="00103EFC">
              <w:rPr>
                <w:rFonts w:ascii="Times New Roman" w:hAnsi="Times New Roman"/>
                <w:sz w:val="24"/>
                <w:szCs w:val="24"/>
              </w:rPr>
              <w:t>е</w:t>
            </w:r>
            <w:r w:rsidRPr="00103EFC">
              <w:rPr>
                <w:rFonts w:ascii="Times New Roman" w:hAnsi="Times New Roman"/>
                <w:sz w:val="24"/>
                <w:szCs w:val="24"/>
              </w:rPr>
              <w:t>ниях</w:t>
            </w: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размещение котлов и вспомогательного оборудования в блок-контейнерах, передвижных и транспортабел</w:t>
            </w:r>
            <w:r w:rsidRPr="00103EFC">
              <w:rPr>
                <w:rFonts w:ascii="Times New Roman" w:hAnsi="Times New Roman"/>
                <w:sz w:val="24"/>
                <w:szCs w:val="24"/>
              </w:rPr>
              <w:t>ь</w:t>
            </w:r>
            <w:r w:rsidRPr="00103EFC">
              <w:rPr>
                <w:rFonts w:ascii="Times New Roman" w:hAnsi="Times New Roman"/>
                <w:sz w:val="24"/>
                <w:szCs w:val="24"/>
              </w:rPr>
              <w:t>ных установках?</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34</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к предельным зн</w:t>
            </w:r>
            <w:r w:rsidRPr="00103EFC">
              <w:rPr>
                <w:rFonts w:ascii="Times New Roman" w:hAnsi="Times New Roman"/>
                <w:sz w:val="24"/>
                <w:szCs w:val="24"/>
              </w:rPr>
              <w:t>а</w:t>
            </w:r>
            <w:r w:rsidRPr="00103EFC">
              <w:rPr>
                <w:rFonts w:ascii="Times New Roman" w:hAnsi="Times New Roman"/>
                <w:sz w:val="24"/>
                <w:szCs w:val="24"/>
              </w:rPr>
              <w:t>чениям расстояния по вертикали от площадки для обслуживания водоуказательных приборов до середины водоуказательного стекла (шк</w:t>
            </w:r>
            <w:r w:rsidRPr="00103EFC">
              <w:rPr>
                <w:rFonts w:ascii="Times New Roman" w:hAnsi="Times New Roman"/>
                <w:sz w:val="24"/>
                <w:szCs w:val="24"/>
              </w:rPr>
              <w:t>а</w:t>
            </w:r>
            <w:r w:rsidRPr="00103EFC">
              <w:rPr>
                <w:rFonts w:ascii="Times New Roman" w:hAnsi="Times New Roman"/>
                <w:sz w:val="24"/>
                <w:szCs w:val="24"/>
              </w:rPr>
              <w:t>лы)?</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35</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При диаметрах барабанов больше 1,2 ме</w:t>
            </w:r>
            <w:r w:rsidRPr="00103EFC">
              <w:rPr>
                <w:rFonts w:ascii="Times New Roman" w:hAnsi="Times New Roman"/>
                <w:sz w:val="24"/>
                <w:szCs w:val="24"/>
              </w:rPr>
              <w:t>т</w:t>
            </w:r>
            <w:r w:rsidRPr="00103EFC">
              <w:rPr>
                <w:rFonts w:ascii="Times New Roman" w:hAnsi="Times New Roman"/>
                <w:sz w:val="24"/>
                <w:szCs w:val="24"/>
              </w:rPr>
              <w:t>ра и меньше 2 метров указанное рассто</w:t>
            </w:r>
            <w:r w:rsidRPr="00103EFC">
              <w:rPr>
                <w:rFonts w:ascii="Times New Roman" w:hAnsi="Times New Roman"/>
                <w:sz w:val="24"/>
                <w:szCs w:val="24"/>
              </w:rPr>
              <w:t>я</w:t>
            </w:r>
            <w:r w:rsidRPr="00103EFC">
              <w:rPr>
                <w:rFonts w:ascii="Times New Roman" w:hAnsi="Times New Roman"/>
                <w:sz w:val="24"/>
                <w:szCs w:val="24"/>
              </w:rPr>
              <w:t>ние следует принимать не менее 1 метра и не более 1,5 метра.</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При диаметрах барабанов меньше 1,2 ме</w:t>
            </w:r>
            <w:r w:rsidRPr="00103EFC">
              <w:rPr>
                <w:rFonts w:ascii="Times New Roman" w:hAnsi="Times New Roman"/>
                <w:sz w:val="24"/>
                <w:szCs w:val="24"/>
              </w:rPr>
              <w:t>т</w:t>
            </w:r>
            <w:r w:rsidRPr="00103EFC">
              <w:rPr>
                <w:rFonts w:ascii="Times New Roman" w:hAnsi="Times New Roman"/>
                <w:sz w:val="24"/>
                <w:szCs w:val="24"/>
              </w:rPr>
              <w:t>ра и больше 2 метров указанное рассто</w:t>
            </w:r>
            <w:r w:rsidRPr="00103EFC">
              <w:rPr>
                <w:rFonts w:ascii="Times New Roman" w:hAnsi="Times New Roman"/>
                <w:sz w:val="24"/>
                <w:szCs w:val="24"/>
              </w:rPr>
              <w:t>я</w:t>
            </w:r>
            <w:r w:rsidRPr="00103EFC">
              <w:rPr>
                <w:rFonts w:ascii="Times New Roman" w:hAnsi="Times New Roman"/>
                <w:sz w:val="24"/>
                <w:szCs w:val="24"/>
              </w:rPr>
              <w:t xml:space="preserve">ние следует принимать в пределах от 0,6 </w:t>
            </w:r>
            <w:r w:rsidRPr="00103EFC">
              <w:rPr>
                <w:rFonts w:ascii="Times New Roman" w:hAnsi="Times New Roman"/>
                <w:sz w:val="24"/>
                <w:szCs w:val="24"/>
              </w:rPr>
              <w:lastRenderedPageBreak/>
              <w:t>до 1,8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количество, тип и места установки подъемных устройств</w:t>
            </w:r>
            <w:r w:rsidRPr="00103EFC">
              <w:t xml:space="preserve"> </w:t>
            </w:r>
            <w:r w:rsidRPr="00103EFC">
              <w:rPr>
                <w:rFonts w:ascii="Times New Roman" w:hAnsi="Times New Roman"/>
                <w:sz w:val="24"/>
                <w:szCs w:val="24"/>
              </w:rPr>
              <w:t>для подъема людей и грузов в тех случаях, когда расстояние от нулевой отметки котельного п</w:t>
            </w:r>
            <w:r w:rsidRPr="00103EFC">
              <w:rPr>
                <w:rFonts w:ascii="Times New Roman" w:hAnsi="Times New Roman"/>
                <w:sz w:val="24"/>
                <w:szCs w:val="24"/>
              </w:rPr>
              <w:t>о</w:t>
            </w:r>
            <w:r w:rsidRPr="00103EFC">
              <w:rPr>
                <w:rFonts w:ascii="Times New Roman" w:hAnsi="Times New Roman"/>
                <w:sz w:val="24"/>
                <w:szCs w:val="24"/>
              </w:rPr>
              <w:t>мещения до верхней площадки котлов прев</w:t>
            </w:r>
            <w:r w:rsidRPr="00103EFC">
              <w:rPr>
                <w:rFonts w:ascii="Times New Roman" w:hAnsi="Times New Roman"/>
                <w:sz w:val="24"/>
                <w:szCs w:val="24"/>
              </w:rPr>
              <w:t>ы</w:t>
            </w:r>
            <w:r w:rsidRPr="00103EFC">
              <w:rPr>
                <w:rFonts w:ascii="Times New Roman" w:hAnsi="Times New Roman"/>
                <w:sz w:val="24"/>
                <w:szCs w:val="24"/>
              </w:rPr>
              <w:t>шает 20 метров?</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36</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Грузоподъемность подъемных устройств не менее 1000 кг</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15B38">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размещения котла его оснащение системами трубопроводов по</w:t>
            </w:r>
            <w:r w:rsidRPr="00103EFC">
              <w:rPr>
                <w:rFonts w:ascii="Times New Roman" w:hAnsi="Times New Roman"/>
                <w:sz w:val="24"/>
                <w:szCs w:val="24"/>
              </w:rPr>
              <w:t>д</w:t>
            </w:r>
            <w:r w:rsidRPr="00103EFC">
              <w:rPr>
                <w:rFonts w:ascii="Times New Roman" w:hAnsi="Times New Roman"/>
                <w:sz w:val="24"/>
                <w:szCs w:val="24"/>
              </w:rPr>
              <w:t xml:space="preserve">вода питательной или сетевой воды? </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37</w:t>
            </w:r>
            <w:r w:rsidR="00733021"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размещения котла его оснащение системами трубопроводов пр</w:t>
            </w:r>
            <w:r w:rsidRPr="00103EFC">
              <w:rPr>
                <w:rFonts w:ascii="Times New Roman" w:hAnsi="Times New Roman"/>
                <w:sz w:val="24"/>
                <w:szCs w:val="24"/>
              </w:rPr>
              <w:t>о</w:t>
            </w:r>
            <w:r w:rsidRPr="00103EFC">
              <w:rPr>
                <w:rFonts w:ascii="Times New Roman" w:hAnsi="Times New Roman"/>
                <w:sz w:val="24"/>
                <w:szCs w:val="24"/>
              </w:rPr>
              <w:t>дувки котла и спуска воды при остановке ко</w:t>
            </w:r>
            <w:r w:rsidRPr="00103EFC">
              <w:rPr>
                <w:rFonts w:ascii="Times New Roman" w:hAnsi="Times New Roman"/>
                <w:sz w:val="24"/>
                <w:szCs w:val="24"/>
              </w:rPr>
              <w:t>т</w:t>
            </w:r>
            <w:r w:rsidRPr="00103EFC">
              <w:rPr>
                <w:rFonts w:ascii="Times New Roman" w:hAnsi="Times New Roman"/>
                <w:sz w:val="24"/>
                <w:szCs w:val="24"/>
              </w:rPr>
              <w:t>ла?</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37</w:t>
            </w:r>
            <w:r w:rsidR="00733021"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размещения котла его оснащение системами трубопроводов</w:t>
            </w:r>
            <w:r w:rsidRPr="00103EFC">
              <w:t xml:space="preserve"> </w:t>
            </w:r>
            <w:r w:rsidRPr="00103EFC">
              <w:rPr>
                <w:rFonts w:ascii="Times New Roman" w:hAnsi="Times New Roman"/>
                <w:sz w:val="24"/>
                <w:szCs w:val="24"/>
              </w:rPr>
              <w:t>уд</w:t>
            </w:r>
            <w:r w:rsidRPr="00103EFC">
              <w:rPr>
                <w:rFonts w:ascii="Times New Roman" w:hAnsi="Times New Roman"/>
                <w:sz w:val="24"/>
                <w:szCs w:val="24"/>
              </w:rPr>
              <w:t>а</w:t>
            </w:r>
            <w:r w:rsidRPr="00103EFC">
              <w:rPr>
                <w:rFonts w:ascii="Times New Roman" w:hAnsi="Times New Roman"/>
                <w:sz w:val="24"/>
                <w:szCs w:val="24"/>
              </w:rPr>
              <w:t>ления воздуха из котла при заполнении его в</w:t>
            </w:r>
            <w:r w:rsidRPr="00103EFC">
              <w:rPr>
                <w:rFonts w:ascii="Times New Roman" w:hAnsi="Times New Roman"/>
                <w:sz w:val="24"/>
                <w:szCs w:val="24"/>
              </w:rPr>
              <w:t>о</w:t>
            </w:r>
            <w:r w:rsidRPr="00103EFC">
              <w:rPr>
                <w:rFonts w:ascii="Times New Roman" w:hAnsi="Times New Roman"/>
                <w:sz w:val="24"/>
                <w:szCs w:val="24"/>
              </w:rPr>
              <w:t>дой и растопке?</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37</w:t>
            </w:r>
            <w:r w:rsidR="00733021"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размещения котла его оснащение системами трубопроводов пр</w:t>
            </w:r>
            <w:r w:rsidRPr="00103EFC">
              <w:rPr>
                <w:rFonts w:ascii="Times New Roman" w:hAnsi="Times New Roman"/>
                <w:sz w:val="24"/>
                <w:szCs w:val="24"/>
              </w:rPr>
              <w:t>о</w:t>
            </w:r>
            <w:r w:rsidRPr="00103EFC">
              <w:rPr>
                <w:rFonts w:ascii="Times New Roman" w:hAnsi="Times New Roman"/>
                <w:sz w:val="24"/>
                <w:szCs w:val="24"/>
              </w:rPr>
              <w:t>дувки пароперегревателя и паропровода?</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37</w:t>
            </w:r>
            <w:r w:rsidR="00733021"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размещения котла его оснащение системами трубопроводов о</w:t>
            </w:r>
            <w:r w:rsidRPr="00103EFC">
              <w:rPr>
                <w:rFonts w:ascii="Times New Roman" w:hAnsi="Times New Roman"/>
                <w:sz w:val="24"/>
                <w:szCs w:val="24"/>
              </w:rPr>
              <w:t>т</w:t>
            </w:r>
            <w:r w:rsidRPr="00103EFC">
              <w:rPr>
                <w:rFonts w:ascii="Times New Roman" w:hAnsi="Times New Roman"/>
                <w:sz w:val="24"/>
                <w:szCs w:val="24"/>
              </w:rPr>
              <w:t>бора проб воды и пара?</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37</w:t>
            </w:r>
            <w:r w:rsidR="00733021"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размещения котла его оснащение системами трубопроводов вв</w:t>
            </w:r>
            <w:r w:rsidRPr="00103EFC">
              <w:rPr>
                <w:rFonts w:ascii="Times New Roman" w:hAnsi="Times New Roman"/>
                <w:sz w:val="24"/>
                <w:szCs w:val="24"/>
              </w:rPr>
              <w:t>о</w:t>
            </w:r>
            <w:r w:rsidRPr="00103EFC">
              <w:rPr>
                <w:rFonts w:ascii="Times New Roman" w:hAnsi="Times New Roman"/>
                <w:sz w:val="24"/>
                <w:szCs w:val="24"/>
              </w:rPr>
              <w:t>да в котловую воду корректирующих реаге</w:t>
            </w:r>
            <w:r w:rsidRPr="00103EFC">
              <w:rPr>
                <w:rFonts w:ascii="Times New Roman" w:hAnsi="Times New Roman"/>
                <w:sz w:val="24"/>
                <w:szCs w:val="24"/>
              </w:rPr>
              <w:t>н</w:t>
            </w:r>
            <w:r w:rsidRPr="00103EFC">
              <w:rPr>
                <w:rFonts w:ascii="Times New Roman" w:hAnsi="Times New Roman"/>
                <w:sz w:val="24"/>
                <w:szCs w:val="24"/>
              </w:rPr>
              <w:t>тов в период эксплуатации и моющих реаге</w:t>
            </w:r>
            <w:r w:rsidRPr="00103EFC">
              <w:rPr>
                <w:rFonts w:ascii="Times New Roman" w:hAnsi="Times New Roman"/>
                <w:sz w:val="24"/>
                <w:szCs w:val="24"/>
              </w:rPr>
              <w:t>н</w:t>
            </w:r>
            <w:r w:rsidRPr="00103EFC">
              <w:rPr>
                <w:rFonts w:ascii="Times New Roman" w:hAnsi="Times New Roman"/>
                <w:sz w:val="24"/>
                <w:szCs w:val="24"/>
              </w:rPr>
              <w:t>тов при химической очистке котла?</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37</w:t>
            </w:r>
            <w:r w:rsidR="00733021"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размещения котла его оснащение системами трубопроводов о</w:t>
            </w:r>
            <w:r w:rsidRPr="00103EFC">
              <w:rPr>
                <w:rFonts w:ascii="Times New Roman" w:hAnsi="Times New Roman"/>
                <w:sz w:val="24"/>
                <w:szCs w:val="24"/>
              </w:rPr>
              <w:t>т</w:t>
            </w:r>
            <w:r w:rsidRPr="00103EFC">
              <w:rPr>
                <w:rFonts w:ascii="Times New Roman" w:hAnsi="Times New Roman"/>
                <w:sz w:val="24"/>
                <w:szCs w:val="24"/>
              </w:rPr>
              <w:lastRenderedPageBreak/>
              <w:t>вода воды или пара при растопке и остановке?</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lastRenderedPageBreak/>
              <w:t>п. 37</w:t>
            </w:r>
            <w:r w:rsidR="00733021"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размещения котла его оснащение системами трубопроводов раз</w:t>
            </w:r>
            <w:r w:rsidRPr="00103EFC">
              <w:rPr>
                <w:rFonts w:ascii="Times New Roman" w:hAnsi="Times New Roman"/>
                <w:sz w:val="24"/>
                <w:szCs w:val="24"/>
              </w:rPr>
              <w:t>о</w:t>
            </w:r>
            <w:r w:rsidRPr="00103EFC">
              <w:rPr>
                <w:rFonts w:ascii="Times New Roman" w:hAnsi="Times New Roman"/>
                <w:sz w:val="24"/>
                <w:szCs w:val="24"/>
              </w:rPr>
              <w:t>грева барабанов при растопке (если это пред</w:t>
            </w:r>
            <w:r w:rsidRPr="00103EFC">
              <w:rPr>
                <w:rFonts w:ascii="Times New Roman" w:hAnsi="Times New Roman"/>
                <w:sz w:val="24"/>
                <w:szCs w:val="24"/>
              </w:rPr>
              <w:t>у</w:t>
            </w:r>
            <w:r w:rsidRPr="00103EFC">
              <w:rPr>
                <w:rFonts w:ascii="Times New Roman" w:hAnsi="Times New Roman"/>
                <w:sz w:val="24"/>
                <w:szCs w:val="24"/>
              </w:rPr>
              <w:t>смотрено проектом котла)?</w:t>
            </w:r>
          </w:p>
        </w:tc>
        <w:tc>
          <w:tcPr>
            <w:tcW w:w="2127" w:type="dxa"/>
            <w:shd w:val="clear" w:color="auto" w:fill="FFFFFF" w:themeFill="background1"/>
          </w:tcPr>
          <w:p w:rsidR="00A413F2" w:rsidRPr="00103EFC" w:rsidRDefault="00A413F2" w:rsidP="006D1C4B">
            <w:pPr>
              <w:ind w:firstLine="0"/>
              <w:jc w:val="center"/>
              <w:rPr>
                <w:rFonts w:ascii="Times New Roman" w:hAnsi="Times New Roman"/>
                <w:sz w:val="24"/>
                <w:szCs w:val="24"/>
              </w:rPr>
            </w:pPr>
            <w:r w:rsidRPr="00103EFC">
              <w:rPr>
                <w:rFonts w:ascii="Times New Roman" w:hAnsi="Times New Roman"/>
                <w:sz w:val="24"/>
                <w:szCs w:val="24"/>
              </w:rPr>
              <w:t>п. 37</w:t>
            </w:r>
            <w:r w:rsidR="00733021"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6D1C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C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141B8">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размещения котла его оснащение системами трубопроводов о</w:t>
            </w:r>
            <w:r w:rsidRPr="00103EFC">
              <w:rPr>
                <w:rFonts w:ascii="Times New Roman" w:hAnsi="Times New Roman"/>
                <w:sz w:val="24"/>
                <w:szCs w:val="24"/>
              </w:rPr>
              <w:t>т</w:t>
            </w:r>
            <w:r w:rsidRPr="00103EFC">
              <w:rPr>
                <w:rFonts w:ascii="Times New Roman" w:hAnsi="Times New Roman"/>
                <w:sz w:val="24"/>
                <w:szCs w:val="24"/>
              </w:rPr>
              <w:t>вода рабочей среды от предохранительных клапанов при их срабатывании?</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37</w:t>
            </w:r>
            <w:r w:rsidR="00733021"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141B8">
            <w:pPr>
              <w:ind w:firstLine="0"/>
              <w:jc w:val="left"/>
              <w:rPr>
                <w:rFonts w:ascii="Times New Roman" w:hAnsi="Times New Roman"/>
                <w:sz w:val="24"/>
                <w:szCs w:val="24"/>
              </w:rPr>
            </w:pPr>
            <w:r w:rsidRPr="00103EFC">
              <w:rPr>
                <w:rFonts w:ascii="Times New Roman" w:hAnsi="Times New Roman"/>
                <w:sz w:val="24"/>
                <w:szCs w:val="24"/>
              </w:rPr>
              <w:t>Соответствует ли проекту размещения котла его оснащение системами трубопроводов по</w:t>
            </w:r>
            <w:r w:rsidRPr="00103EFC">
              <w:rPr>
                <w:rFonts w:ascii="Times New Roman" w:hAnsi="Times New Roman"/>
                <w:sz w:val="24"/>
                <w:szCs w:val="24"/>
              </w:rPr>
              <w:t>д</w:t>
            </w:r>
            <w:r w:rsidRPr="00103EFC">
              <w:rPr>
                <w:rFonts w:ascii="Times New Roman" w:hAnsi="Times New Roman"/>
                <w:sz w:val="24"/>
                <w:szCs w:val="24"/>
              </w:rPr>
              <w:t>вода топлива к горелочным устройствам ко</w:t>
            </w:r>
            <w:r w:rsidRPr="00103EFC">
              <w:rPr>
                <w:rFonts w:ascii="Times New Roman" w:hAnsi="Times New Roman"/>
                <w:sz w:val="24"/>
                <w:szCs w:val="24"/>
              </w:rPr>
              <w:t>т</w:t>
            </w:r>
            <w:r w:rsidRPr="00103EFC">
              <w:rPr>
                <w:rFonts w:ascii="Times New Roman" w:hAnsi="Times New Roman"/>
                <w:sz w:val="24"/>
                <w:szCs w:val="24"/>
              </w:rPr>
              <w:t>ла?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37</w:t>
            </w:r>
            <w:r w:rsidR="00733021" w:rsidRPr="00103EFC">
              <w:rPr>
                <w:rFonts w:ascii="Times New Roman" w:hAnsi="Times New Roman"/>
                <w:sz w:val="24"/>
                <w:szCs w:val="24"/>
              </w:rPr>
              <w:t xml:space="preserve"> к)</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Обеспечивают ли выбранные количество и точки присоединения к элементам котла пр</w:t>
            </w:r>
            <w:r w:rsidRPr="00103EFC">
              <w:rPr>
                <w:rFonts w:ascii="Times New Roman" w:hAnsi="Times New Roman"/>
                <w:sz w:val="24"/>
                <w:szCs w:val="24"/>
              </w:rPr>
              <w:t>о</w:t>
            </w:r>
            <w:r w:rsidRPr="00103EFC">
              <w:rPr>
                <w:rFonts w:ascii="Times New Roman" w:hAnsi="Times New Roman"/>
                <w:sz w:val="24"/>
                <w:szCs w:val="24"/>
              </w:rPr>
              <w:t>дувочных, спускных, дренажных трубопров</w:t>
            </w:r>
            <w:r w:rsidRPr="00103EFC">
              <w:rPr>
                <w:rFonts w:ascii="Times New Roman" w:hAnsi="Times New Roman"/>
                <w:sz w:val="24"/>
                <w:szCs w:val="24"/>
              </w:rPr>
              <w:t>о</w:t>
            </w:r>
            <w:r w:rsidRPr="00103EFC">
              <w:rPr>
                <w:rFonts w:ascii="Times New Roman" w:hAnsi="Times New Roman"/>
                <w:sz w:val="24"/>
                <w:szCs w:val="24"/>
              </w:rPr>
              <w:t xml:space="preserve">дов удаление воды, конденсата и осадков из самых нижних частей котла? </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38</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Обеспечивают ли выбранные количество и точки присоединения к элементам котла во</w:t>
            </w:r>
            <w:r w:rsidRPr="00103EFC">
              <w:rPr>
                <w:rFonts w:ascii="Times New Roman" w:hAnsi="Times New Roman"/>
                <w:sz w:val="24"/>
                <w:szCs w:val="24"/>
              </w:rPr>
              <w:t>з</w:t>
            </w:r>
            <w:r w:rsidRPr="00103EFC">
              <w:rPr>
                <w:rFonts w:ascii="Times New Roman" w:hAnsi="Times New Roman"/>
                <w:sz w:val="24"/>
                <w:szCs w:val="24"/>
              </w:rPr>
              <w:t>душных трубопроводов удаление воздуха из верхних частей котла?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38</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В тех случаях, когда удаление рабочей среды не может быть обеспечено за счет самотека, предусмотрено ли принудительное ее удаление продувкой паром, сжатым воздухом, азотом или другими способами, предусмотренными руководством (инструкцией) по эксплуатации?</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38</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по отводу воды продувочным трубопроводом либо в емкость, работающую без давления, либо в емкость, р</w:t>
            </w:r>
            <w:r w:rsidRPr="00103EFC">
              <w:rPr>
                <w:rFonts w:ascii="Times New Roman" w:hAnsi="Times New Roman"/>
                <w:sz w:val="24"/>
                <w:szCs w:val="24"/>
              </w:rPr>
              <w:t>а</w:t>
            </w:r>
            <w:r w:rsidRPr="00103EFC">
              <w:rPr>
                <w:rFonts w:ascii="Times New Roman" w:hAnsi="Times New Roman"/>
                <w:sz w:val="24"/>
                <w:szCs w:val="24"/>
              </w:rPr>
              <w:lastRenderedPageBreak/>
              <w:t>ботающую под давлением, при условии по</w:t>
            </w:r>
            <w:r w:rsidRPr="00103EFC">
              <w:rPr>
                <w:rFonts w:ascii="Times New Roman" w:hAnsi="Times New Roman"/>
                <w:sz w:val="24"/>
                <w:szCs w:val="24"/>
              </w:rPr>
              <w:t>д</w:t>
            </w:r>
            <w:r w:rsidRPr="00103EFC">
              <w:rPr>
                <w:rFonts w:ascii="Times New Roman" w:hAnsi="Times New Roman"/>
                <w:sz w:val="24"/>
                <w:szCs w:val="24"/>
              </w:rPr>
              <w:t>тверждения надежности и эффективности пр</w:t>
            </w:r>
            <w:r w:rsidRPr="00103EFC">
              <w:rPr>
                <w:rFonts w:ascii="Times New Roman" w:hAnsi="Times New Roman"/>
                <w:sz w:val="24"/>
                <w:szCs w:val="24"/>
              </w:rPr>
              <w:t>о</w:t>
            </w:r>
            <w:r w:rsidRPr="00103EFC">
              <w:rPr>
                <w:rFonts w:ascii="Times New Roman" w:hAnsi="Times New Roman"/>
                <w:sz w:val="24"/>
                <w:szCs w:val="24"/>
              </w:rPr>
              <w:t>дувки соответствующими расчетами?</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lastRenderedPageBreak/>
              <w:t>п. 39</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по устройству др</w:t>
            </w:r>
            <w:r w:rsidRPr="00103EFC">
              <w:rPr>
                <w:rFonts w:ascii="Times New Roman" w:hAnsi="Times New Roman"/>
                <w:sz w:val="24"/>
                <w:szCs w:val="24"/>
              </w:rPr>
              <w:t>е</w:t>
            </w:r>
            <w:r w:rsidRPr="00103EFC">
              <w:rPr>
                <w:rFonts w:ascii="Times New Roman" w:hAnsi="Times New Roman"/>
                <w:sz w:val="24"/>
                <w:szCs w:val="24"/>
              </w:rPr>
              <w:t>нажей, обеспечивающих отвод конденсата, в нижних точках всех участков паропровода, к</w:t>
            </w:r>
            <w:r w:rsidRPr="00103EFC">
              <w:rPr>
                <w:rFonts w:ascii="Times New Roman" w:hAnsi="Times New Roman"/>
                <w:sz w:val="24"/>
                <w:szCs w:val="24"/>
              </w:rPr>
              <w:t>о</w:t>
            </w:r>
            <w:r w:rsidRPr="00103EFC">
              <w:rPr>
                <w:rFonts w:ascii="Times New Roman" w:hAnsi="Times New Roman"/>
                <w:sz w:val="24"/>
                <w:szCs w:val="24"/>
              </w:rPr>
              <w:t>торые могут быть отключены запорными орг</w:t>
            </w:r>
            <w:r w:rsidRPr="00103EFC">
              <w:rPr>
                <w:rFonts w:ascii="Times New Roman" w:hAnsi="Times New Roman"/>
                <w:sz w:val="24"/>
                <w:szCs w:val="24"/>
              </w:rPr>
              <w:t>а</w:t>
            </w:r>
            <w:r w:rsidRPr="00103EFC">
              <w:rPr>
                <w:rFonts w:ascii="Times New Roman" w:hAnsi="Times New Roman"/>
                <w:sz w:val="24"/>
                <w:szCs w:val="24"/>
              </w:rPr>
              <w:t xml:space="preserve">нами? </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40</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Обеспечивают ли конструктивные и компон</w:t>
            </w:r>
            <w:r w:rsidRPr="00103EFC">
              <w:rPr>
                <w:rFonts w:ascii="Times New Roman" w:hAnsi="Times New Roman"/>
                <w:sz w:val="24"/>
                <w:szCs w:val="24"/>
              </w:rPr>
              <w:t>о</w:t>
            </w:r>
            <w:r w:rsidRPr="00103EFC">
              <w:rPr>
                <w:rFonts w:ascii="Times New Roman" w:hAnsi="Times New Roman"/>
                <w:sz w:val="24"/>
                <w:szCs w:val="24"/>
              </w:rPr>
              <w:t>вочные решения систем продувок, опорожн</w:t>
            </w:r>
            <w:r w:rsidRPr="00103EFC">
              <w:rPr>
                <w:rFonts w:ascii="Times New Roman" w:hAnsi="Times New Roman"/>
                <w:sz w:val="24"/>
                <w:szCs w:val="24"/>
              </w:rPr>
              <w:t>е</w:t>
            </w:r>
            <w:r w:rsidRPr="00103EFC">
              <w:rPr>
                <w:rFonts w:ascii="Times New Roman" w:hAnsi="Times New Roman"/>
                <w:sz w:val="24"/>
                <w:szCs w:val="24"/>
              </w:rPr>
              <w:t>ния, дренажа, ввода реагента надежность эк</w:t>
            </w:r>
            <w:r w:rsidRPr="00103EFC">
              <w:rPr>
                <w:rFonts w:ascii="Times New Roman" w:hAnsi="Times New Roman"/>
                <w:sz w:val="24"/>
                <w:szCs w:val="24"/>
              </w:rPr>
              <w:t>с</w:t>
            </w:r>
            <w:r w:rsidRPr="00103EFC">
              <w:rPr>
                <w:rFonts w:ascii="Times New Roman" w:hAnsi="Times New Roman"/>
                <w:sz w:val="24"/>
                <w:szCs w:val="24"/>
              </w:rPr>
              <w:t>плуатации котла на всех режимах, включая аварийные, а также надежную его консерв</w:t>
            </w:r>
            <w:r w:rsidRPr="00103EFC">
              <w:rPr>
                <w:rFonts w:ascii="Times New Roman" w:hAnsi="Times New Roman"/>
                <w:sz w:val="24"/>
                <w:szCs w:val="24"/>
              </w:rPr>
              <w:t>а</w:t>
            </w:r>
            <w:r w:rsidRPr="00103EFC">
              <w:rPr>
                <w:rFonts w:ascii="Times New Roman" w:hAnsi="Times New Roman"/>
                <w:sz w:val="24"/>
                <w:szCs w:val="24"/>
              </w:rPr>
              <w:t>цию при простоях</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41</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по оснащению предохранительных клапанов паровых котлов отводящими трубопроводами</w:t>
            </w:r>
            <w:r w:rsidRPr="00103EFC">
              <w:t xml:space="preserve"> </w:t>
            </w:r>
            <w:r w:rsidRPr="00103EFC">
              <w:rPr>
                <w:rFonts w:ascii="Times New Roman" w:hAnsi="Times New Roman"/>
                <w:sz w:val="24"/>
                <w:szCs w:val="24"/>
              </w:rPr>
              <w:t>для обеспечения безопасности обслуживающего персонала, а также по защите этих трубопроводов от заме</w:t>
            </w:r>
            <w:r w:rsidRPr="00103EFC">
              <w:rPr>
                <w:rFonts w:ascii="Times New Roman" w:hAnsi="Times New Roman"/>
                <w:sz w:val="24"/>
                <w:szCs w:val="24"/>
              </w:rPr>
              <w:t>р</w:t>
            </w:r>
            <w:r w:rsidRPr="00103EFC">
              <w:rPr>
                <w:rFonts w:ascii="Times New Roman" w:hAnsi="Times New Roman"/>
                <w:sz w:val="24"/>
                <w:szCs w:val="24"/>
              </w:rPr>
              <w:t>зания?</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42</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по оснащению о</w:t>
            </w:r>
            <w:r w:rsidRPr="00103EFC">
              <w:rPr>
                <w:rFonts w:ascii="Times New Roman" w:hAnsi="Times New Roman"/>
                <w:sz w:val="24"/>
                <w:szCs w:val="24"/>
              </w:rPr>
              <w:t>т</w:t>
            </w:r>
            <w:r w:rsidRPr="00103EFC">
              <w:rPr>
                <w:rFonts w:ascii="Times New Roman" w:hAnsi="Times New Roman"/>
                <w:sz w:val="24"/>
                <w:szCs w:val="24"/>
              </w:rPr>
              <w:t>водящих трубопроводов предохранительных клапанов паровых котлов дренажами для слива скапливающегося в них конденсата?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42</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о недопустимости установки запорных устройств на дренажах отводящих трубопроводов предохранительных клапанов паровых котлов?</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42</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D1C4B">
            <w:pPr>
              <w:ind w:firstLine="0"/>
              <w:jc w:val="left"/>
              <w:rPr>
                <w:rFonts w:ascii="Times New Roman" w:hAnsi="Times New Roman"/>
                <w:sz w:val="24"/>
                <w:szCs w:val="24"/>
              </w:rPr>
            </w:pPr>
            <w:r w:rsidRPr="00103EFC">
              <w:rPr>
                <w:rFonts w:ascii="Times New Roman" w:hAnsi="Times New Roman"/>
                <w:sz w:val="24"/>
                <w:szCs w:val="24"/>
              </w:rPr>
              <w:t>Присоединена ли водоотводящая труба от предохранительных клапанов водогрейного котла к линии свободного слива воды?</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43</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Присоединена ли водоотводящая труба от предохранительных клапанов экономайзера к линии свободного слива воды?</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43</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о недопустимости установки запорных органов на водоотвод</w:t>
            </w:r>
            <w:r w:rsidRPr="00103EFC">
              <w:rPr>
                <w:rFonts w:ascii="Times New Roman" w:hAnsi="Times New Roman"/>
                <w:sz w:val="24"/>
                <w:szCs w:val="24"/>
              </w:rPr>
              <w:t>я</w:t>
            </w:r>
            <w:r w:rsidRPr="00103EFC">
              <w:rPr>
                <w:rFonts w:ascii="Times New Roman" w:hAnsi="Times New Roman"/>
                <w:sz w:val="24"/>
                <w:szCs w:val="24"/>
              </w:rPr>
              <w:t>щей трубе от предохранительных клапанов в</w:t>
            </w:r>
            <w:r w:rsidRPr="00103EFC">
              <w:rPr>
                <w:rFonts w:ascii="Times New Roman" w:hAnsi="Times New Roman"/>
                <w:sz w:val="24"/>
                <w:szCs w:val="24"/>
              </w:rPr>
              <w:t>о</w:t>
            </w:r>
            <w:r w:rsidRPr="00103EFC">
              <w:rPr>
                <w:rFonts w:ascii="Times New Roman" w:hAnsi="Times New Roman"/>
                <w:sz w:val="24"/>
                <w:szCs w:val="24"/>
              </w:rPr>
              <w:t>догрейного котла и на присоединенной к этой трубе линии свободного слива?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43</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о недопустимости установки запорных органов на водоотвод</w:t>
            </w:r>
            <w:r w:rsidRPr="00103EFC">
              <w:rPr>
                <w:rFonts w:ascii="Times New Roman" w:hAnsi="Times New Roman"/>
                <w:sz w:val="24"/>
                <w:szCs w:val="24"/>
              </w:rPr>
              <w:t>я</w:t>
            </w:r>
            <w:r w:rsidRPr="00103EFC">
              <w:rPr>
                <w:rFonts w:ascii="Times New Roman" w:hAnsi="Times New Roman"/>
                <w:sz w:val="24"/>
                <w:szCs w:val="24"/>
              </w:rPr>
              <w:t>щей трубе от предохранительных клапанов экономайзера и на присоединенной к этой тр</w:t>
            </w:r>
            <w:r w:rsidRPr="00103EFC">
              <w:rPr>
                <w:rFonts w:ascii="Times New Roman" w:hAnsi="Times New Roman"/>
                <w:sz w:val="24"/>
                <w:szCs w:val="24"/>
              </w:rPr>
              <w:t>у</w:t>
            </w:r>
            <w:r w:rsidRPr="00103EFC">
              <w:rPr>
                <w:rFonts w:ascii="Times New Roman" w:hAnsi="Times New Roman"/>
                <w:sz w:val="24"/>
                <w:szCs w:val="24"/>
              </w:rPr>
              <w:t>бе линии свободного слива?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43</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Обеспечивает ли устройство системы водоо</w:t>
            </w:r>
            <w:r w:rsidRPr="00103EFC">
              <w:rPr>
                <w:rFonts w:ascii="Times New Roman" w:hAnsi="Times New Roman"/>
                <w:sz w:val="24"/>
                <w:szCs w:val="24"/>
              </w:rPr>
              <w:t>т</w:t>
            </w:r>
            <w:r w:rsidRPr="00103EFC">
              <w:rPr>
                <w:rFonts w:ascii="Times New Roman" w:hAnsi="Times New Roman"/>
                <w:sz w:val="24"/>
                <w:szCs w:val="24"/>
              </w:rPr>
              <w:t>водящих труб от</w:t>
            </w:r>
            <w:r w:rsidRPr="00103EFC">
              <w:t xml:space="preserve"> </w:t>
            </w:r>
            <w:r w:rsidRPr="00103EFC">
              <w:rPr>
                <w:rFonts w:ascii="Times New Roman" w:hAnsi="Times New Roman"/>
                <w:sz w:val="24"/>
                <w:szCs w:val="24"/>
              </w:rPr>
              <w:t>предохранительных клапанов водогрейного котла, экономайзера и линий свободного слива исключение возможности ожога людей?</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43</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по наличию воронок с защитным приспособлением и отводной тр</w:t>
            </w:r>
            <w:r w:rsidRPr="00103EFC">
              <w:rPr>
                <w:rFonts w:ascii="Times New Roman" w:hAnsi="Times New Roman"/>
                <w:sz w:val="24"/>
                <w:szCs w:val="24"/>
              </w:rPr>
              <w:t>у</w:t>
            </w:r>
            <w:r w:rsidRPr="00103EFC">
              <w:rPr>
                <w:rFonts w:ascii="Times New Roman" w:hAnsi="Times New Roman"/>
                <w:sz w:val="24"/>
                <w:szCs w:val="24"/>
              </w:rPr>
              <w:t>бой для свободного слива спускной воды при продувке водоуказательных приборов</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43</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7784B">
            <w:pPr>
              <w:ind w:firstLine="0"/>
              <w:jc w:val="left"/>
              <w:rPr>
                <w:rFonts w:ascii="Times New Roman" w:hAnsi="Times New Roman"/>
                <w:sz w:val="24"/>
                <w:szCs w:val="24"/>
              </w:rPr>
            </w:pPr>
            <w:r w:rsidRPr="00103EFC">
              <w:rPr>
                <w:rFonts w:ascii="Times New Roman" w:hAnsi="Times New Roman"/>
                <w:sz w:val="24"/>
                <w:szCs w:val="24"/>
              </w:rPr>
              <w:t>Установлены ли на питательном трубопроводе котла до неотключаемого по воде экономайз</w:t>
            </w:r>
            <w:r w:rsidRPr="00103EFC">
              <w:rPr>
                <w:rFonts w:ascii="Times New Roman" w:hAnsi="Times New Roman"/>
                <w:sz w:val="24"/>
                <w:szCs w:val="24"/>
              </w:rPr>
              <w:t>е</w:t>
            </w:r>
            <w:r w:rsidRPr="00103EFC">
              <w:rPr>
                <w:rFonts w:ascii="Times New Roman" w:hAnsi="Times New Roman"/>
                <w:sz w:val="24"/>
                <w:szCs w:val="24"/>
              </w:rPr>
              <w:t>ра обратный клапан, предотвращающий выход воды из котла, и запорный орган?</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44</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7784B">
            <w:pPr>
              <w:ind w:firstLine="0"/>
              <w:jc w:val="left"/>
              <w:rPr>
                <w:rFonts w:ascii="Times New Roman" w:hAnsi="Times New Roman"/>
                <w:sz w:val="24"/>
                <w:szCs w:val="24"/>
              </w:rPr>
            </w:pPr>
            <w:r w:rsidRPr="00103EFC">
              <w:rPr>
                <w:rFonts w:ascii="Times New Roman" w:hAnsi="Times New Roman"/>
                <w:sz w:val="24"/>
                <w:szCs w:val="24"/>
              </w:rPr>
              <w:t>Установлены ли на питательном трубопроводе котла до и после отключаемого по воде экон</w:t>
            </w:r>
            <w:r w:rsidRPr="00103EFC">
              <w:rPr>
                <w:rFonts w:ascii="Times New Roman" w:hAnsi="Times New Roman"/>
                <w:sz w:val="24"/>
                <w:szCs w:val="24"/>
              </w:rPr>
              <w:t>о</w:t>
            </w:r>
            <w:r w:rsidRPr="00103EFC">
              <w:rPr>
                <w:rFonts w:ascii="Times New Roman" w:hAnsi="Times New Roman"/>
                <w:sz w:val="24"/>
                <w:szCs w:val="24"/>
              </w:rPr>
              <w:t>майзера обратный клапан, предотвращающий выход воды из котла, и запорный орган?</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44</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по установке запо</w:t>
            </w:r>
            <w:r w:rsidRPr="00103EFC">
              <w:rPr>
                <w:rFonts w:ascii="Times New Roman" w:hAnsi="Times New Roman"/>
                <w:sz w:val="24"/>
                <w:szCs w:val="24"/>
              </w:rPr>
              <w:t>р</w:t>
            </w:r>
            <w:r w:rsidRPr="00103EFC">
              <w:rPr>
                <w:rFonts w:ascii="Times New Roman" w:hAnsi="Times New Roman"/>
                <w:sz w:val="24"/>
                <w:szCs w:val="24"/>
              </w:rPr>
              <w:lastRenderedPageBreak/>
              <w:t>ных органов на входе воды в водогрейный к</w:t>
            </w:r>
            <w:r w:rsidRPr="00103EFC">
              <w:rPr>
                <w:rFonts w:ascii="Times New Roman" w:hAnsi="Times New Roman"/>
                <w:sz w:val="24"/>
                <w:szCs w:val="24"/>
              </w:rPr>
              <w:t>о</w:t>
            </w:r>
            <w:r w:rsidRPr="00103EFC">
              <w:rPr>
                <w:rFonts w:ascii="Times New Roman" w:hAnsi="Times New Roman"/>
                <w:sz w:val="24"/>
                <w:szCs w:val="24"/>
              </w:rPr>
              <w:t>тел и на выходе воды из котла?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lastRenderedPageBreak/>
              <w:t>п. 45</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по установке на каждом продувочном, дренажном трубопров</w:t>
            </w:r>
            <w:r w:rsidRPr="00103EFC">
              <w:rPr>
                <w:rFonts w:ascii="Times New Roman" w:hAnsi="Times New Roman"/>
                <w:sz w:val="24"/>
                <w:szCs w:val="24"/>
              </w:rPr>
              <w:t>о</w:t>
            </w:r>
            <w:r w:rsidRPr="00103EFC">
              <w:rPr>
                <w:rFonts w:ascii="Times New Roman" w:hAnsi="Times New Roman"/>
                <w:sz w:val="24"/>
                <w:szCs w:val="24"/>
              </w:rPr>
              <w:t>де, а также на трубопроводе отбора проб воды (пара)</w:t>
            </w:r>
            <w:r w:rsidRPr="00103EFC">
              <w:t xml:space="preserve"> </w:t>
            </w:r>
            <w:r w:rsidRPr="00103EFC">
              <w:rPr>
                <w:rFonts w:ascii="Times New Roman" w:hAnsi="Times New Roman"/>
                <w:sz w:val="24"/>
                <w:szCs w:val="24"/>
              </w:rPr>
              <w:t>котлов с рабочим давлением более 0,8 МПа не менее двух запорных органов либо один запорный орган и один регулирующий орган?</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46</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установке на каждом продувочном, др</w:t>
            </w:r>
            <w:r w:rsidRPr="00103EFC">
              <w:rPr>
                <w:rFonts w:ascii="Times New Roman" w:hAnsi="Times New Roman"/>
                <w:sz w:val="24"/>
                <w:szCs w:val="24"/>
              </w:rPr>
              <w:t>е</w:t>
            </w:r>
            <w:r w:rsidRPr="00103EFC">
              <w:rPr>
                <w:rFonts w:ascii="Times New Roman" w:hAnsi="Times New Roman"/>
                <w:sz w:val="24"/>
                <w:szCs w:val="24"/>
              </w:rPr>
              <w:t>нажном трубопроводе, а также на трубопров</w:t>
            </w:r>
            <w:r w:rsidRPr="00103EFC">
              <w:rPr>
                <w:rFonts w:ascii="Times New Roman" w:hAnsi="Times New Roman"/>
                <w:sz w:val="24"/>
                <w:szCs w:val="24"/>
              </w:rPr>
              <w:t>о</w:t>
            </w:r>
            <w:r w:rsidRPr="00103EFC">
              <w:rPr>
                <w:rFonts w:ascii="Times New Roman" w:hAnsi="Times New Roman"/>
                <w:sz w:val="24"/>
                <w:szCs w:val="24"/>
              </w:rPr>
              <w:t>де отбора проб воды (пара) дроссельных шайб, кроме не менее двух запорных органов либо одного запорного органа и одного регулиру</w:t>
            </w:r>
            <w:r w:rsidRPr="00103EFC">
              <w:rPr>
                <w:rFonts w:ascii="Times New Roman" w:hAnsi="Times New Roman"/>
                <w:sz w:val="24"/>
                <w:szCs w:val="24"/>
              </w:rPr>
              <w:t>ю</w:t>
            </w:r>
            <w:r w:rsidRPr="00103EFC">
              <w:rPr>
                <w:rFonts w:ascii="Times New Roman" w:hAnsi="Times New Roman"/>
                <w:sz w:val="24"/>
                <w:szCs w:val="24"/>
              </w:rPr>
              <w:t>щего органа, соблюдается ли требование, д</w:t>
            </w:r>
            <w:r w:rsidRPr="00103EFC">
              <w:rPr>
                <w:rFonts w:ascii="Times New Roman" w:hAnsi="Times New Roman"/>
                <w:sz w:val="24"/>
                <w:szCs w:val="24"/>
              </w:rPr>
              <w:t>о</w:t>
            </w:r>
            <w:r w:rsidRPr="00103EFC">
              <w:rPr>
                <w:rFonts w:ascii="Times New Roman" w:hAnsi="Times New Roman"/>
                <w:sz w:val="24"/>
                <w:szCs w:val="24"/>
              </w:rPr>
              <w:t>пускающее такую установку?</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lang w:val="en-US"/>
              </w:rPr>
            </w:pPr>
            <w:r w:rsidRPr="00103EFC">
              <w:rPr>
                <w:rFonts w:ascii="Times New Roman" w:hAnsi="Times New Roman"/>
                <w:sz w:val="24"/>
                <w:szCs w:val="24"/>
              </w:rPr>
              <w:t>п. 46</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Допускается для котлов с давлением более 10 МПа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установке по одному запорному органу на продувочных трубопроводах камер паропер</w:t>
            </w:r>
            <w:r w:rsidRPr="00103EFC">
              <w:rPr>
                <w:rFonts w:ascii="Times New Roman" w:hAnsi="Times New Roman"/>
                <w:sz w:val="24"/>
                <w:szCs w:val="24"/>
              </w:rPr>
              <w:t>е</w:t>
            </w:r>
            <w:r w:rsidRPr="00103EFC">
              <w:rPr>
                <w:rFonts w:ascii="Times New Roman" w:hAnsi="Times New Roman"/>
                <w:sz w:val="24"/>
                <w:szCs w:val="24"/>
              </w:rPr>
              <w:t>гревателя, предусмотрена ли такая установка</w:t>
            </w:r>
            <w:r w:rsidRPr="00103EFC">
              <w:t xml:space="preserve"> </w:t>
            </w:r>
            <w:r w:rsidRPr="00103EFC">
              <w:rPr>
                <w:rFonts w:ascii="Times New Roman" w:hAnsi="Times New Roman"/>
                <w:sz w:val="24"/>
                <w:szCs w:val="24"/>
              </w:rPr>
              <w:t>руководством (инструкцией) по эксплуатации, и соблюдаются ли требования ФНП ОРПД к величине условного прохода продувочных трубопроводов и установленной на них арм</w:t>
            </w:r>
            <w:r w:rsidRPr="00103EFC">
              <w:rPr>
                <w:rFonts w:ascii="Times New Roman" w:hAnsi="Times New Roman"/>
                <w:sz w:val="24"/>
                <w:szCs w:val="24"/>
              </w:rPr>
              <w:t>а</w:t>
            </w:r>
            <w:r w:rsidRPr="00103EFC">
              <w:rPr>
                <w:rFonts w:ascii="Times New Roman" w:hAnsi="Times New Roman"/>
                <w:sz w:val="24"/>
                <w:szCs w:val="24"/>
              </w:rPr>
              <w:t>туры?</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46</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Условный проход продувочных трубопр</w:t>
            </w:r>
            <w:r w:rsidRPr="00103EFC">
              <w:rPr>
                <w:rFonts w:ascii="Times New Roman" w:hAnsi="Times New Roman"/>
                <w:sz w:val="24"/>
                <w:szCs w:val="24"/>
              </w:rPr>
              <w:t>о</w:t>
            </w:r>
            <w:r w:rsidRPr="00103EFC">
              <w:rPr>
                <w:rFonts w:ascii="Times New Roman" w:hAnsi="Times New Roman"/>
                <w:sz w:val="24"/>
                <w:szCs w:val="24"/>
              </w:rPr>
              <w:t>водов и установленной на них арматуры должен быть не менее:</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а) 20 мм - для котлов с давлением до 14 МПа;</w:t>
            </w:r>
          </w:p>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б) 10 мм - для котлов с давлением 14 МПа и более.</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A7AD9">
            <w:pPr>
              <w:ind w:firstLine="0"/>
              <w:jc w:val="left"/>
              <w:rPr>
                <w:rFonts w:ascii="Times New Roman" w:hAnsi="Times New Roman"/>
                <w:sz w:val="24"/>
                <w:szCs w:val="24"/>
              </w:rPr>
            </w:pPr>
            <w:r w:rsidRPr="00103EFC">
              <w:rPr>
                <w:rFonts w:ascii="Times New Roman" w:hAnsi="Times New Roman"/>
                <w:sz w:val="24"/>
                <w:szCs w:val="24"/>
              </w:rPr>
              <w:t>При отводе среды от котла в сборный бак (с</w:t>
            </w:r>
            <w:r w:rsidRPr="00103EFC">
              <w:rPr>
                <w:rFonts w:ascii="Times New Roman" w:hAnsi="Times New Roman"/>
                <w:sz w:val="24"/>
                <w:szCs w:val="24"/>
              </w:rPr>
              <w:t>е</w:t>
            </w:r>
            <w:r w:rsidRPr="00103EFC">
              <w:rPr>
                <w:rFonts w:ascii="Times New Roman" w:hAnsi="Times New Roman"/>
                <w:sz w:val="24"/>
                <w:szCs w:val="24"/>
              </w:rPr>
              <w:t>паратор, расширитель) с меньшим давлением, чем в котле, предусмотрены ли проектом сп</w:t>
            </w:r>
            <w:r w:rsidRPr="00103EFC">
              <w:rPr>
                <w:rFonts w:ascii="Times New Roman" w:hAnsi="Times New Roman"/>
                <w:sz w:val="24"/>
                <w:szCs w:val="24"/>
              </w:rPr>
              <w:t>о</w:t>
            </w:r>
            <w:r w:rsidRPr="00103EFC">
              <w:rPr>
                <w:rFonts w:ascii="Times New Roman" w:hAnsi="Times New Roman"/>
                <w:sz w:val="24"/>
                <w:szCs w:val="24"/>
              </w:rPr>
              <w:t>соб защиты</w:t>
            </w:r>
            <w:r w:rsidRPr="00103EFC">
              <w:t xml:space="preserve"> </w:t>
            </w:r>
            <w:r w:rsidRPr="00103EFC">
              <w:rPr>
                <w:rFonts w:ascii="Times New Roman" w:hAnsi="Times New Roman"/>
                <w:sz w:val="24"/>
                <w:szCs w:val="24"/>
              </w:rPr>
              <w:t>сборного бака (сепаратора, расш</w:t>
            </w:r>
            <w:r w:rsidRPr="00103EFC">
              <w:rPr>
                <w:rFonts w:ascii="Times New Roman" w:hAnsi="Times New Roman"/>
                <w:sz w:val="24"/>
                <w:szCs w:val="24"/>
              </w:rPr>
              <w:t>и</w:t>
            </w:r>
            <w:r w:rsidRPr="00103EFC">
              <w:rPr>
                <w:rFonts w:ascii="Times New Roman" w:hAnsi="Times New Roman"/>
                <w:sz w:val="24"/>
                <w:szCs w:val="24"/>
              </w:rPr>
              <w:t>рителя) от превышения давления выше расче</w:t>
            </w:r>
            <w:r w:rsidRPr="00103EFC">
              <w:rPr>
                <w:rFonts w:ascii="Times New Roman" w:hAnsi="Times New Roman"/>
                <w:sz w:val="24"/>
                <w:szCs w:val="24"/>
              </w:rPr>
              <w:t>т</w:t>
            </w:r>
            <w:r w:rsidRPr="00103EFC">
              <w:rPr>
                <w:rFonts w:ascii="Times New Roman" w:hAnsi="Times New Roman"/>
                <w:sz w:val="24"/>
                <w:szCs w:val="24"/>
              </w:rPr>
              <w:t>ного?</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47</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отводе среды от котла в сборный бак (с</w:t>
            </w:r>
            <w:r w:rsidRPr="00103EFC">
              <w:rPr>
                <w:rFonts w:ascii="Times New Roman" w:hAnsi="Times New Roman"/>
                <w:sz w:val="24"/>
                <w:szCs w:val="24"/>
              </w:rPr>
              <w:t>е</w:t>
            </w:r>
            <w:r w:rsidRPr="00103EFC">
              <w:rPr>
                <w:rFonts w:ascii="Times New Roman" w:hAnsi="Times New Roman"/>
                <w:sz w:val="24"/>
                <w:szCs w:val="24"/>
              </w:rPr>
              <w:lastRenderedPageBreak/>
              <w:t>паратор, расширитель) с меньшим давлением, чем в котле соответствуют ли проекту колич</w:t>
            </w:r>
            <w:r w:rsidRPr="00103EFC">
              <w:rPr>
                <w:rFonts w:ascii="Times New Roman" w:hAnsi="Times New Roman"/>
                <w:sz w:val="24"/>
                <w:szCs w:val="24"/>
              </w:rPr>
              <w:t>е</w:t>
            </w:r>
            <w:r w:rsidRPr="00103EFC">
              <w:rPr>
                <w:rFonts w:ascii="Times New Roman" w:hAnsi="Times New Roman"/>
                <w:sz w:val="24"/>
                <w:szCs w:val="24"/>
              </w:rPr>
              <w:t>ство и место установки арматуры, контрольно-измерительных приборов, предохранительных устройств?</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lastRenderedPageBreak/>
              <w:t>п. 47</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по оборудованию главных парозапорных органов паровых ко</w:t>
            </w:r>
            <w:r w:rsidRPr="00103EFC">
              <w:rPr>
                <w:rFonts w:ascii="Times New Roman" w:hAnsi="Times New Roman"/>
                <w:sz w:val="24"/>
                <w:szCs w:val="24"/>
              </w:rPr>
              <w:t>т</w:t>
            </w:r>
            <w:r w:rsidRPr="00103EFC">
              <w:rPr>
                <w:rFonts w:ascii="Times New Roman" w:hAnsi="Times New Roman"/>
                <w:sz w:val="24"/>
                <w:szCs w:val="24"/>
              </w:rPr>
              <w:t>лов производительностью более 4 т/ч</w:t>
            </w:r>
            <w:r w:rsidRPr="00103EFC">
              <w:t xml:space="preserve"> </w:t>
            </w:r>
            <w:r w:rsidRPr="00103EFC">
              <w:rPr>
                <w:rFonts w:ascii="Times New Roman" w:hAnsi="Times New Roman"/>
                <w:sz w:val="24"/>
                <w:szCs w:val="24"/>
              </w:rPr>
              <w:t>диста</w:t>
            </w:r>
            <w:r w:rsidRPr="00103EFC">
              <w:rPr>
                <w:rFonts w:ascii="Times New Roman" w:hAnsi="Times New Roman"/>
                <w:sz w:val="24"/>
                <w:szCs w:val="24"/>
              </w:rPr>
              <w:t>н</w:t>
            </w:r>
            <w:r w:rsidRPr="00103EFC">
              <w:rPr>
                <w:rFonts w:ascii="Times New Roman" w:hAnsi="Times New Roman"/>
                <w:sz w:val="24"/>
                <w:szCs w:val="24"/>
              </w:rPr>
              <w:t>ционным приводом с выводом управления привода на рабочее место обслуживающего котел персонала?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48</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по установке на п</w:t>
            </w:r>
            <w:r w:rsidRPr="00103EFC">
              <w:rPr>
                <w:rFonts w:ascii="Times New Roman" w:hAnsi="Times New Roman"/>
                <w:sz w:val="24"/>
                <w:szCs w:val="24"/>
              </w:rPr>
              <w:t>и</w:t>
            </w:r>
            <w:r w:rsidRPr="00103EFC">
              <w:rPr>
                <w:rFonts w:ascii="Times New Roman" w:hAnsi="Times New Roman"/>
                <w:sz w:val="24"/>
                <w:szCs w:val="24"/>
              </w:rPr>
              <w:t>тательной линии каждого котла регулирующей арматуры?</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49</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автоматическом регулировании питания котла</w:t>
            </w:r>
            <w:r w:rsidRPr="00103EFC">
              <w:t xml:space="preserve"> </w:t>
            </w:r>
            <w:r w:rsidRPr="00103EFC">
              <w:rPr>
                <w:rFonts w:ascii="Times New Roman" w:hAnsi="Times New Roman"/>
                <w:sz w:val="24"/>
                <w:szCs w:val="24"/>
              </w:rPr>
              <w:t>предусмотрен дистанционный привод для управления регулирующей питательной арматурой с рабочего места обслуживающего котел персонала?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49</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что условием о</w:t>
            </w:r>
            <w:r w:rsidRPr="00103EFC">
              <w:rPr>
                <w:rFonts w:ascii="Times New Roman" w:hAnsi="Times New Roman"/>
                <w:sz w:val="24"/>
                <w:szCs w:val="24"/>
              </w:rPr>
              <w:t>т</w:t>
            </w:r>
            <w:r w:rsidRPr="00103EFC">
              <w:rPr>
                <w:rFonts w:ascii="Times New Roman" w:hAnsi="Times New Roman"/>
                <w:sz w:val="24"/>
                <w:szCs w:val="24"/>
              </w:rPr>
              <w:t>сутствия регулирующей арматуры на пит</w:t>
            </w:r>
            <w:r w:rsidRPr="00103EFC">
              <w:rPr>
                <w:rFonts w:ascii="Times New Roman" w:hAnsi="Times New Roman"/>
                <w:sz w:val="24"/>
                <w:szCs w:val="24"/>
              </w:rPr>
              <w:t>а</w:t>
            </w:r>
            <w:r w:rsidRPr="00103EFC">
              <w:rPr>
                <w:rFonts w:ascii="Times New Roman" w:hAnsi="Times New Roman"/>
                <w:sz w:val="24"/>
                <w:szCs w:val="24"/>
              </w:rPr>
              <w:t>тельных линиях котлов паропроизводительн</w:t>
            </w:r>
            <w:r w:rsidRPr="00103EFC">
              <w:rPr>
                <w:rFonts w:ascii="Times New Roman" w:hAnsi="Times New Roman"/>
                <w:sz w:val="24"/>
                <w:szCs w:val="24"/>
              </w:rPr>
              <w:t>о</w:t>
            </w:r>
            <w:r w:rsidRPr="00103EFC">
              <w:rPr>
                <w:rFonts w:ascii="Times New Roman" w:hAnsi="Times New Roman"/>
                <w:sz w:val="24"/>
                <w:szCs w:val="24"/>
              </w:rPr>
              <w:t>стью 2,5 т/ч и менее, является предусмотре</w:t>
            </w:r>
            <w:r w:rsidRPr="00103EFC">
              <w:rPr>
                <w:rFonts w:ascii="Times New Roman" w:hAnsi="Times New Roman"/>
                <w:sz w:val="24"/>
                <w:szCs w:val="24"/>
              </w:rPr>
              <w:t>н</w:t>
            </w:r>
            <w:r w:rsidRPr="00103EFC">
              <w:rPr>
                <w:rFonts w:ascii="Times New Roman" w:hAnsi="Times New Roman"/>
                <w:sz w:val="24"/>
                <w:szCs w:val="24"/>
              </w:rPr>
              <w:t>ное проектом автоматическое регулирование уровня воды включением и выключением насоса?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50</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57290">
            <w:pPr>
              <w:ind w:firstLine="0"/>
              <w:jc w:val="left"/>
              <w:rPr>
                <w:rFonts w:ascii="Times New Roman" w:hAnsi="Times New Roman"/>
                <w:sz w:val="24"/>
                <w:szCs w:val="24"/>
              </w:rPr>
            </w:pPr>
            <w:r w:rsidRPr="00103EFC">
              <w:rPr>
                <w:rFonts w:ascii="Times New Roman" w:hAnsi="Times New Roman"/>
                <w:sz w:val="24"/>
                <w:szCs w:val="24"/>
              </w:rPr>
              <w:t>При установке нескольких питательных нас</w:t>
            </w:r>
            <w:r w:rsidRPr="00103EFC">
              <w:rPr>
                <w:rFonts w:ascii="Times New Roman" w:hAnsi="Times New Roman"/>
                <w:sz w:val="24"/>
                <w:szCs w:val="24"/>
              </w:rPr>
              <w:t>о</w:t>
            </w:r>
            <w:r w:rsidRPr="00103EFC">
              <w:rPr>
                <w:rFonts w:ascii="Times New Roman" w:hAnsi="Times New Roman"/>
                <w:sz w:val="24"/>
                <w:szCs w:val="24"/>
              </w:rPr>
              <w:t>сов, имеющих общие всасывающие и нагнет</w:t>
            </w:r>
            <w:r w:rsidRPr="00103EFC">
              <w:rPr>
                <w:rFonts w:ascii="Times New Roman" w:hAnsi="Times New Roman"/>
                <w:sz w:val="24"/>
                <w:szCs w:val="24"/>
              </w:rPr>
              <w:t>а</w:t>
            </w:r>
            <w:r w:rsidRPr="00103EFC">
              <w:rPr>
                <w:rFonts w:ascii="Times New Roman" w:hAnsi="Times New Roman"/>
                <w:sz w:val="24"/>
                <w:szCs w:val="24"/>
              </w:rPr>
              <w:t>тельные трубопроводы, выполняется ли треб</w:t>
            </w:r>
            <w:r w:rsidRPr="00103EFC">
              <w:rPr>
                <w:rFonts w:ascii="Times New Roman" w:hAnsi="Times New Roman"/>
                <w:sz w:val="24"/>
                <w:szCs w:val="24"/>
              </w:rPr>
              <w:t>о</w:t>
            </w:r>
            <w:r w:rsidRPr="00103EFC">
              <w:rPr>
                <w:rFonts w:ascii="Times New Roman" w:hAnsi="Times New Roman"/>
                <w:sz w:val="24"/>
                <w:szCs w:val="24"/>
              </w:rPr>
              <w:t>вание по установке у каждого насоса на ст</w:t>
            </w:r>
            <w:r w:rsidRPr="00103EFC">
              <w:rPr>
                <w:rFonts w:ascii="Times New Roman" w:hAnsi="Times New Roman"/>
                <w:sz w:val="24"/>
                <w:szCs w:val="24"/>
              </w:rPr>
              <w:t>о</w:t>
            </w:r>
            <w:r w:rsidRPr="00103EFC">
              <w:rPr>
                <w:rFonts w:ascii="Times New Roman" w:hAnsi="Times New Roman"/>
                <w:sz w:val="24"/>
                <w:szCs w:val="24"/>
              </w:rPr>
              <w:t>роне всасывания и на стороне нагнетания з</w:t>
            </w:r>
            <w:r w:rsidRPr="00103EFC">
              <w:rPr>
                <w:rFonts w:ascii="Times New Roman" w:hAnsi="Times New Roman"/>
                <w:sz w:val="24"/>
                <w:szCs w:val="24"/>
              </w:rPr>
              <w:t>а</w:t>
            </w:r>
            <w:r w:rsidRPr="00103EFC">
              <w:rPr>
                <w:rFonts w:ascii="Times New Roman" w:hAnsi="Times New Roman"/>
                <w:sz w:val="24"/>
                <w:szCs w:val="24"/>
              </w:rPr>
              <w:lastRenderedPageBreak/>
              <w:t>порных органов?</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lastRenderedPageBreak/>
              <w:t>п. 51</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Установлен ли обратный клапан</w:t>
            </w:r>
            <w:r w:rsidRPr="00103EFC">
              <w:t xml:space="preserve"> </w:t>
            </w:r>
            <w:r w:rsidRPr="00103EFC">
              <w:rPr>
                <w:rFonts w:ascii="Times New Roman" w:hAnsi="Times New Roman"/>
                <w:sz w:val="24"/>
                <w:szCs w:val="24"/>
              </w:rPr>
              <w:t>до запорного органа</w:t>
            </w:r>
            <w:r w:rsidRPr="00103EFC">
              <w:t xml:space="preserve"> н</w:t>
            </w:r>
            <w:r w:rsidRPr="00103EFC">
              <w:rPr>
                <w:rFonts w:ascii="Times New Roman" w:hAnsi="Times New Roman"/>
                <w:sz w:val="24"/>
                <w:szCs w:val="24"/>
              </w:rPr>
              <w:t>а стороне нагнетания каждого центр</w:t>
            </w:r>
            <w:r w:rsidRPr="00103EFC">
              <w:rPr>
                <w:rFonts w:ascii="Times New Roman" w:hAnsi="Times New Roman"/>
                <w:sz w:val="24"/>
                <w:szCs w:val="24"/>
              </w:rPr>
              <w:t>о</w:t>
            </w:r>
            <w:r w:rsidRPr="00103EFC">
              <w:rPr>
                <w:rFonts w:ascii="Times New Roman" w:hAnsi="Times New Roman"/>
                <w:sz w:val="24"/>
                <w:szCs w:val="24"/>
              </w:rPr>
              <w:t>бежного насоса?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51</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включении котлов в одну группу по пит</w:t>
            </w:r>
            <w:r w:rsidRPr="00103EFC">
              <w:rPr>
                <w:rFonts w:ascii="Times New Roman" w:hAnsi="Times New Roman"/>
                <w:sz w:val="24"/>
                <w:szCs w:val="24"/>
              </w:rPr>
              <w:t>а</w:t>
            </w:r>
            <w:r w:rsidRPr="00103EFC">
              <w:rPr>
                <w:rFonts w:ascii="Times New Roman" w:hAnsi="Times New Roman"/>
                <w:sz w:val="24"/>
                <w:szCs w:val="24"/>
              </w:rPr>
              <w:t xml:space="preserve">нию соблюдается ли условие допустимости такого включения? </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52</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Допускается только при условии, что ра</w:t>
            </w:r>
            <w:r w:rsidRPr="00103EFC">
              <w:rPr>
                <w:rFonts w:ascii="Times New Roman" w:hAnsi="Times New Roman"/>
                <w:sz w:val="24"/>
                <w:szCs w:val="24"/>
              </w:rPr>
              <w:t>з</w:t>
            </w:r>
            <w:r w:rsidRPr="00103EFC">
              <w:rPr>
                <w:rFonts w:ascii="Times New Roman" w:hAnsi="Times New Roman"/>
                <w:sz w:val="24"/>
                <w:szCs w:val="24"/>
              </w:rPr>
              <w:t>ница рабочих давлений в разных котлах не превышает 15%.</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групповом питании котлов выполнено ли требование о том, что питательные насосы имеют характеристики, допускающие пара</w:t>
            </w:r>
            <w:r w:rsidRPr="00103EFC">
              <w:rPr>
                <w:rFonts w:ascii="Times New Roman" w:hAnsi="Times New Roman"/>
                <w:sz w:val="24"/>
                <w:szCs w:val="24"/>
              </w:rPr>
              <w:t>л</w:t>
            </w:r>
            <w:r w:rsidRPr="00103EFC">
              <w:rPr>
                <w:rFonts w:ascii="Times New Roman" w:hAnsi="Times New Roman"/>
                <w:sz w:val="24"/>
                <w:szCs w:val="24"/>
              </w:rPr>
              <w:t>лельную работу насосов?</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52</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по установке в к</w:t>
            </w:r>
            <w:r w:rsidRPr="00103EFC">
              <w:rPr>
                <w:rFonts w:ascii="Times New Roman" w:hAnsi="Times New Roman"/>
                <w:sz w:val="24"/>
                <w:szCs w:val="24"/>
              </w:rPr>
              <w:t>о</w:t>
            </w:r>
            <w:r w:rsidRPr="00103EFC">
              <w:rPr>
                <w:rFonts w:ascii="Times New Roman" w:hAnsi="Times New Roman"/>
                <w:sz w:val="24"/>
                <w:szCs w:val="24"/>
              </w:rPr>
              <w:t>тельных с водогрейными котлами не менее двух взаимозаменяемых циркуляционных с</w:t>
            </w:r>
            <w:r w:rsidRPr="00103EFC">
              <w:rPr>
                <w:rFonts w:ascii="Times New Roman" w:hAnsi="Times New Roman"/>
                <w:sz w:val="24"/>
                <w:szCs w:val="24"/>
              </w:rPr>
              <w:t>е</w:t>
            </w:r>
            <w:r w:rsidRPr="00103EFC">
              <w:rPr>
                <w:rFonts w:ascii="Times New Roman" w:hAnsi="Times New Roman"/>
                <w:sz w:val="24"/>
                <w:szCs w:val="24"/>
              </w:rPr>
              <w:t>тевых насосов с выбранными напором и под</w:t>
            </w:r>
            <w:r w:rsidRPr="00103EFC">
              <w:rPr>
                <w:rFonts w:ascii="Times New Roman" w:hAnsi="Times New Roman"/>
                <w:sz w:val="24"/>
                <w:szCs w:val="24"/>
              </w:rPr>
              <w:t>а</w:t>
            </w:r>
            <w:r w:rsidRPr="00103EFC">
              <w:rPr>
                <w:rFonts w:ascii="Times New Roman" w:hAnsi="Times New Roman"/>
                <w:sz w:val="24"/>
                <w:szCs w:val="24"/>
              </w:rPr>
              <w:t>чей, обеспечивающими бесперебойную работу систем теплоснабжения при выходе из строя одного из насосов?</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lang w:val="en-US"/>
              </w:rPr>
            </w:pPr>
            <w:r w:rsidRPr="00103EFC">
              <w:rPr>
                <w:rFonts w:ascii="Times New Roman" w:hAnsi="Times New Roman"/>
                <w:sz w:val="24"/>
                <w:szCs w:val="24"/>
              </w:rPr>
              <w:t>п. 5</w:t>
            </w:r>
            <w:r w:rsidRPr="00103EFC">
              <w:rPr>
                <w:rFonts w:ascii="Times New Roman" w:hAnsi="Times New Roman"/>
                <w:sz w:val="24"/>
                <w:szCs w:val="24"/>
                <w:lang w:val="en-US"/>
              </w:rPr>
              <w:t>4</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работе парового котла с одним питател</w:t>
            </w:r>
            <w:r w:rsidRPr="00103EFC">
              <w:rPr>
                <w:rFonts w:ascii="Times New Roman" w:hAnsi="Times New Roman"/>
                <w:sz w:val="24"/>
                <w:szCs w:val="24"/>
              </w:rPr>
              <w:t>ь</w:t>
            </w:r>
            <w:r w:rsidRPr="00103EFC">
              <w:rPr>
                <w:rFonts w:ascii="Times New Roman" w:hAnsi="Times New Roman"/>
                <w:sz w:val="24"/>
                <w:szCs w:val="24"/>
              </w:rPr>
              <w:t>ным насосом с электроприводом соблюдены ли требования ФНП ОРПД по допустимости такой работы?</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54</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0245">
            <w:pPr>
              <w:ind w:firstLine="0"/>
              <w:jc w:val="left"/>
              <w:rPr>
                <w:rFonts w:ascii="Times New Roman" w:hAnsi="Times New Roman"/>
                <w:sz w:val="24"/>
                <w:szCs w:val="24"/>
              </w:rPr>
            </w:pPr>
            <w:r w:rsidRPr="00103EFC">
              <w:rPr>
                <w:rFonts w:ascii="Times New Roman" w:hAnsi="Times New Roman"/>
                <w:sz w:val="24"/>
                <w:szCs w:val="24"/>
              </w:rPr>
              <w:t>Допускается для котлов паропроизвод</w:t>
            </w:r>
            <w:r w:rsidRPr="00103EFC">
              <w:rPr>
                <w:rFonts w:ascii="Times New Roman" w:hAnsi="Times New Roman"/>
                <w:sz w:val="24"/>
                <w:szCs w:val="24"/>
              </w:rPr>
              <w:t>и</w:t>
            </w:r>
            <w:r w:rsidRPr="00103EFC">
              <w:rPr>
                <w:rFonts w:ascii="Times New Roman" w:hAnsi="Times New Roman"/>
                <w:sz w:val="24"/>
                <w:szCs w:val="24"/>
              </w:rPr>
              <w:t>тельностью не более 2 т/час при условии, что котлы снабжены автоматикой безопа</w:t>
            </w:r>
            <w:r w:rsidRPr="00103EFC">
              <w:rPr>
                <w:rFonts w:ascii="Times New Roman" w:hAnsi="Times New Roman"/>
                <w:sz w:val="24"/>
                <w:szCs w:val="24"/>
              </w:rPr>
              <w:t>с</w:t>
            </w:r>
            <w:r w:rsidRPr="00103EFC">
              <w:rPr>
                <w:rFonts w:ascii="Times New Roman" w:hAnsi="Times New Roman"/>
                <w:sz w:val="24"/>
                <w:szCs w:val="24"/>
              </w:rPr>
              <w:t>ности, исключающей возможность пон</w:t>
            </w:r>
            <w:r w:rsidRPr="00103EFC">
              <w:rPr>
                <w:rFonts w:ascii="Times New Roman" w:hAnsi="Times New Roman"/>
                <w:sz w:val="24"/>
                <w:szCs w:val="24"/>
              </w:rPr>
              <w:t>и</w:t>
            </w:r>
            <w:r w:rsidRPr="00103EFC">
              <w:rPr>
                <w:rFonts w:ascii="Times New Roman" w:hAnsi="Times New Roman"/>
                <w:sz w:val="24"/>
                <w:szCs w:val="24"/>
              </w:rPr>
              <w:t>жения уровня воды и повышения давления сверх допустимого значения</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57290">
            <w:pPr>
              <w:ind w:firstLine="0"/>
              <w:jc w:val="left"/>
              <w:rPr>
                <w:rFonts w:ascii="Times New Roman" w:hAnsi="Times New Roman"/>
                <w:sz w:val="24"/>
                <w:szCs w:val="24"/>
              </w:rPr>
            </w:pPr>
            <w:r w:rsidRPr="00103EFC">
              <w:rPr>
                <w:rFonts w:ascii="Times New Roman" w:hAnsi="Times New Roman"/>
                <w:sz w:val="24"/>
                <w:szCs w:val="24"/>
              </w:rPr>
              <w:t>Выполнены ли требования ФНП ОРПД к напорным характеристикам питательных нас</w:t>
            </w:r>
            <w:r w:rsidRPr="00103EFC">
              <w:rPr>
                <w:rFonts w:ascii="Times New Roman" w:hAnsi="Times New Roman"/>
                <w:sz w:val="24"/>
                <w:szCs w:val="24"/>
              </w:rPr>
              <w:t>о</w:t>
            </w:r>
            <w:r w:rsidRPr="00103EFC">
              <w:rPr>
                <w:rFonts w:ascii="Times New Roman" w:hAnsi="Times New Roman"/>
                <w:sz w:val="24"/>
                <w:szCs w:val="24"/>
              </w:rPr>
              <w:t>сов паровых котлов в части обеспечения пит</w:t>
            </w:r>
            <w:r w:rsidRPr="00103EFC">
              <w:rPr>
                <w:rFonts w:ascii="Times New Roman" w:hAnsi="Times New Roman"/>
                <w:sz w:val="24"/>
                <w:szCs w:val="24"/>
              </w:rPr>
              <w:t>а</w:t>
            </w:r>
            <w:r w:rsidRPr="00103EFC">
              <w:rPr>
                <w:rFonts w:ascii="Times New Roman" w:hAnsi="Times New Roman"/>
                <w:sz w:val="24"/>
                <w:szCs w:val="24"/>
              </w:rPr>
              <w:t>ния котла водой</w:t>
            </w:r>
            <w:r w:rsidRPr="00103EFC">
              <w:t xml:space="preserve"> </w:t>
            </w:r>
            <w:r w:rsidRPr="00103EFC">
              <w:rPr>
                <w:rFonts w:ascii="Times New Roman" w:hAnsi="Times New Roman"/>
                <w:sz w:val="24"/>
                <w:szCs w:val="24"/>
              </w:rPr>
              <w:t>при рабочем давлении за ко</w:t>
            </w:r>
            <w:r w:rsidRPr="00103EFC">
              <w:rPr>
                <w:rFonts w:ascii="Times New Roman" w:hAnsi="Times New Roman"/>
                <w:sz w:val="24"/>
                <w:szCs w:val="24"/>
              </w:rPr>
              <w:t>т</w:t>
            </w:r>
            <w:r w:rsidRPr="00103EFC">
              <w:rPr>
                <w:rFonts w:ascii="Times New Roman" w:hAnsi="Times New Roman"/>
                <w:sz w:val="24"/>
                <w:szCs w:val="24"/>
              </w:rPr>
              <w:t>лом с учетом гидростатической высоты и п</w:t>
            </w:r>
            <w:r w:rsidRPr="00103EFC">
              <w:rPr>
                <w:rFonts w:ascii="Times New Roman" w:hAnsi="Times New Roman"/>
                <w:sz w:val="24"/>
                <w:szCs w:val="24"/>
              </w:rPr>
              <w:t>о</w:t>
            </w:r>
            <w:r w:rsidRPr="00103EFC">
              <w:rPr>
                <w:rFonts w:ascii="Times New Roman" w:hAnsi="Times New Roman"/>
                <w:sz w:val="24"/>
                <w:szCs w:val="24"/>
              </w:rPr>
              <w:t>терь давления в тракте котла, регулирующем устройстве и в тракте питательной воды?</w:t>
            </w:r>
            <w:r w:rsidRPr="00103EFC">
              <w:t xml:space="preserve"> </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55</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8324B">
            <w:pPr>
              <w:ind w:firstLine="0"/>
              <w:jc w:val="left"/>
              <w:rPr>
                <w:rFonts w:ascii="Times New Roman" w:hAnsi="Times New Roman"/>
                <w:sz w:val="24"/>
                <w:szCs w:val="24"/>
              </w:rPr>
            </w:pPr>
            <w:r w:rsidRPr="00103EFC">
              <w:rPr>
                <w:rFonts w:ascii="Times New Roman" w:hAnsi="Times New Roman"/>
                <w:sz w:val="24"/>
                <w:szCs w:val="24"/>
              </w:rPr>
              <w:t>Выполнены ли требования ФНП ОРПД к напорным характеристикам питательных насосов паровых котлов в части</w:t>
            </w:r>
            <w:r w:rsidRPr="00103EFC">
              <w:t xml:space="preserve"> </w:t>
            </w:r>
            <w:r w:rsidRPr="00103EFC">
              <w:rPr>
                <w:rFonts w:ascii="Times New Roman" w:hAnsi="Times New Roman"/>
                <w:sz w:val="24"/>
                <w:szCs w:val="24"/>
              </w:rPr>
              <w:t>отсутствия перерывов в питании котла при срабатывании предохранительных клапанов с учетом наибольшего повышения давления при их полном открывании?</w:t>
            </w:r>
          </w:p>
        </w:tc>
        <w:tc>
          <w:tcPr>
            <w:tcW w:w="2127" w:type="dxa"/>
            <w:shd w:val="clear" w:color="auto" w:fill="FFFFFF" w:themeFill="background1"/>
          </w:tcPr>
          <w:p w:rsidR="00A413F2" w:rsidRPr="00103EFC" w:rsidRDefault="00A413F2" w:rsidP="00F8324B">
            <w:pPr>
              <w:ind w:firstLine="0"/>
              <w:jc w:val="center"/>
              <w:rPr>
                <w:rFonts w:ascii="Times New Roman" w:hAnsi="Times New Roman"/>
                <w:sz w:val="24"/>
                <w:szCs w:val="24"/>
              </w:rPr>
            </w:pPr>
            <w:r w:rsidRPr="00103EFC">
              <w:rPr>
                <w:rFonts w:ascii="Times New Roman" w:hAnsi="Times New Roman"/>
                <w:sz w:val="24"/>
                <w:szCs w:val="24"/>
              </w:rPr>
              <w:t>п. 55</w:t>
            </w:r>
          </w:p>
        </w:tc>
        <w:tc>
          <w:tcPr>
            <w:tcW w:w="425"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832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8324B">
            <w:pPr>
              <w:ind w:firstLine="0"/>
              <w:jc w:val="left"/>
              <w:rPr>
                <w:rFonts w:ascii="Times New Roman" w:hAnsi="Times New Roman"/>
                <w:sz w:val="24"/>
                <w:szCs w:val="24"/>
              </w:rPr>
            </w:pPr>
            <w:r w:rsidRPr="00103EFC">
              <w:rPr>
                <w:rFonts w:ascii="Times New Roman" w:hAnsi="Times New Roman"/>
                <w:sz w:val="24"/>
                <w:szCs w:val="24"/>
              </w:rPr>
              <w:t>Выполнены ли требования ФНП ОРПД к напорным характеристикам питательных насосов паровых котлов в части</w:t>
            </w:r>
            <w:r w:rsidRPr="00103EFC">
              <w:t xml:space="preserve"> </w:t>
            </w:r>
            <w:r w:rsidRPr="00103EFC">
              <w:rPr>
                <w:rFonts w:ascii="Times New Roman" w:hAnsi="Times New Roman"/>
                <w:sz w:val="24"/>
                <w:szCs w:val="24"/>
              </w:rPr>
              <w:t>питания котла с наибольшим рабочим давлением или с наибольшей потерей напора в питательном трубопроводе при групповом питании котлов?</w:t>
            </w:r>
          </w:p>
        </w:tc>
        <w:tc>
          <w:tcPr>
            <w:tcW w:w="2127" w:type="dxa"/>
            <w:shd w:val="clear" w:color="auto" w:fill="FFFFFF" w:themeFill="background1"/>
          </w:tcPr>
          <w:p w:rsidR="00A413F2" w:rsidRPr="00103EFC" w:rsidRDefault="00A413F2" w:rsidP="00F8324B">
            <w:pPr>
              <w:ind w:firstLine="0"/>
              <w:jc w:val="center"/>
              <w:rPr>
                <w:rFonts w:ascii="Times New Roman" w:hAnsi="Times New Roman"/>
                <w:sz w:val="24"/>
                <w:szCs w:val="24"/>
              </w:rPr>
            </w:pPr>
            <w:r w:rsidRPr="00103EFC">
              <w:rPr>
                <w:rFonts w:ascii="Times New Roman" w:hAnsi="Times New Roman"/>
                <w:sz w:val="24"/>
                <w:szCs w:val="24"/>
              </w:rPr>
              <w:t>п. 55</w:t>
            </w:r>
          </w:p>
        </w:tc>
        <w:tc>
          <w:tcPr>
            <w:tcW w:w="425"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832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 xml:space="preserve">Выполнены ли требования ФНП ОРПД к подаче питательных устройств паровых котлов, определяемой по номинальной паропроизводительности котлов с учетом расхода воды на: </w:t>
            </w:r>
          </w:p>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 непрерывную или периодическую продувку;</w:t>
            </w:r>
          </w:p>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 пароохлаждение, редукционно-охладительные и охладительные устройства;</w:t>
            </w:r>
          </w:p>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 потери воды или пара?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56</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Выполнены ли требования ФНП ОРПД к напору и расходу воды, создаваемыми циркуляционными и подпиточными насосами водогрейных котлов в части соответствия установленным проектом минимальным значениям напора и расхода воды, а также исключения возможности вскипания воды в водогрейном котле и системе теплоснабжения?</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57</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E419E">
            <w:pPr>
              <w:ind w:firstLine="0"/>
              <w:jc w:val="left"/>
              <w:rPr>
                <w:rFonts w:ascii="Times New Roman" w:hAnsi="Times New Roman"/>
                <w:sz w:val="24"/>
                <w:szCs w:val="24"/>
              </w:rPr>
            </w:pPr>
            <w:r w:rsidRPr="00103EFC">
              <w:rPr>
                <w:rFonts w:ascii="Times New Roman" w:hAnsi="Times New Roman"/>
                <w:sz w:val="24"/>
                <w:szCs w:val="24"/>
              </w:rPr>
              <w:t>Установлен ли предохранительный клапан на</w:t>
            </w:r>
            <w:r w:rsidRPr="00103EFC">
              <w:t xml:space="preserve"> </w:t>
            </w:r>
            <w:r w:rsidRPr="00103EFC">
              <w:rPr>
                <w:rFonts w:ascii="Times New Roman" w:hAnsi="Times New Roman"/>
                <w:sz w:val="24"/>
                <w:szCs w:val="24"/>
              </w:rPr>
              <w:t xml:space="preserve">питательном трубопроводе между запорным </w:t>
            </w:r>
            <w:r w:rsidRPr="00103EFC">
              <w:rPr>
                <w:rFonts w:ascii="Times New Roman" w:hAnsi="Times New Roman"/>
                <w:sz w:val="24"/>
                <w:szCs w:val="24"/>
              </w:rPr>
              <w:lastRenderedPageBreak/>
              <w:t>органом и поршневым насосом, у которого нет предохранительного клапана и создаваемый напор превышает расчетное давление трубопровода?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lastRenderedPageBreak/>
              <w:t>п. 59</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E419E">
            <w:pPr>
              <w:ind w:firstLine="0"/>
              <w:jc w:val="left"/>
              <w:rPr>
                <w:rFonts w:ascii="Times New Roman" w:hAnsi="Times New Roman"/>
                <w:sz w:val="24"/>
                <w:szCs w:val="24"/>
              </w:rPr>
            </w:pPr>
            <w:r w:rsidRPr="00103EFC">
              <w:rPr>
                <w:rFonts w:ascii="Times New Roman" w:hAnsi="Times New Roman"/>
                <w:sz w:val="24"/>
                <w:szCs w:val="24"/>
              </w:rPr>
              <w:t>Соответствует ли требованиям проектной документации и руководства (инструкции) по эксплуатации</w:t>
            </w:r>
            <w:r w:rsidRPr="00103EFC">
              <w:t xml:space="preserve"> </w:t>
            </w:r>
            <w:r w:rsidRPr="00103EFC">
              <w:rPr>
                <w:rFonts w:ascii="Times New Roman" w:hAnsi="Times New Roman"/>
                <w:sz w:val="24"/>
                <w:szCs w:val="24"/>
              </w:rPr>
              <w:t>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 xml:space="preserve">п. 60 </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Обеспечивают ли принятые проектом решения по выбору экономайзера и схеме его включения возможность эксплуатации с параметрами рабочей среды (давление, температура) не более установленных расчетом на прочность, указанных изготовителем в паспорте?</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60</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по обеспечению механизированной подачи топлива в котельную и топку котла паропроизводительностью 2,5 т/ч и выше, работающего на твердом топливе?</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61</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по обеспечению механизированного удаления золы и шлака при общем выходе шлака и золы от всех котлов в количестве 150 кг/ч и более (независимо от производительности котлов)?</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61</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ручном золоудалении выполнено ли требование в части оснащения шлаковых и золовых бункеров</w:t>
            </w:r>
            <w:r w:rsidRPr="00103EFC">
              <w:t xml:space="preserve"> </w:t>
            </w:r>
            <w:r w:rsidRPr="00103EFC">
              <w:rPr>
                <w:rFonts w:ascii="Times New Roman" w:hAnsi="Times New Roman"/>
                <w:sz w:val="24"/>
                <w:szCs w:val="24"/>
              </w:rPr>
              <w:t>устройствами для заливки водой золы и шлака в бункерах или вагонетках?</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61</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C5BB7">
            <w:pPr>
              <w:ind w:firstLine="0"/>
              <w:jc w:val="left"/>
              <w:rPr>
                <w:rFonts w:ascii="Times New Roman" w:hAnsi="Times New Roman"/>
                <w:sz w:val="24"/>
                <w:szCs w:val="24"/>
              </w:rPr>
            </w:pPr>
            <w:r w:rsidRPr="00103EFC">
              <w:rPr>
                <w:rFonts w:ascii="Times New Roman" w:hAnsi="Times New Roman"/>
                <w:sz w:val="24"/>
                <w:szCs w:val="24"/>
              </w:rPr>
              <w:t xml:space="preserve">При ручном золоудалении с использованием </w:t>
            </w:r>
            <w:r w:rsidRPr="00103EFC">
              <w:rPr>
                <w:rFonts w:ascii="Times New Roman" w:hAnsi="Times New Roman"/>
                <w:sz w:val="24"/>
                <w:szCs w:val="24"/>
              </w:rPr>
              <w:lastRenderedPageBreak/>
              <w:t>вагонеток выполняется ли требование по устройству под бункером</w:t>
            </w:r>
            <w:r w:rsidRPr="00103EFC">
              <w:t xml:space="preserve"> </w:t>
            </w:r>
            <w:r w:rsidRPr="00103EFC">
              <w:rPr>
                <w:rFonts w:ascii="Times New Roman" w:hAnsi="Times New Roman"/>
                <w:sz w:val="24"/>
                <w:szCs w:val="24"/>
              </w:rPr>
              <w:t>изолированных камер для установки вагонеток перед спуском в них золы и шлака?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lastRenderedPageBreak/>
              <w:t>п. 61</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C5BB7">
            <w:pPr>
              <w:ind w:firstLine="0"/>
              <w:jc w:val="left"/>
              <w:rPr>
                <w:rFonts w:ascii="Times New Roman" w:hAnsi="Times New Roman"/>
                <w:sz w:val="24"/>
                <w:szCs w:val="24"/>
              </w:rPr>
            </w:pPr>
            <w:r w:rsidRPr="00103EFC">
              <w:rPr>
                <w:rFonts w:ascii="Times New Roman" w:hAnsi="Times New Roman"/>
                <w:sz w:val="24"/>
                <w:szCs w:val="24"/>
              </w:rPr>
              <w:t>При ручном золоудалении с использованием вагонеток выполняется ли требование по</w:t>
            </w:r>
            <w:r w:rsidRPr="00103EFC">
              <w:t xml:space="preserve"> </w:t>
            </w:r>
            <w:r w:rsidRPr="00103EFC">
              <w:rPr>
                <w:rFonts w:ascii="Times New Roman" w:hAnsi="Times New Roman"/>
                <w:sz w:val="24"/>
                <w:szCs w:val="24"/>
              </w:rPr>
              <w:t>оборудованию камер вентиляцией и освещением?</w:t>
            </w:r>
          </w:p>
        </w:tc>
        <w:tc>
          <w:tcPr>
            <w:tcW w:w="2127" w:type="dxa"/>
            <w:shd w:val="clear" w:color="auto" w:fill="FFFFFF" w:themeFill="background1"/>
          </w:tcPr>
          <w:p w:rsidR="00A413F2" w:rsidRPr="00103EFC" w:rsidRDefault="00A413F2" w:rsidP="00F8324B">
            <w:pPr>
              <w:ind w:firstLine="0"/>
              <w:jc w:val="center"/>
              <w:rPr>
                <w:rFonts w:ascii="Times New Roman" w:hAnsi="Times New Roman"/>
                <w:sz w:val="24"/>
                <w:szCs w:val="24"/>
              </w:rPr>
            </w:pPr>
            <w:r w:rsidRPr="00103EFC">
              <w:rPr>
                <w:rFonts w:ascii="Times New Roman" w:hAnsi="Times New Roman"/>
                <w:sz w:val="24"/>
                <w:szCs w:val="24"/>
              </w:rPr>
              <w:t>п. 61</w:t>
            </w:r>
          </w:p>
        </w:tc>
        <w:tc>
          <w:tcPr>
            <w:tcW w:w="425"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832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8324B">
            <w:pPr>
              <w:ind w:firstLine="0"/>
              <w:jc w:val="left"/>
              <w:rPr>
                <w:rFonts w:ascii="Times New Roman" w:hAnsi="Times New Roman"/>
                <w:sz w:val="24"/>
                <w:szCs w:val="24"/>
              </w:rPr>
            </w:pPr>
            <w:r w:rsidRPr="00103EFC">
              <w:rPr>
                <w:rFonts w:ascii="Times New Roman" w:hAnsi="Times New Roman"/>
                <w:sz w:val="24"/>
                <w:szCs w:val="24"/>
              </w:rPr>
              <w:t>При ручном золоудалении с использованием вагонеток выполняется ли требование по оборудованию камер плотно закрывающимися дверями с застекленными гляделками?</w:t>
            </w:r>
          </w:p>
        </w:tc>
        <w:tc>
          <w:tcPr>
            <w:tcW w:w="2127" w:type="dxa"/>
            <w:shd w:val="clear" w:color="auto" w:fill="FFFFFF" w:themeFill="background1"/>
          </w:tcPr>
          <w:p w:rsidR="00A413F2" w:rsidRPr="00103EFC" w:rsidRDefault="00A413F2" w:rsidP="00F8324B">
            <w:pPr>
              <w:ind w:firstLine="0"/>
              <w:jc w:val="center"/>
              <w:rPr>
                <w:rFonts w:ascii="Times New Roman" w:hAnsi="Times New Roman"/>
                <w:sz w:val="24"/>
                <w:szCs w:val="24"/>
              </w:rPr>
            </w:pPr>
            <w:r w:rsidRPr="00103EFC">
              <w:rPr>
                <w:rFonts w:ascii="Times New Roman" w:hAnsi="Times New Roman"/>
                <w:sz w:val="24"/>
                <w:szCs w:val="24"/>
              </w:rPr>
              <w:t>п. 61</w:t>
            </w:r>
          </w:p>
        </w:tc>
        <w:tc>
          <w:tcPr>
            <w:tcW w:w="425"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832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ручном золоудалении с использованием вагонеток выполняется ли требование по</w:t>
            </w:r>
            <w:r w:rsidRPr="00103EFC">
              <w:t xml:space="preserve"> </w:t>
            </w:r>
            <w:r w:rsidRPr="00103EFC">
              <w:rPr>
                <w:rFonts w:ascii="Times New Roman" w:hAnsi="Times New Roman"/>
                <w:sz w:val="24"/>
                <w:szCs w:val="24"/>
              </w:rPr>
              <w:t>вынесению управления затвором бункера и заливкой шлака за пределы камеры в безопасное для обслуживания место?</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61</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ручном золоудалении с использованием вагонеток выполняется ли требование по</w:t>
            </w:r>
            <w:r w:rsidRPr="00103EFC">
              <w:t xml:space="preserve"> </w:t>
            </w:r>
            <w:r w:rsidRPr="00103EFC">
              <w:rPr>
                <w:rFonts w:ascii="Times New Roman" w:hAnsi="Times New Roman"/>
                <w:sz w:val="24"/>
                <w:szCs w:val="24"/>
              </w:rPr>
              <w:t>обеспечению высоты свободного прохода и боковых зазоров на всем пути передвижения вагонетки?</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61</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5A4A">
            <w:pPr>
              <w:ind w:firstLine="0"/>
              <w:jc w:val="left"/>
              <w:rPr>
                <w:rFonts w:ascii="Times New Roman" w:hAnsi="Times New Roman"/>
                <w:sz w:val="24"/>
                <w:szCs w:val="24"/>
              </w:rPr>
            </w:pPr>
            <w:r w:rsidRPr="00103EFC">
              <w:rPr>
                <w:rFonts w:ascii="Times New Roman" w:hAnsi="Times New Roman"/>
                <w:sz w:val="24"/>
                <w:szCs w:val="24"/>
              </w:rPr>
              <w:t>На всем пути передвижения вагонетки высота свободного прохода должна быть не менее 2 метров, а боковые зазоры - не менее 0,7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удалении золы и шлака из топки непосредственно на рабочую площадку, соблюдено ли требование по устройству вытяжной вентиляции в котельной над местом удаления и заливки очаговых остатков?</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61</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B19D2">
            <w:pPr>
              <w:ind w:firstLine="0"/>
              <w:jc w:val="left"/>
              <w:rPr>
                <w:rFonts w:ascii="Times New Roman" w:hAnsi="Times New Roman"/>
                <w:sz w:val="24"/>
                <w:szCs w:val="24"/>
              </w:rPr>
            </w:pPr>
            <w:r w:rsidRPr="00103EFC">
              <w:rPr>
                <w:rFonts w:ascii="Times New Roman" w:hAnsi="Times New Roman"/>
                <w:sz w:val="24"/>
                <w:szCs w:val="24"/>
              </w:rPr>
              <w:t>Соответствует ли требованиям проектной документации, руководства (инструкции) по эксплуатации котла и нормам пожарной безопасности подвод топлива к горелкам?</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62</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8324B">
            <w:pPr>
              <w:ind w:firstLine="0"/>
              <w:jc w:val="left"/>
              <w:rPr>
                <w:rFonts w:ascii="Times New Roman" w:hAnsi="Times New Roman"/>
                <w:sz w:val="24"/>
                <w:szCs w:val="24"/>
              </w:rPr>
            </w:pPr>
            <w:r w:rsidRPr="00103EFC">
              <w:rPr>
                <w:rFonts w:ascii="Times New Roman" w:hAnsi="Times New Roman"/>
                <w:sz w:val="24"/>
                <w:szCs w:val="24"/>
              </w:rPr>
              <w:t>Соответствуют ли требованиям проектной до</w:t>
            </w:r>
            <w:r w:rsidRPr="00103EFC">
              <w:rPr>
                <w:rFonts w:ascii="Times New Roman" w:hAnsi="Times New Roman"/>
                <w:sz w:val="24"/>
                <w:szCs w:val="24"/>
              </w:rPr>
              <w:lastRenderedPageBreak/>
              <w:t>кументации, руководства (инструкции) по эксплуатации котла и нормам пожарной безопасности требования к запорной, регулирующей и отсечной (предохранительной) арматуре?</w:t>
            </w:r>
          </w:p>
        </w:tc>
        <w:tc>
          <w:tcPr>
            <w:tcW w:w="2127" w:type="dxa"/>
            <w:shd w:val="clear" w:color="auto" w:fill="FFFFFF" w:themeFill="background1"/>
          </w:tcPr>
          <w:p w:rsidR="00A413F2" w:rsidRPr="00103EFC" w:rsidRDefault="00A413F2" w:rsidP="00F8324B">
            <w:pPr>
              <w:ind w:firstLine="0"/>
              <w:jc w:val="center"/>
              <w:rPr>
                <w:rFonts w:ascii="Times New Roman" w:hAnsi="Times New Roman"/>
                <w:sz w:val="24"/>
                <w:szCs w:val="24"/>
              </w:rPr>
            </w:pPr>
            <w:r w:rsidRPr="00103EFC">
              <w:rPr>
                <w:rFonts w:ascii="Times New Roman" w:hAnsi="Times New Roman"/>
                <w:sz w:val="24"/>
                <w:szCs w:val="24"/>
              </w:rPr>
              <w:lastRenderedPageBreak/>
              <w:t>п. 62</w:t>
            </w:r>
          </w:p>
        </w:tc>
        <w:tc>
          <w:tcPr>
            <w:tcW w:w="425"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832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8324B">
            <w:pPr>
              <w:ind w:firstLine="0"/>
              <w:jc w:val="left"/>
              <w:rPr>
                <w:rFonts w:ascii="Times New Roman" w:hAnsi="Times New Roman"/>
                <w:sz w:val="24"/>
                <w:szCs w:val="24"/>
              </w:rPr>
            </w:pPr>
            <w:r w:rsidRPr="00103EFC">
              <w:rPr>
                <w:rFonts w:ascii="Times New Roman" w:hAnsi="Times New Roman"/>
                <w:sz w:val="24"/>
                <w:szCs w:val="24"/>
              </w:rPr>
              <w:t>Соответствует ли требованиям проектной документации, руководства (инструкции) по эксплуатации котла и нормам пожарной безопасности</w:t>
            </w:r>
            <w:r w:rsidRPr="00103EFC">
              <w:t xml:space="preserve"> </w:t>
            </w:r>
            <w:r w:rsidRPr="00103EFC">
              <w:rPr>
                <w:rFonts w:ascii="Times New Roman" w:hAnsi="Times New Roman"/>
                <w:sz w:val="24"/>
                <w:szCs w:val="24"/>
              </w:rPr>
              <w:t>перечень необходимых защит и блокировок?</w:t>
            </w:r>
          </w:p>
        </w:tc>
        <w:tc>
          <w:tcPr>
            <w:tcW w:w="2127" w:type="dxa"/>
            <w:shd w:val="clear" w:color="auto" w:fill="FFFFFF" w:themeFill="background1"/>
          </w:tcPr>
          <w:p w:rsidR="00A413F2" w:rsidRPr="00103EFC" w:rsidRDefault="00A413F2" w:rsidP="00F8324B">
            <w:pPr>
              <w:ind w:firstLine="0"/>
              <w:jc w:val="center"/>
              <w:rPr>
                <w:rFonts w:ascii="Times New Roman" w:hAnsi="Times New Roman"/>
                <w:sz w:val="24"/>
                <w:szCs w:val="24"/>
              </w:rPr>
            </w:pPr>
            <w:r w:rsidRPr="00103EFC">
              <w:rPr>
                <w:rFonts w:ascii="Times New Roman" w:hAnsi="Times New Roman"/>
                <w:sz w:val="24"/>
                <w:szCs w:val="24"/>
              </w:rPr>
              <w:t>п. 62</w:t>
            </w:r>
          </w:p>
        </w:tc>
        <w:tc>
          <w:tcPr>
            <w:tcW w:w="425"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832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Соответствуют ли требованиям проектной документации, руководства (инструкции) по эксплуатации котла и нормам пожарной безопасности требования к приготовлению и подаче топлива?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62</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Если в соответствии с проектом установлены</w:t>
            </w:r>
            <w:r w:rsidRPr="00103EFC">
              <w:t xml:space="preserve"> </w:t>
            </w:r>
            <w:r w:rsidRPr="00103EFC">
              <w:rPr>
                <w:rFonts w:ascii="Times New Roman" w:hAnsi="Times New Roman"/>
                <w:sz w:val="24"/>
                <w:szCs w:val="24"/>
              </w:rPr>
              <w:t>на топках котлов, экономайзерах и газоходах, отводящих продукты сгорания топлива от котлов к дымовой трубе, предохранительные взрывные клапаны, то предусмотрены ли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63</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B519F9" w:rsidRPr="00103EFC" w:rsidTr="00DD008B">
        <w:tc>
          <w:tcPr>
            <w:tcW w:w="14786" w:type="dxa"/>
            <w:gridSpan w:val="7"/>
            <w:shd w:val="clear" w:color="auto" w:fill="FFFFFF" w:themeFill="background1"/>
          </w:tcPr>
          <w:p w:rsidR="00B519F9" w:rsidRPr="00103EFC" w:rsidRDefault="00B519F9" w:rsidP="00E844DB">
            <w:pPr>
              <w:ind w:left="284" w:firstLine="0"/>
              <w:jc w:val="center"/>
              <w:rPr>
                <w:rFonts w:ascii="Times New Roman" w:hAnsi="Times New Roman"/>
                <w:b/>
                <w:sz w:val="24"/>
                <w:szCs w:val="24"/>
              </w:rPr>
            </w:pPr>
            <w:r w:rsidRPr="00103EFC">
              <w:rPr>
                <w:rFonts w:ascii="Times New Roman" w:hAnsi="Times New Roman"/>
                <w:b/>
                <w:sz w:val="24"/>
                <w:szCs w:val="24"/>
              </w:rPr>
              <w:t>Установка, размещение и обвязка сосудов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по установке сосудов</w:t>
            </w:r>
            <w:r w:rsidRPr="00103EFC">
              <w:t xml:space="preserve"> </w:t>
            </w:r>
            <w:r w:rsidRPr="00103EFC">
              <w:rPr>
                <w:rFonts w:ascii="Times New Roman" w:hAnsi="Times New Roman"/>
                <w:sz w:val="24"/>
                <w:szCs w:val="24"/>
              </w:rPr>
              <w:t>на открытых площадках в местах, исключающих скопление людей, или в отдельно стоящих зданиях?</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64</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по установке воздухосборников или газосборников на фундамен</w:t>
            </w:r>
            <w:r w:rsidRPr="00103EFC">
              <w:rPr>
                <w:rFonts w:ascii="Times New Roman" w:hAnsi="Times New Roman"/>
                <w:sz w:val="24"/>
                <w:szCs w:val="24"/>
              </w:rPr>
              <w:lastRenderedPageBreak/>
              <w:t>те</w:t>
            </w:r>
            <w:r w:rsidRPr="00103EFC">
              <w:t xml:space="preserve"> </w:t>
            </w:r>
            <w:r w:rsidRPr="00103EFC">
              <w:rPr>
                <w:rFonts w:ascii="Times New Roman" w:hAnsi="Times New Roman"/>
                <w:sz w:val="24"/>
                <w:szCs w:val="24"/>
              </w:rPr>
              <w:t>вне здания питающего источника и по устройству ограждения места их установки?</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lastRenderedPageBreak/>
              <w:t>п. 64</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F25E3">
            <w:pPr>
              <w:ind w:firstLine="0"/>
              <w:jc w:val="left"/>
              <w:rPr>
                <w:rFonts w:ascii="Times New Roman" w:hAnsi="Times New Roman"/>
                <w:sz w:val="24"/>
                <w:szCs w:val="24"/>
              </w:rPr>
            </w:pPr>
            <w:r w:rsidRPr="00103EFC">
              <w:rPr>
                <w:rFonts w:ascii="Times New Roman" w:hAnsi="Times New Roman"/>
                <w:sz w:val="24"/>
                <w:szCs w:val="24"/>
              </w:rPr>
              <w:t>При установке воздухосборников выполнено ли требование к расстоянию между воздухосборниками?</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64</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5A4A">
            <w:pPr>
              <w:ind w:firstLine="0"/>
              <w:jc w:val="left"/>
              <w:rPr>
                <w:rFonts w:ascii="Times New Roman" w:hAnsi="Times New Roman"/>
                <w:sz w:val="24"/>
                <w:szCs w:val="24"/>
              </w:rPr>
            </w:pPr>
            <w:r w:rsidRPr="00103EFC">
              <w:rPr>
                <w:rFonts w:ascii="Times New Roman" w:hAnsi="Times New Roman"/>
                <w:sz w:val="24"/>
                <w:szCs w:val="24"/>
              </w:rPr>
              <w:t>Расстояние между воздухосборниками должно быть не менее 1,5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8324B">
            <w:pPr>
              <w:ind w:firstLine="0"/>
              <w:jc w:val="left"/>
              <w:rPr>
                <w:rFonts w:ascii="Times New Roman" w:hAnsi="Times New Roman"/>
                <w:sz w:val="24"/>
                <w:szCs w:val="24"/>
              </w:rPr>
            </w:pPr>
            <w:r w:rsidRPr="00103EFC">
              <w:rPr>
                <w:rFonts w:ascii="Times New Roman" w:hAnsi="Times New Roman"/>
                <w:sz w:val="24"/>
                <w:szCs w:val="24"/>
              </w:rPr>
              <w:t>При установке воздухосборников выполнено ли требование к расстоянию между воздухосборником и стеной здания?</w:t>
            </w:r>
          </w:p>
        </w:tc>
        <w:tc>
          <w:tcPr>
            <w:tcW w:w="2127" w:type="dxa"/>
            <w:shd w:val="clear" w:color="auto" w:fill="FFFFFF" w:themeFill="background1"/>
          </w:tcPr>
          <w:p w:rsidR="00A413F2" w:rsidRPr="00103EFC" w:rsidRDefault="00A413F2" w:rsidP="00F8324B">
            <w:pPr>
              <w:ind w:firstLine="0"/>
              <w:jc w:val="center"/>
              <w:rPr>
                <w:rFonts w:ascii="Times New Roman" w:hAnsi="Times New Roman"/>
                <w:sz w:val="24"/>
                <w:szCs w:val="24"/>
              </w:rPr>
            </w:pPr>
            <w:r w:rsidRPr="00103EFC">
              <w:rPr>
                <w:rFonts w:ascii="Times New Roman" w:hAnsi="Times New Roman"/>
                <w:sz w:val="24"/>
                <w:szCs w:val="24"/>
              </w:rPr>
              <w:t>п. 64</w:t>
            </w:r>
          </w:p>
        </w:tc>
        <w:tc>
          <w:tcPr>
            <w:tcW w:w="425"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5A4A">
            <w:pPr>
              <w:ind w:firstLine="0"/>
              <w:jc w:val="left"/>
              <w:rPr>
                <w:rFonts w:ascii="Times New Roman" w:hAnsi="Times New Roman"/>
                <w:sz w:val="24"/>
                <w:szCs w:val="24"/>
              </w:rPr>
            </w:pPr>
            <w:r w:rsidRPr="00103EFC">
              <w:rPr>
                <w:rFonts w:ascii="Times New Roman" w:hAnsi="Times New Roman"/>
                <w:sz w:val="24"/>
                <w:szCs w:val="24"/>
              </w:rPr>
              <w:t>Расстояние между воздухосборником и стеной здания должно быть не менее 1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8324B">
            <w:pPr>
              <w:ind w:firstLine="0"/>
              <w:jc w:val="left"/>
              <w:rPr>
                <w:rFonts w:ascii="Times New Roman" w:hAnsi="Times New Roman"/>
                <w:sz w:val="24"/>
                <w:szCs w:val="24"/>
              </w:rPr>
            </w:pPr>
            <w:r w:rsidRPr="00103EFC">
              <w:rPr>
                <w:rFonts w:ascii="Times New Roman" w:hAnsi="Times New Roman"/>
                <w:sz w:val="24"/>
                <w:szCs w:val="24"/>
              </w:rPr>
              <w:t>Соответствует проекту расстояние между газосборниками?</w:t>
            </w:r>
          </w:p>
        </w:tc>
        <w:tc>
          <w:tcPr>
            <w:tcW w:w="2127" w:type="dxa"/>
            <w:shd w:val="clear" w:color="auto" w:fill="FFFFFF" w:themeFill="background1"/>
          </w:tcPr>
          <w:p w:rsidR="00A413F2" w:rsidRPr="00103EFC" w:rsidRDefault="00A413F2" w:rsidP="00F8324B">
            <w:pPr>
              <w:ind w:firstLine="0"/>
              <w:jc w:val="center"/>
              <w:rPr>
                <w:rFonts w:ascii="Times New Roman" w:hAnsi="Times New Roman"/>
                <w:sz w:val="24"/>
                <w:szCs w:val="24"/>
              </w:rPr>
            </w:pPr>
            <w:r w:rsidRPr="00103EFC">
              <w:rPr>
                <w:rFonts w:ascii="Times New Roman" w:hAnsi="Times New Roman"/>
                <w:sz w:val="24"/>
                <w:szCs w:val="24"/>
              </w:rPr>
              <w:t>п. 64</w:t>
            </w:r>
          </w:p>
        </w:tc>
        <w:tc>
          <w:tcPr>
            <w:tcW w:w="425"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8324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8324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к ограждени</w:t>
            </w:r>
            <w:r w:rsidR="003C33D0" w:rsidRPr="00103EFC">
              <w:rPr>
                <w:rFonts w:ascii="Times New Roman" w:hAnsi="Times New Roman"/>
                <w:sz w:val="24"/>
                <w:szCs w:val="24"/>
              </w:rPr>
              <w:t>ю</w:t>
            </w:r>
            <w:r w:rsidRPr="00103EFC">
              <w:rPr>
                <w:rFonts w:ascii="Times New Roman" w:hAnsi="Times New Roman"/>
                <w:sz w:val="24"/>
                <w:szCs w:val="24"/>
              </w:rPr>
              <w:t xml:space="preserve"> воздухосборника?</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64</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5A4A">
            <w:pPr>
              <w:ind w:firstLine="0"/>
              <w:jc w:val="left"/>
              <w:rPr>
                <w:rFonts w:ascii="Times New Roman" w:hAnsi="Times New Roman"/>
                <w:sz w:val="24"/>
                <w:szCs w:val="24"/>
              </w:rPr>
            </w:pPr>
            <w:r w:rsidRPr="00103EFC">
              <w:rPr>
                <w:rFonts w:ascii="Times New Roman" w:hAnsi="Times New Roman"/>
                <w:sz w:val="24"/>
                <w:szCs w:val="24"/>
              </w:rPr>
              <w:t>Ограждение воздухосборника должно находиться на расстоянии не менее 2 метров от воздухосборника в сторону проезда или прохода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установке сосудов в помещениях, примыкающих к производственным зданиям, соблюдено ли условие, допускающее такую установку – отделение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65</w:t>
            </w:r>
            <w:r w:rsidR="00B5530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B3A5A">
            <w:pPr>
              <w:ind w:firstLine="0"/>
              <w:jc w:val="left"/>
              <w:rPr>
                <w:rFonts w:ascii="Times New Roman" w:hAnsi="Times New Roman"/>
                <w:sz w:val="24"/>
                <w:szCs w:val="24"/>
              </w:rPr>
            </w:pPr>
            <w:r w:rsidRPr="00103EFC">
              <w:rPr>
                <w:rFonts w:ascii="Times New Roman" w:hAnsi="Times New Roman"/>
                <w:sz w:val="24"/>
                <w:szCs w:val="24"/>
              </w:rPr>
              <w:t>При установке сосудов в производственных помещениях, включая помещения котельных и тепловых электростанций, предусмотрены ли случаи такой установки проектом с учетом норм проектирования данных объектов в отношении сосудов, для которых по условиям технологического процесса или условиями эксплуатации невозможна их установка вне производственных помещений?</w:t>
            </w:r>
          </w:p>
        </w:tc>
        <w:tc>
          <w:tcPr>
            <w:tcW w:w="2127" w:type="dxa"/>
            <w:shd w:val="clear" w:color="auto" w:fill="FFFFFF" w:themeFill="background1"/>
          </w:tcPr>
          <w:p w:rsidR="00A413F2" w:rsidRPr="00103EFC" w:rsidRDefault="00A413F2" w:rsidP="001B3A5A">
            <w:pPr>
              <w:ind w:firstLine="0"/>
              <w:jc w:val="center"/>
              <w:rPr>
                <w:rFonts w:ascii="Times New Roman" w:hAnsi="Times New Roman"/>
                <w:sz w:val="24"/>
                <w:szCs w:val="24"/>
              </w:rPr>
            </w:pPr>
            <w:r w:rsidRPr="00103EFC">
              <w:rPr>
                <w:rFonts w:ascii="Times New Roman" w:hAnsi="Times New Roman"/>
                <w:sz w:val="24"/>
                <w:szCs w:val="24"/>
              </w:rPr>
              <w:t>п. 65</w:t>
            </w:r>
            <w:r w:rsidR="00B5530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1B3A5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B3A5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установке сосудов с заглублением в грунт обеспечены ли доступ к арматуре, а также защита стенок сосуда от коррозии?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65</w:t>
            </w:r>
            <w:r w:rsidR="00B55304"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 случае установки сосудов в жилых, общественных и бытовых зданиях, а также в примыкающих к ним помещениях выполняется ли требование, что такая установка допускается только для сосудов, не подлежащих учету в территориальных органах Ростехнадзора?</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66</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Исключает ли установка сосуда возможность его опрокидывания?</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67</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по установке запорной и запорно-регулирующей арматуры только на штуцерах, непосредственно присоединенных к сосуду, или на трубопроводах, подводящих к сосуду и отводящих из него рабочую среду?</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68</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Соответствует ли проектной документации сосуда количество, тип применяемой арматуры и места ее установки?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68</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последовательном соединении нескольких сосудов и установки арматуры между ними соответствует ли такая установка проектной документации?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68</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Если рабочей средой сосуда является среда, отнесенная к группе 1 в соответствии с Техническим регламентом Таможенного союза «О безопасности оборудования, работающего под избыточным давлением» (ТР ТС 032/2013), соблюдено ли требование по обязательной установке обратного клапана, автоматически за</w:t>
            </w:r>
            <w:r w:rsidRPr="00103EFC">
              <w:rPr>
                <w:rFonts w:ascii="Times New Roman" w:hAnsi="Times New Roman"/>
                <w:sz w:val="24"/>
                <w:szCs w:val="24"/>
              </w:rPr>
              <w:lastRenderedPageBreak/>
              <w:t>крывающегося</w:t>
            </w:r>
            <w:r w:rsidRPr="00103EFC">
              <w:t xml:space="preserve"> </w:t>
            </w:r>
            <w:r w:rsidRPr="00103EFC">
              <w:rPr>
                <w:rFonts w:ascii="Times New Roman" w:hAnsi="Times New Roman"/>
                <w:sz w:val="24"/>
                <w:szCs w:val="24"/>
              </w:rPr>
              <w:t>давлением из сосуда, между насосом (компрессором) и запорной арматурой сосуда?</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68</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r w:rsidRPr="00103EFC">
              <w:rPr>
                <w:rFonts w:ascii="Times New Roman" w:hAnsi="Times New Roman"/>
                <w:sz w:val="24"/>
                <w:szCs w:val="24"/>
              </w:rPr>
              <w:t>Не требуется для сосудов со сжиженным природ</w:t>
            </w:r>
            <w:r w:rsidRPr="00103EFC">
              <w:rPr>
                <w:rFonts w:ascii="Times New Roman" w:hAnsi="Times New Roman"/>
                <w:sz w:val="24"/>
                <w:szCs w:val="24"/>
              </w:rPr>
              <w:lastRenderedPageBreak/>
              <w:t>ным газом</w:t>
            </w: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4A5EAF" w:rsidRPr="00103EFC" w:rsidTr="00DD008B">
        <w:tc>
          <w:tcPr>
            <w:tcW w:w="14786" w:type="dxa"/>
            <w:gridSpan w:val="7"/>
            <w:shd w:val="clear" w:color="auto" w:fill="FFFFFF" w:themeFill="background1"/>
          </w:tcPr>
          <w:p w:rsidR="004A5EAF" w:rsidRPr="00103EFC" w:rsidRDefault="004A5EAF" w:rsidP="00E844DB">
            <w:pPr>
              <w:ind w:left="284" w:firstLine="0"/>
              <w:jc w:val="center"/>
              <w:rPr>
                <w:rFonts w:ascii="Times New Roman" w:hAnsi="Times New Roman"/>
                <w:b/>
                <w:sz w:val="24"/>
                <w:szCs w:val="24"/>
              </w:rPr>
            </w:pPr>
            <w:r w:rsidRPr="00103EFC">
              <w:rPr>
                <w:rFonts w:ascii="Times New Roman" w:hAnsi="Times New Roman"/>
                <w:b/>
                <w:sz w:val="24"/>
                <w:szCs w:val="24"/>
              </w:rPr>
              <w:lastRenderedPageBreak/>
              <w:t>Прокладка трубопроводов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Обеспечен ли требуемый уклон горизонтальных участков трубопроводов пара и горячей воды?</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70</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5A4A">
            <w:pPr>
              <w:ind w:firstLine="0"/>
              <w:jc w:val="left"/>
              <w:rPr>
                <w:rFonts w:ascii="Times New Roman" w:hAnsi="Times New Roman"/>
                <w:sz w:val="24"/>
                <w:szCs w:val="24"/>
              </w:rPr>
            </w:pPr>
            <w:r w:rsidRPr="00103EFC">
              <w:rPr>
                <w:rFonts w:ascii="Times New Roman" w:hAnsi="Times New Roman"/>
                <w:sz w:val="24"/>
                <w:szCs w:val="24"/>
              </w:rPr>
              <w:t>Для трубопроводов пара и горячей воды уклон не менее 0,004.</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Обеспечен ли требуемый уклон горизонтальных участков трубопроводов тепловых сетей?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70</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5A4A">
            <w:pPr>
              <w:ind w:firstLine="0"/>
              <w:jc w:val="left"/>
              <w:rPr>
                <w:rFonts w:ascii="Times New Roman" w:hAnsi="Times New Roman"/>
                <w:sz w:val="24"/>
                <w:szCs w:val="24"/>
              </w:rPr>
            </w:pPr>
            <w:r w:rsidRPr="00103EFC">
              <w:rPr>
                <w:rFonts w:ascii="Times New Roman" w:hAnsi="Times New Roman"/>
                <w:sz w:val="24"/>
                <w:szCs w:val="24"/>
              </w:rPr>
              <w:t>Для трубопроводов тепловых сетей уклон не менее 0,002</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Обеспечивает ли трассировка трубопроводов исключение возможности образования водяных застойных участков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70</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размещении прокладываемых трубопроводов пара и горячей воды в полупроходных каналах обеспечены ли требования по высоте каналов в свету?</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71</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841">
            <w:pPr>
              <w:ind w:firstLine="0"/>
              <w:jc w:val="left"/>
              <w:rPr>
                <w:rFonts w:ascii="Times New Roman" w:hAnsi="Times New Roman"/>
                <w:sz w:val="24"/>
                <w:szCs w:val="24"/>
              </w:rPr>
            </w:pPr>
            <w:r w:rsidRPr="00103EFC">
              <w:rPr>
                <w:rFonts w:ascii="Times New Roman" w:hAnsi="Times New Roman"/>
                <w:sz w:val="24"/>
                <w:szCs w:val="24"/>
              </w:rPr>
              <w:t>Высота каналов в свету должна быть не менее 1,5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размещении прокладываемых трубопроводов пара и горячей воды в полупроходных каналах обеспечены ли требования</w:t>
            </w:r>
            <w:r w:rsidRPr="00103EFC">
              <w:t xml:space="preserve"> </w:t>
            </w:r>
            <w:r w:rsidRPr="00103EFC">
              <w:rPr>
                <w:rFonts w:ascii="Times New Roman" w:hAnsi="Times New Roman"/>
                <w:sz w:val="24"/>
                <w:szCs w:val="24"/>
              </w:rPr>
              <w:t>к ширине прохода между изолированными трубопроводами?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71</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841">
            <w:pPr>
              <w:ind w:firstLine="0"/>
              <w:jc w:val="left"/>
              <w:rPr>
                <w:rFonts w:ascii="Times New Roman" w:hAnsi="Times New Roman"/>
                <w:sz w:val="24"/>
                <w:szCs w:val="24"/>
              </w:rPr>
            </w:pPr>
            <w:r w:rsidRPr="00103EFC">
              <w:rPr>
                <w:rFonts w:ascii="Times New Roman" w:hAnsi="Times New Roman"/>
                <w:sz w:val="24"/>
                <w:szCs w:val="24"/>
              </w:rPr>
              <w:t>Ширина прохода между изолированными трубопроводами должна быть не менее 0,6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672C8">
            <w:pPr>
              <w:ind w:firstLine="0"/>
              <w:jc w:val="left"/>
              <w:rPr>
                <w:rFonts w:ascii="Times New Roman" w:hAnsi="Times New Roman"/>
                <w:sz w:val="24"/>
                <w:szCs w:val="24"/>
              </w:rPr>
            </w:pPr>
            <w:r w:rsidRPr="00103EFC">
              <w:rPr>
                <w:rFonts w:ascii="Times New Roman" w:hAnsi="Times New Roman"/>
                <w:sz w:val="24"/>
                <w:szCs w:val="24"/>
              </w:rPr>
              <w:t xml:space="preserve">При прокладке трубопроводов тепловых сетей под автомобильными дорогами выполнено ли требование по размещению трубопроводов в железобетонных непроходных, полупроходных или проходных каналах? </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71</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прокладке трубопроводов тепловых сетей под автомобильными дорогами выполнено ли требование по оборудованию таких трубопроводов тепловой камерой и монтажным каналом с люками?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71</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841">
            <w:pPr>
              <w:ind w:firstLine="0"/>
              <w:jc w:val="left"/>
              <w:rPr>
                <w:rFonts w:ascii="Times New Roman" w:hAnsi="Times New Roman"/>
                <w:sz w:val="24"/>
                <w:szCs w:val="24"/>
              </w:rPr>
            </w:pPr>
            <w:r w:rsidRPr="00103EFC">
              <w:rPr>
                <w:rFonts w:ascii="Times New Roman" w:hAnsi="Times New Roman"/>
                <w:sz w:val="24"/>
                <w:szCs w:val="24"/>
              </w:rPr>
              <w:t>С одной стороны предусматривается тепловая камера, а с другой - монтажный канал длиной 10 метров с люками, количество которых должно быть не менее 4 штук</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C61DB4">
            <w:pPr>
              <w:ind w:firstLine="0"/>
              <w:jc w:val="left"/>
              <w:rPr>
                <w:rFonts w:ascii="Times New Roman" w:hAnsi="Times New Roman"/>
                <w:sz w:val="24"/>
                <w:szCs w:val="24"/>
              </w:rPr>
            </w:pPr>
            <w:r w:rsidRPr="00103EFC">
              <w:rPr>
                <w:rFonts w:ascii="Times New Roman" w:hAnsi="Times New Roman"/>
                <w:sz w:val="24"/>
                <w:szCs w:val="24"/>
              </w:rPr>
              <w:t>При размещении прокладываемых трубопроводов пара и горячей воды в проходных тоннелях (коллекторах)</w:t>
            </w:r>
            <w:r w:rsidRPr="00103EFC">
              <w:t xml:space="preserve"> </w:t>
            </w:r>
            <w:r w:rsidRPr="00103EFC">
              <w:rPr>
                <w:rFonts w:ascii="Times New Roman" w:hAnsi="Times New Roman"/>
                <w:sz w:val="24"/>
                <w:szCs w:val="24"/>
              </w:rPr>
              <w:t>обеспечены ли требования по высоте тоннеля (коллектора) в свету?</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72</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841">
            <w:pPr>
              <w:ind w:firstLine="0"/>
              <w:jc w:val="left"/>
              <w:rPr>
                <w:rFonts w:ascii="Times New Roman" w:hAnsi="Times New Roman"/>
                <w:sz w:val="24"/>
                <w:szCs w:val="24"/>
              </w:rPr>
            </w:pPr>
            <w:r w:rsidRPr="00103EFC">
              <w:rPr>
                <w:rFonts w:ascii="Times New Roman" w:hAnsi="Times New Roman"/>
                <w:sz w:val="24"/>
                <w:szCs w:val="24"/>
              </w:rPr>
              <w:t>высота тоннеля (коллектора) в свету должна быть не менее 2 метров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размещении прокладываемых трубопроводов пара и горячей воды в проходных тоннелях (коллекторах) обеспечены ли требования к ширине прохода между изолированными трубопроводами?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72</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841">
            <w:pPr>
              <w:ind w:firstLine="0"/>
              <w:jc w:val="left"/>
              <w:rPr>
                <w:rFonts w:ascii="Times New Roman" w:hAnsi="Times New Roman"/>
                <w:sz w:val="24"/>
                <w:szCs w:val="24"/>
              </w:rPr>
            </w:pPr>
            <w:r w:rsidRPr="00103EFC">
              <w:rPr>
                <w:rFonts w:ascii="Times New Roman" w:hAnsi="Times New Roman"/>
                <w:sz w:val="24"/>
                <w:szCs w:val="24"/>
              </w:rPr>
              <w:t>Ширина прохода между изолированными трубопроводами должна быть не менее 0,7 метра.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размещении прокладываемых трубопроводов пара и горячей воды в проходных тоннелях (коллекторах) обеспечивается ли достаточность ширины тоннеля для удобного обслуживания в местах расположения установленной арматуры (оборудования).</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72</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прокладке в тоннелях нескольких трубопроводов обеспечивает ли их взаимное размещение удобное проведение ремонта трубопроводов и замены отдельных их частей?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72</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8324B">
            <w:pPr>
              <w:ind w:firstLine="0"/>
              <w:jc w:val="left"/>
              <w:rPr>
                <w:rFonts w:ascii="Times New Roman" w:hAnsi="Times New Roman"/>
                <w:sz w:val="24"/>
                <w:szCs w:val="24"/>
              </w:rPr>
            </w:pPr>
            <w:r w:rsidRPr="00103EFC">
              <w:rPr>
                <w:rFonts w:ascii="Times New Roman" w:hAnsi="Times New Roman"/>
                <w:sz w:val="24"/>
                <w:szCs w:val="24"/>
              </w:rPr>
              <w:t>Предусмотрено электрическое освещение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73</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8324B">
            <w:pPr>
              <w:ind w:firstLine="0"/>
              <w:jc w:val="left"/>
              <w:rPr>
                <w:rFonts w:ascii="Times New Roman" w:hAnsi="Times New Roman"/>
                <w:sz w:val="24"/>
                <w:szCs w:val="24"/>
              </w:rPr>
            </w:pPr>
            <w:r w:rsidRPr="00103EFC">
              <w:rPr>
                <w:rFonts w:ascii="Times New Roman" w:hAnsi="Times New Roman"/>
                <w:sz w:val="24"/>
                <w:szCs w:val="24"/>
              </w:rPr>
              <w:t>Предусмотрено электрическое освещение на тепловых сетях в местах установки</w:t>
            </w:r>
            <w:r w:rsidRPr="00103EFC">
              <w:t xml:space="preserve"> </w:t>
            </w:r>
            <w:r w:rsidRPr="00103EFC">
              <w:rPr>
                <w:rFonts w:ascii="Times New Roman" w:hAnsi="Times New Roman"/>
                <w:sz w:val="24"/>
                <w:szCs w:val="24"/>
              </w:rPr>
              <w:t>арматуры с электроприводом, регуляторов и контрольно-измерительных приборов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73</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 xml:space="preserve">Не противоречит ли нормам пожарной безопасности и федеральным нормам и правилам </w:t>
            </w:r>
            <w:r w:rsidRPr="00103EFC">
              <w:rPr>
                <w:rFonts w:ascii="Times New Roman" w:hAnsi="Times New Roman"/>
                <w:sz w:val="24"/>
                <w:szCs w:val="24"/>
              </w:rPr>
              <w:lastRenderedPageBreak/>
              <w:t>надземная открытая прокладке трубопроводов пара и горячей воды совместно с технологическими трубопроводами?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74</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A6600C">
            <w:pPr>
              <w:ind w:firstLine="0"/>
              <w:jc w:val="left"/>
              <w:rPr>
                <w:rFonts w:ascii="Times New Roman" w:hAnsi="Times New Roman"/>
                <w:sz w:val="24"/>
                <w:szCs w:val="24"/>
              </w:rPr>
            </w:pPr>
            <w:r w:rsidRPr="00103EFC">
              <w:rPr>
                <w:rFonts w:ascii="Times New Roman" w:hAnsi="Times New Roman"/>
                <w:sz w:val="24"/>
                <w:szCs w:val="24"/>
              </w:rPr>
              <w:t>Оснащены ли проходные каналы</w:t>
            </w:r>
            <w:r w:rsidRPr="00103EFC">
              <w:t xml:space="preserve"> </w:t>
            </w:r>
            <w:r w:rsidRPr="00103EFC">
              <w:rPr>
                <w:rFonts w:ascii="Times New Roman" w:hAnsi="Times New Roman"/>
                <w:sz w:val="24"/>
                <w:szCs w:val="24"/>
              </w:rPr>
              <w:t>для трубопроводов пара и горячей воды входными люками с лестницей или скобами в соответствии с требованиями ФНП ОРПД?</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841">
            <w:pPr>
              <w:ind w:firstLine="0"/>
              <w:jc w:val="left"/>
              <w:rPr>
                <w:rFonts w:ascii="Times New Roman" w:hAnsi="Times New Roman"/>
                <w:sz w:val="24"/>
                <w:szCs w:val="24"/>
              </w:rPr>
            </w:pPr>
            <w:r w:rsidRPr="00103EFC">
              <w:rPr>
                <w:rFonts w:ascii="Times New Roman" w:hAnsi="Times New Roman"/>
                <w:sz w:val="24"/>
                <w:szCs w:val="24"/>
              </w:rPr>
              <w:t>Расстояние между люками должно быть не более 300 метров, а в случае совместной прокладки с другими трубопроводами - не более 50 метров. Входные люки должны предусматриваться также во всех конечных точках тупиковых участков, на поворотах трассы и в узлах установки арматуры</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22209">
            <w:pPr>
              <w:ind w:firstLine="0"/>
              <w:jc w:val="left"/>
              <w:rPr>
                <w:rFonts w:ascii="Times New Roman" w:hAnsi="Times New Roman"/>
                <w:sz w:val="24"/>
                <w:szCs w:val="24"/>
              </w:rPr>
            </w:pPr>
            <w:r w:rsidRPr="00103EFC">
              <w:rPr>
                <w:rFonts w:ascii="Times New Roman" w:hAnsi="Times New Roman"/>
                <w:sz w:val="24"/>
                <w:szCs w:val="24"/>
              </w:rPr>
              <w:t>Оснащены ли проходные каналы для трубопроводов пара и горячей воды входными люками во всех конечных точках тупиковых участков?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A6600C">
            <w:pPr>
              <w:ind w:firstLine="0"/>
              <w:jc w:val="left"/>
              <w:rPr>
                <w:rFonts w:ascii="Times New Roman" w:hAnsi="Times New Roman"/>
                <w:sz w:val="24"/>
                <w:szCs w:val="24"/>
              </w:rPr>
            </w:pPr>
            <w:r w:rsidRPr="00103EFC">
              <w:rPr>
                <w:rFonts w:ascii="Times New Roman" w:hAnsi="Times New Roman"/>
                <w:sz w:val="24"/>
                <w:szCs w:val="24"/>
              </w:rPr>
              <w:t>Оснащены ли проходные каналы для трубопроводов пара и горячей воды входными люками на поворотах трассы?</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A6600C">
            <w:pPr>
              <w:ind w:firstLine="0"/>
              <w:jc w:val="left"/>
              <w:rPr>
                <w:rFonts w:ascii="Times New Roman" w:hAnsi="Times New Roman"/>
                <w:sz w:val="24"/>
                <w:szCs w:val="24"/>
              </w:rPr>
            </w:pPr>
            <w:r w:rsidRPr="00103EFC">
              <w:rPr>
                <w:rFonts w:ascii="Times New Roman" w:hAnsi="Times New Roman"/>
                <w:sz w:val="24"/>
                <w:szCs w:val="24"/>
              </w:rPr>
              <w:t>Оснащены ли проходные каналы для трубопроводов пара и горячей воды входными люками в узлах установки арматуры?</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Оснащены ли проходные каналы для тепловых сетей приточно-вытяжной вентиляцией, и соответствует ли вентиляция проектной документации?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Соответствует ли проектной документации защита подземных трубопроводов от коррозии в зависимости от конструктивного исполнения трубопроводов?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76</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22209">
            <w:pPr>
              <w:ind w:firstLine="0"/>
              <w:jc w:val="left"/>
              <w:rPr>
                <w:rFonts w:ascii="Times New Roman" w:hAnsi="Times New Roman"/>
                <w:sz w:val="24"/>
                <w:szCs w:val="24"/>
              </w:rPr>
            </w:pPr>
            <w:r w:rsidRPr="00103EFC">
              <w:rPr>
                <w:rFonts w:ascii="Times New Roman" w:hAnsi="Times New Roman"/>
                <w:sz w:val="24"/>
                <w:szCs w:val="24"/>
              </w:rPr>
              <w:t>Оснащены ли камеры для обслуживания подземных трубопроводов пара и горячей воды</w:t>
            </w:r>
            <w:r w:rsidRPr="00103EFC">
              <w:t xml:space="preserve"> </w:t>
            </w:r>
            <w:r w:rsidRPr="00103EFC">
              <w:rPr>
                <w:rFonts w:ascii="Times New Roman" w:hAnsi="Times New Roman"/>
                <w:sz w:val="24"/>
                <w:szCs w:val="24"/>
              </w:rPr>
              <w:t xml:space="preserve">не </w:t>
            </w:r>
            <w:r w:rsidRPr="00103EFC">
              <w:rPr>
                <w:rFonts w:ascii="Times New Roman" w:hAnsi="Times New Roman"/>
                <w:sz w:val="24"/>
                <w:szCs w:val="24"/>
              </w:rPr>
              <w:lastRenderedPageBreak/>
              <w:t>менее чем двумя люками с лестницами или скобами?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77</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проходе трубопроводов через стенку камеры для обслуживания подземных трубопроводов пара и горячей воды исключена возможность подтопления камеры?</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77</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9149C">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по запрещению</w:t>
            </w:r>
            <w:r w:rsidRPr="00103EFC">
              <w:t xml:space="preserve"> </w:t>
            </w:r>
            <w:r w:rsidRPr="00103EFC">
              <w:rPr>
                <w:rFonts w:ascii="Times New Roman" w:hAnsi="Times New Roman"/>
                <w:sz w:val="24"/>
                <w:szCs w:val="24"/>
              </w:rPr>
              <w:t>подземной прокладки трубопроводов пара и горячей воды, у которых параметры рабочей среды превышают: температуру 450 °C, давление 8 МПа  совместно с другими технологическими трубопроводами?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78</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по установке арматуры трубопроводов пара и горячей воды</w:t>
            </w:r>
            <w:r w:rsidRPr="00103EFC">
              <w:t xml:space="preserve"> </w:t>
            </w:r>
            <w:r w:rsidRPr="00103EFC">
              <w:rPr>
                <w:rFonts w:ascii="Times New Roman" w:hAnsi="Times New Roman"/>
                <w:sz w:val="24"/>
                <w:szCs w:val="24"/>
              </w:rPr>
              <w:t>в местах, доступных для удобного и безопасного ее обслуживания и ремонта?</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79</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Соответствует проектной документации устройство стационарных лестниц и площадок для удобного и безопасного обслуживания и ремонта арматуры трубопроводов пара и горячей воды?</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79</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Если при обслуживании и ремонте арматуры трубопроводов пара и горячей воды используются передвижные площадки и приставные лестницы, то выполняются ли требования по их применению?</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79</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D1841">
            <w:pPr>
              <w:ind w:firstLine="0"/>
              <w:jc w:val="left"/>
              <w:rPr>
                <w:rFonts w:ascii="Times New Roman" w:hAnsi="Times New Roman"/>
                <w:sz w:val="24"/>
                <w:szCs w:val="24"/>
              </w:rPr>
            </w:pPr>
            <w:r w:rsidRPr="00103EFC">
              <w:rPr>
                <w:rFonts w:ascii="Times New Roman" w:hAnsi="Times New Roman"/>
                <w:sz w:val="24"/>
                <w:szCs w:val="24"/>
              </w:rPr>
              <w:t>только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Для трубопроводов пара и горячей воды выполняется ли требование по запрещению использования приставных лестниц для ремонта арматуры с ее разборкой и демонтажем?</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79</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установке чугунной арматуры на трубо</w:t>
            </w:r>
            <w:r w:rsidRPr="00103EFC">
              <w:rPr>
                <w:rFonts w:ascii="Times New Roman" w:hAnsi="Times New Roman"/>
                <w:sz w:val="24"/>
                <w:szCs w:val="24"/>
              </w:rPr>
              <w:lastRenderedPageBreak/>
              <w:t>проводах пара и горячей воды предусмотрена защита этой арматуры от напряжений изгиба?</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79</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по запрещении применения запорной арматуры в качестве регулирующей?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80</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Предусмотрен ли свободный доступ к указателям перемещений, предусмотренным проектом паропроводов</w:t>
            </w:r>
            <w:r w:rsidRPr="00103EFC">
              <w:t xml:space="preserve"> </w:t>
            </w:r>
            <w:r w:rsidRPr="00103EFC">
              <w:rPr>
                <w:rFonts w:ascii="Times New Roman" w:hAnsi="Times New Roman"/>
                <w:sz w:val="24"/>
                <w:szCs w:val="24"/>
              </w:rPr>
              <w:t>внутренним диаметром 150 мм и более и температурой пара 300 °C и выше?</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81</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Для тепловых сетей выполнено ли требование по установке запорной арматуры на всех трубопроводах выводов тепловых сетей от источников теплоты независимо от параметров теплоносителей?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82</w:t>
            </w:r>
            <w:r w:rsidR="00B5530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Для тепловых сетей выполнено ли требование по установке запорной арматуры</w:t>
            </w:r>
            <w:r w:rsidRPr="00103EFC">
              <w:t xml:space="preserve"> </w:t>
            </w:r>
            <w:r w:rsidRPr="00103EFC">
              <w:rPr>
                <w:rFonts w:ascii="Times New Roman" w:hAnsi="Times New Roman"/>
                <w:sz w:val="24"/>
                <w:szCs w:val="24"/>
              </w:rPr>
              <w:t>на трубопроводах водяных сетей условным диаметром 100 мм и более на расстоянии не более 1000 метров (секционирующие задвижки) с устройством перемычки между подающим и обратным трубопроводами?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82</w:t>
            </w:r>
            <w:r w:rsidR="00B5530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Для тепловых сетей выполнено ли требование по установке запорной арматуры в водяных и паровых тепловых сетях в узлах на трубопроводах ответвлений условным диаметром более 100 мм, а также в узлах на трубопроводах ответвлений к отдельным зданиям независимо от диаметра трубопровода</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82</w:t>
            </w:r>
            <w:r w:rsidR="00B55304"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Для тепловых сетей выполнено ли требование по установке запорной арматуры на конденсатопроводах на вводе к сборному баку конден</w:t>
            </w:r>
            <w:r w:rsidRPr="00103EFC">
              <w:rPr>
                <w:rFonts w:ascii="Times New Roman" w:hAnsi="Times New Roman"/>
                <w:sz w:val="24"/>
                <w:szCs w:val="24"/>
              </w:rPr>
              <w:lastRenderedPageBreak/>
              <w:t>сата</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82</w:t>
            </w:r>
            <w:r w:rsidR="00B55304"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по оборудованию электроприводом задвижек и затворов</w:t>
            </w:r>
            <w:r w:rsidRPr="00103EFC">
              <w:t xml:space="preserve"> </w:t>
            </w:r>
            <w:r w:rsidRPr="00103EFC">
              <w:rPr>
                <w:rFonts w:ascii="Times New Roman" w:hAnsi="Times New Roman"/>
                <w:sz w:val="24"/>
                <w:szCs w:val="24"/>
              </w:rPr>
              <w:t>диаметром 500 мм и более?</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83</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надземной прокладке тепловых сетей выполнено ли требование по установке задвижек с электроприводами</w:t>
            </w:r>
            <w:r w:rsidRPr="00103EFC">
              <w:t xml:space="preserve"> </w:t>
            </w:r>
            <w:r w:rsidRPr="00103EFC">
              <w:rPr>
                <w:rFonts w:ascii="Times New Roman" w:hAnsi="Times New Roman"/>
                <w:sz w:val="24"/>
                <w:szCs w:val="24"/>
              </w:rPr>
              <w:t>в помещении или заключении арматуры в кожухи, защищающие арматуру и электропривод от атмосферных осадков? и исключающие доступ к ним посторонних лиц?</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83</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E1C03">
            <w:pPr>
              <w:ind w:firstLine="0"/>
              <w:jc w:val="left"/>
              <w:rPr>
                <w:rFonts w:ascii="Times New Roman" w:hAnsi="Times New Roman"/>
                <w:sz w:val="24"/>
                <w:szCs w:val="24"/>
              </w:rPr>
            </w:pPr>
            <w:r w:rsidRPr="00103EFC">
              <w:rPr>
                <w:rFonts w:ascii="Times New Roman" w:hAnsi="Times New Roman"/>
                <w:sz w:val="24"/>
                <w:szCs w:val="24"/>
              </w:rPr>
              <w:t>Соблюдается ли требование по оснащению всех трубопроводов независимо от транспортируемого продукта дренажами для слива воды после гидравлического испытания?</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84</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Соблюдается ли требование по оснащению всех трубопроводов независимо от транспортируемого продукта</w:t>
            </w:r>
            <w:r w:rsidRPr="00103EFC">
              <w:t xml:space="preserve"> </w:t>
            </w:r>
            <w:r w:rsidRPr="00103EFC">
              <w:rPr>
                <w:rFonts w:ascii="Times New Roman" w:hAnsi="Times New Roman"/>
                <w:sz w:val="24"/>
                <w:szCs w:val="24"/>
              </w:rPr>
              <w:t>воздушниками в верхних точках трубопроводов для удаления газа?</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84</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Соответствуют ли места расположения и конструкция воздушных и дренажных устройств трубопроводов проектной документации?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84</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E1C03">
            <w:pPr>
              <w:ind w:firstLine="0"/>
              <w:jc w:val="left"/>
              <w:rPr>
                <w:rFonts w:ascii="Times New Roman" w:hAnsi="Times New Roman"/>
                <w:sz w:val="24"/>
                <w:szCs w:val="24"/>
              </w:rPr>
            </w:pPr>
            <w:r w:rsidRPr="00103EFC">
              <w:rPr>
                <w:rFonts w:ascii="Times New Roman" w:hAnsi="Times New Roman"/>
                <w:sz w:val="24"/>
                <w:szCs w:val="24"/>
              </w:rPr>
              <w:t>Обеспечен непрерывный отвод конденсата для паропроводов насыщенного пара и для тупиковых участков паропроводов перегретого пара?</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Обеспечен непрерывный отвод конденсата в нижних точках трассы паровых тепловых сетей?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Соответствуют ли проекту конструкция, тип и места установки дренажных устройств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92111E">
            <w:pPr>
              <w:ind w:firstLine="0"/>
              <w:jc w:val="left"/>
              <w:rPr>
                <w:rFonts w:ascii="Times New Roman" w:hAnsi="Times New Roman"/>
                <w:sz w:val="24"/>
                <w:szCs w:val="24"/>
              </w:rPr>
            </w:pPr>
            <w:r w:rsidRPr="00103EFC">
              <w:rPr>
                <w:rFonts w:ascii="Times New Roman" w:hAnsi="Times New Roman"/>
                <w:sz w:val="24"/>
                <w:szCs w:val="24"/>
              </w:rPr>
              <w:t>Оборудованы ли спускными устройствами (штуцерами с запорной арматурой для спуска воды) нижние точки трубопроводов водяных тепловых сетей?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86</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C07798">
            <w:pPr>
              <w:ind w:firstLine="0"/>
              <w:jc w:val="left"/>
              <w:rPr>
                <w:rFonts w:ascii="Times New Roman" w:hAnsi="Times New Roman"/>
                <w:sz w:val="24"/>
                <w:szCs w:val="24"/>
              </w:rPr>
            </w:pPr>
            <w:r w:rsidRPr="00103EFC">
              <w:rPr>
                <w:rFonts w:ascii="Times New Roman" w:hAnsi="Times New Roman"/>
                <w:sz w:val="24"/>
                <w:szCs w:val="24"/>
              </w:rPr>
              <w:t>Оборудованы ли спускными устройствами (штуцерами с запорной арматурой для спуска воды) нижние точки конденсатопроводов??</w:t>
            </w:r>
          </w:p>
        </w:tc>
        <w:tc>
          <w:tcPr>
            <w:tcW w:w="2127" w:type="dxa"/>
            <w:shd w:val="clear" w:color="auto" w:fill="FFFFFF" w:themeFill="background1"/>
          </w:tcPr>
          <w:p w:rsidR="00A413F2" w:rsidRPr="00103EFC" w:rsidRDefault="00A413F2" w:rsidP="00C07798">
            <w:pPr>
              <w:ind w:firstLine="0"/>
              <w:jc w:val="center"/>
              <w:rPr>
                <w:rFonts w:ascii="Times New Roman" w:hAnsi="Times New Roman"/>
                <w:sz w:val="24"/>
                <w:szCs w:val="24"/>
              </w:rPr>
            </w:pPr>
            <w:r w:rsidRPr="00103EFC">
              <w:rPr>
                <w:rFonts w:ascii="Times New Roman" w:hAnsi="Times New Roman"/>
                <w:sz w:val="24"/>
                <w:szCs w:val="24"/>
              </w:rPr>
              <w:t>п. 86</w:t>
            </w:r>
          </w:p>
        </w:tc>
        <w:tc>
          <w:tcPr>
            <w:tcW w:w="425" w:type="dxa"/>
            <w:shd w:val="clear" w:color="auto" w:fill="FFFFFF" w:themeFill="background1"/>
          </w:tcPr>
          <w:p w:rsidR="00A413F2" w:rsidRPr="00103EFC" w:rsidRDefault="00A413F2" w:rsidP="00C07798">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C07798">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C07798">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7798">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Оборудованы ли спускными устройствами (штуцерами с запорной арматурой для спуска воды) нижние точки секционируемых участков?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86</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Осуществляется ли непрерывный отвод конденсата через конденсатоотводчики из нижних точек паропроводов тепловых сетей?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87</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Осуществляется ли непрерывный отвод конденсата через конденсатоотводчики перед вертикальными подъемами участков паропроводов тепловых сетей?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87</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F583E">
            <w:pPr>
              <w:ind w:firstLine="0"/>
              <w:jc w:val="left"/>
              <w:rPr>
                <w:rFonts w:ascii="Times New Roman" w:hAnsi="Times New Roman"/>
                <w:sz w:val="24"/>
                <w:szCs w:val="24"/>
              </w:rPr>
            </w:pPr>
            <w:r w:rsidRPr="00103EFC">
              <w:rPr>
                <w:rFonts w:ascii="Times New Roman" w:hAnsi="Times New Roman"/>
                <w:sz w:val="24"/>
                <w:szCs w:val="24"/>
              </w:rPr>
              <w:t>Смонтированы ли устройства пускового дренажа паропровода в</w:t>
            </w:r>
            <w:r w:rsidRPr="00103EFC">
              <w:t xml:space="preserve"> </w:t>
            </w:r>
            <w:r w:rsidRPr="00103EFC">
              <w:rPr>
                <w:rFonts w:ascii="Times New Roman" w:hAnsi="Times New Roman"/>
                <w:sz w:val="24"/>
                <w:szCs w:val="24"/>
              </w:rPr>
              <w:t>нижних точках паропроводов тепловых сетей?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87</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Смонтированы устройства пускового дренажа паропровода перед вертикальными подъемами участков паропроводов тепловых сетей?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87</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Смонтированы устройства пускового дренажа паропровода на прямых участках паропроводов через 400 - 500 метров при попутном уклоне?</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87</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 xml:space="preserve">Смонтированы устройства пускового дренажа паропровода на прямых участках паропроводов через 200 - 300 метров при встречном </w:t>
            </w:r>
            <w:r w:rsidRPr="00103EFC">
              <w:rPr>
                <w:rFonts w:ascii="Times New Roman" w:hAnsi="Times New Roman"/>
                <w:sz w:val="24"/>
                <w:szCs w:val="24"/>
              </w:rPr>
              <w:lastRenderedPageBreak/>
              <w:t>уклоне?</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87</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Предусмотрены ли для спуска воды из трубопроводов водяных тепловых сетей сбросные колодцы, расположенные отдельно от канала трубопровода, с отводом воды в системы канализации?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lang w:val="en-US"/>
              </w:rPr>
            </w:pPr>
            <w:r w:rsidRPr="00103EFC">
              <w:rPr>
                <w:rFonts w:ascii="Times New Roman" w:hAnsi="Times New Roman"/>
                <w:sz w:val="24"/>
                <w:szCs w:val="24"/>
              </w:rPr>
              <w:t>п. 88</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4546F">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по оснащению концевых точек всех участков паропроводов, которые могут быть отключены запорными органами, штуцером с вентилем?</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89</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по оснащению концевых точек всех участков паропроводов с давлением свыше 2,2 МПа, которые могут быть отключены запорными органами, штуцером и двумя последовательно расположенными вентилями: запорным и регулирующим?</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89</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по оснащению концевых точек всех участков паропроводов с давлением 20 МПа и выше, которые могут быть отключены запорными органами, штуцерами с последовательно расположенными запорным и регулирующим вентилями и дроссельной шайбой?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89</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Предусмотрена ли продувка с обоих концов участков паропроводов, которые могут быть отключены запорными органами, в случаях их прогрева в обоих направлениях?</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89</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Предусмотрена ли возможность контроля за работой дренажей</w:t>
            </w:r>
            <w:r w:rsidRPr="00103EFC">
              <w:t xml:space="preserve"> </w:t>
            </w:r>
            <w:r w:rsidRPr="00103EFC">
              <w:rPr>
                <w:rFonts w:ascii="Times New Roman" w:hAnsi="Times New Roman"/>
                <w:sz w:val="24"/>
                <w:szCs w:val="24"/>
              </w:rPr>
              <w:t>во время прогрева паропровода?</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lang w:val="en-US"/>
              </w:rPr>
            </w:pPr>
            <w:r w:rsidRPr="00103EFC">
              <w:rPr>
                <w:rFonts w:ascii="Times New Roman" w:hAnsi="Times New Roman"/>
                <w:sz w:val="24"/>
                <w:szCs w:val="24"/>
              </w:rPr>
              <w:t>п. 89</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Снабжены ли нижние концевые точки паро</w:t>
            </w:r>
            <w:r w:rsidRPr="00103EFC">
              <w:rPr>
                <w:rFonts w:ascii="Times New Roman" w:hAnsi="Times New Roman"/>
                <w:sz w:val="24"/>
                <w:szCs w:val="24"/>
              </w:rPr>
              <w:lastRenderedPageBreak/>
              <w:t>проводов и нижние точки их изгибов</w:t>
            </w:r>
            <w:r w:rsidRPr="00103EFC">
              <w:t xml:space="preserve"> </w:t>
            </w:r>
            <w:r w:rsidRPr="00103EFC">
              <w:rPr>
                <w:rFonts w:ascii="Times New Roman" w:hAnsi="Times New Roman"/>
                <w:sz w:val="24"/>
                <w:szCs w:val="24"/>
              </w:rPr>
              <w:t>устройством для продувки?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90</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25F4E">
            <w:pPr>
              <w:ind w:firstLine="0"/>
              <w:jc w:val="left"/>
              <w:rPr>
                <w:rFonts w:ascii="Times New Roman" w:hAnsi="Times New Roman"/>
                <w:sz w:val="24"/>
                <w:szCs w:val="24"/>
              </w:rPr>
            </w:pPr>
            <w:r w:rsidRPr="00103EFC">
              <w:rPr>
                <w:rFonts w:ascii="Times New Roman" w:hAnsi="Times New Roman"/>
                <w:sz w:val="24"/>
                <w:szCs w:val="24"/>
              </w:rPr>
              <w:t>Предусмотрены ли обводные трубопроводы (байпасы) с запорной арматурой у задвижек и затворов на</w:t>
            </w:r>
            <w:r w:rsidRPr="00103EFC">
              <w:t xml:space="preserve"> </w:t>
            </w:r>
            <w:r w:rsidRPr="00103EFC">
              <w:rPr>
                <w:rFonts w:ascii="Times New Roman" w:hAnsi="Times New Roman"/>
                <w:sz w:val="24"/>
                <w:szCs w:val="24"/>
              </w:rPr>
              <w:t>водяных тепловых сетях диаметром 500 мм и более при давлении 1,6 МПа и более?</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91</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C07798">
            <w:pPr>
              <w:ind w:firstLine="0"/>
              <w:jc w:val="left"/>
              <w:rPr>
                <w:rFonts w:ascii="Times New Roman" w:hAnsi="Times New Roman"/>
                <w:sz w:val="24"/>
                <w:szCs w:val="24"/>
              </w:rPr>
            </w:pPr>
            <w:r w:rsidRPr="00103EFC">
              <w:rPr>
                <w:rFonts w:ascii="Times New Roman" w:hAnsi="Times New Roman"/>
                <w:sz w:val="24"/>
                <w:szCs w:val="24"/>
              </w:rPr>
              <w:t>Предусмотрены ли обводные трубопроводы (байпасы) с запорной арматурой у задвижек и затворов на водяных тепловых сетях</w:t>
            </w:r>
            <w:r w:rsidRPr="00103EFC">
              <w:t xml:space="preserve"> </w:t>
            </w:r>
            <w:r w:rsidRPr="00103EFC">
              <w:rPr>
                <w:rFonts w:ascii="Times New Roman" w:hAnsi="Times New Roman"/>
                <w:sz w:val="24"/>
                <w:szCs w:val="24"/>
              </w:rPr>
              <w:t>диаметром 300 мм и более при давлении 2,5 МПа и более?</w:t>
            </w:r>
          </w:p>
        </w:tc>
        <w:tc>
          <w:tcPr>
            <w:tcW w:w="2127" w:type="dxa"/>
            <w:shd w:val="clear" w:color="auto" w:fill="FFFFFF" w:themeFill="background1"/>
          </w:tcPr>
          <w:p w:rsidR="00A413F2" w:rsidRPr="00103EFC" w:rsidRDefault="00A413F2" w:rsidP="00C07798">
            <w:pPr>
              <w:ind w:firstLine="0"/>
              <w:jc w:val="center"/>
              <w:rPr>
                <w:rFonts w:ascii="Times New Roman" w:hAnsi="Times New Roman"/>
                <w:sz w:val="24"/>
                <w:szCs w:val="24"/>
              </w:rPr>
            </w:pPr>
            <w:r w:rsidRPr="00103EFC">
              <w:rPr>
                <w:rFonts w:ascii="Times New Roman" w:hAnsi="Times New Roman"/>
                <w:sz w:val="24"/>
                <w:szCs w:val="24"/>
              </w:rPr>
              <w:t>п. 91</w:t>
            </w:r>
          </w:p>
        </w:tc>
        <w:tc>
          <w:tcPr>
            <w:tcW w:w="425" w:type="dxa"/>
            <w:shd w:val="clear" w:color="auto" w:fill="FFFFFF" w:themeFill="background1"/>
          </w:tcPr>
          <w:p w:rsidR="00A413F2" w:rsidRPr="00103EFC" w:rsidRDefault="00A413F2" w:rsidP="00C07798">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C07798">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C07798">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7798">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C07798">
            <w:pPr>
              <w:ind w:firstLine="0"/>
              <w:jc w:val="left"/>
              <w:rPr>
                <w:rFonts w:ascii="Times New Roman" w:hAnsi="Times New Roman"/>
                <w:sz w:val="24"/>
                <w:szCs w:val="24"/>
              </w:rPr>
            </w:pPr>
            <w:r w:rsidRPr="00103EFC">
              <w:rPr>
                <w:rFonts w:ascii="Times New Roman" w:hAnsi="Times New Roman"/>
                <w:sz w:val="24"/>
                <w:szCs w:val="24"/>
              </w:rPr>
              <w:t>Предусмотрены ли обводные трубопроводы (байпасы) с запорной арматурой у задвижек и затворов</w:t>
            </w:r>
            <w:r w:rsidRPr="00103EFC">
              <w:t xml:space="preserve"> </w:t>
            </w:r>
            <w:r w:rsidRPr="00103EFC">
              <w:rPr>
                <w:rFonts w:ascii="Times New Roman" w:hAnsi="Times New Roman"/>
                <w:sz w:val="24"/>
                <w:szCs w:val="24"/>
              </w:rPr>
              <w:t>на паровых сетях диаметром 200 мм и более при давлении 1,6 МПа и более?</w:t>
            </w:r>
          </w:p>
        </w:tc>
        <w:tc>
          <w:tcPr>
            <w:tcW w:w="2127" w:type="dxa"/>
            <w:shd w:val="clear" w:color="auto" w:fill="FFFFFF" w:themeFill="background1"/>
          </w:tcPr>
          <w:p w:rsidR="00A413F2" w:rsidRPr="00103EFC" w:rsidRDefault="00A413F2" w:rsidP="00C07798">
            <w:pPr>
              <w:ind w:firstLine="0"/>
              <w:jc w:val="center"/>
              <w:rPr>
                <w:rFonts w:ascii="Times New Roman" w:hAnsi="Times New Roman"/>
                <w:sz w:val="24"/>
                <w:szCs w:val="24"/>
              </w:rPr>
            </w:pPr>
            <w:r w:rsidRPr="00103EFC">
              <w:rPr>
                <w:rFonts w:ascii="Times New Roman" w:hAnsi="Times New Roman"/>
                <w:sz w:val="24"/>
                <w:szCs w:val="24"/>
              </w:rPr>
              <w:t>п. 91</w:t>
            </w:r>
          </w:p>
        </w:tc>
        <w:tc>
          <w:tcPr>
            <w:tcW w:w="425" w:type="dxa"/>
            <w:shd w:val="clear" w:color="auto" w:fill="FFFFFF" w:themeFill="background1"/>
          </w:tcPr>
          <w:p w:rsidR="00A413F2" w:rsidRPr="00103EFC" w:rsidRDefault="00A413F2" w:rsidP="00C07798">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C07798">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C07798">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C07798">
            <w:pPr>
              <w:ind w:firstLine="0"/>
              <w:rPr>
                <w:rFonts w:ascii="Times New Roman" w:hAnsi="Times New Roman"/>
                <w:sz w:val="24"/>
                <w:szCs w:val="24"/>
              </w:rPr>
            </w:pPr>
          </w:p>
        </w:tc>
      </w:tr>
      <w:tr w:rsidR="004A5EAF" w:rsidRPr="00103EFC" w:rsidTr="00DD008B">
        <w:tc>
          <w:tcPr>
            <w:tcW w:w="14786" w:type="dxa"/>
            <w:gridSpan w:val="7"/>
            <w:shd w:val="clear" w:color="auto" w:fill="FFFFFF" w:themeFill="background1"/>
          </w:tcPr>
          <w:p w:rsidR="004A5EAF" w:rsidRPr="00103EFC" w:rsidRDefault="004A5EAF" w:rsidP="00E844DB">
            <w:pPr>
              <w:ind w:left="284" w:firstLine="0"/>
              <w:jc w:val="center"/>
              <w:rPr>
                <w:rFonts w:ascii="Times New Roman" w:hAnsi="Times New Roman"/>
                <w:b/>
                <w:sz w:val="24"/>
                <w:szCs w:val="24"/>
              </w:rPr>
            </w:pPr>
            <w:r w:rsidRPr="00103EFC">
              <w:rPr>
                <w:rFonts w:ascii="Times New Roman" w:hAnsi="Times New Roman"/>
                <w:b/>
                <w:sz w:val="24"/>
                <w:szCs w:val="24"/>
              </w:rPr>
              <w:t>III. ТРЕБОВАНИЯ ПРОМЫШЛЕННОЙ БЕЗОПАСНОСТИ К ТЕХНИЧЕСКОМУ ПЕРЕВООРУЖЕНИЮ ОПО, МОНТАЖУ, РЕМОНТУ, РЕКОНСТРУКЦИИ (МОДЕРНИЗАЦИИ) И НАЛАДКЕ ОБОРУДОВАНИЯ ПОД ДАВЛЕНИЕМ</w:t>
            </w:r>
          </w:p>
        </w:tc>
      </w:tr>
      <w:tr w:rsidR="004A5EAF" w:rsidRPr="00103EFC" w:rsidTr="00DD008B">
        <w:tc>
          <w:tcPr>
            <w:tcW w:w="14786" w:type="dxa"/>
            <w:gridSpan w:val="7"/>
            <w:shd w:val="clear" w:color="auto" w:fill="FFFFFF" w:themeFill="background1"/>
          </w:tcPr>
          <w:p w:rsidR="004A5EAF" w:rsidRPr="00103EFC" w:rsidRDefault="004A5EAF" w:rsidP="00E844DB">
            <w:pPr>
              <w:ind w:left="284" w:firstLine="0"/>
              <w:jc w:val="center"/>
              <w:rPr>
                <w:rFonts w:ascii="Times New Roman" w:hAnsi="Times New Roman"/>
                <w:b/>
                <w:sz w:val="24"/>
                <w:szCs w:val="24"/>
              </w:rPr>
            </w:pPr>
            <w:r w:rsidRPr="00103EFC">
              <w:rPr>
                <w:rFonts w:ascii="Times New Roman" w:hAnsi="Times New Roman"/>
                <w:b/>
                <w:sz w:val="24"/>
                <w:szCs w:val="24"/>
              </w:rPr>
              <w:t>Общие требования</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Выполнены требования изготовителя оборудования, указанные в руководстве (инструкции) по эксплуатации, при монтаже, ремонте, наладке оборудования под давлением?</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93</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Если осуществлена реконструкция (модернизация) оборудования под давлением, то она проводилась</w:t>
            </w:r>
            <w:r w:rsidRPr="00103EFC">
              <w:t xml:space="preserve"> </w:t>
            </w:r>
            <w:r w:rsidRPr="00103EFC">
              <w:rPr>
                <w:rFonts w:ascii="Times New Roman" w:hAnsi="Times New Roman"/>
                <w:sz w:val="24"/>
                <w:szCs w:val="24"/>
              </w:rPr>
              <w:t>по проекту, разработанному организацией - изготовителем оборудования или проектной организацией?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94</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Если реконструкция (модернизация) проводилась с отступлениями от требований руководства (инструкции) по эксплуатации, то согла</w:t>
            </w:r>
            <w:r w:rsidRPr="00103EFC">
              <w:rPr>
                <w:rFonts w:ascii="Times New Roman" w:hAnsi="Times New Roman"/>
                <w:sz w:val="24"/>
                <w:szCs w:val="24"/>
              </w:rPr>
              <w:lastRenderedPageBreak/>
              <w:t>сованы эти отступления с разработчиком руководства (инструкции) по эксплуатации?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94</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 случае если объем и характер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обеспечено ли после окончания работ проведение подтверждения соответствия оборудования требованиям ТР ТС 032/2013 с последующим вводом в эксплуатацию в соответствии с требованиями ФНП ОРПД</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94</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8E1487">
            <w:pPr>
              <w:ind w:firstLine="0"/>
              <w:jc w:val="left"/>
              <w:rPr>
                <w:rFonts w:ascii="Times New Roman" w:hAnsi="Times New Roman"/>
                <w:sz w:val="24"/>
                <w:szCs w:val="24"/>
              </w:rPr>
            </w:pPr>
            <w:r w:rsidRPr="00103EFC">
              <w:rPr>
                <w:rFonts w:ascii="Times New Roman" w:hAnsi="Times New Roman"/>
                <w:sz w:val="24"/>
                <w:szCs w:val="24"/>
              </w:rPr>
              <w:t>Соответствуют ли требованиям технической документации изготовителя и проектной документации применяемые при монтаже, ремонте и реконструкции (модернизации) оборудования под давлением, материалы и полуфабрикаты?</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95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Если при ремонте оборудование под давлением применялись иные материалы, не предусмотренные требованиями технической документации изготовителя и проектной документации, то согласована возможность применения этих материалов с разработчиком проекта и (или) изготовителем?</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95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 xml:space="preserve">Соблюдено ли требование, в соответствии с которым применение при монтаже, ремонте и реконструкции (модернизации) оборудования под давлением полуфабрикатов, изготовленных из новых материалов, должно допускаться </w:t>
            </w:r>
            <w:r w:rsidRPr="00103EFC">
              <w:rPr>
                <w:rFonts w:ascii="Times New Roman" w:hAnsi="Times New Roman"/>
                <w:sz w:val="24"/>
                <w:szCs w:val="24"/>
              </w:rPr>
              <w:lastRenderedPageBreak/>
              <w:t>только на основании результатов исследований (исследовательской аттестации), выполненных научно-исследовательской организацией, подтверждающих обеспечение безопасных эксплуатационных параметров, а также положительного опыта их применения при изготовлении оборудования под давлением?</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95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Прошли ли в установленном порядке руководители и специалисты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подготовку и аттестацию в области промышленной безопасности и ФНП ОРПД в объеме должностных обязанностей, установленных распорядительными документами специализированной организации?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96</w:t>
            </w:r>
            <w:r w:rsidR="00B5530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Прошли ли в установленном порядке рабочие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проверку знаний в объеме квалификационных требований (в рамках профессионального обучения), а также в объеме требований производственных инструкций и (или) инструкций для данной профессии?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96</w:t>
            </w:r>
            <w:r w:rsidR="00B5530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 xml:space="preserve">Прошли ли в установленном порядке сварщики и специалисты сварочного производства, привлекаемые к работам по ремонту, монтажу, </w:t>
            </w:r>
            <w:r w:rsidRPr="00103EFC">
              <w:rPr>
                <w:rFonts w:ascii="Times New Roman" w:hAnsi="Times New Roman"/>
                <w:sz w:val="24"/>
                <w:szCs w:val="24"/>
              </w:rPr>
              <w:lastRenderedPageBreak/>
              <w:t>реконструкции (модернизации) оборудования под давлением, соответствующую аттестацию?</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97</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Прошел ли в установленном порядке персонал, осуществляющий неразрушающий контроль качества сварных соединений, соответствующую аттестацию?</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98</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4A5EAF" w:rsidRPr="00103EFC" w:rsidTr="00DD008B">
        <w:tc>
          <w:tcPr>
            <w:tcW w:w="14786" w:type="dxa"/>
            <w:gridSpan w:val="7"/>
            <w:shd w:val="clear" w:color="auto" w:fill="FFFFFF" w:themeFill="background1"/>
          </w:tcPr>
          <w:p w:rsidR="004A5EAF" w:rsidRPr="00103EFC" w:rsidRDefault="004A5EAF" w:rsidP="00E844DB">
            <w:pPr>
              <w:ind w:left="284" w:firstLine="0"/>
              <w:jc w:val="center"/>
              <w:rPr>
                <w:rFonts w:ascii="Times New Roman" w:hAnsi="Times New Roman"/>
                <w:b/>
                <w:sz w:val="24"/>
                <w:szCs w:val="24"/>
              </w:rPr>
            </w:pPr>
            <w:r w:rsidRPr="00103EFC">
              <w:rPr>
                <w:rFonts w:ascii="Times New Roman" w:hAnsi="Times New Roman"/>
                <w:b/>
                <w:sz w:val="24"/>
                <w:szCs w:val="24"/>
              </w:rPr>
              <w:t>Требования к организациям, осуществляющим монтаж, ремонт, реконструкцию (модернизацию), наладку оборудования, и к работникам этих организаций</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Установлено ли распределение ответственности работников специализированной организации (подразделения эксплуатирующей организации) в положении о контроле соблюдения технологических процессов?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100</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Имеет ли специализированная организация (подразделение эксплуатирующей организации) руководителей и специалистов, прошедших в установленном порядке аттестацию для обеспечения выполнения работ в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принятия мер по предупреждению или сокращению таких отступлений?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101</w:t>
            </w:r>
            <w:r w:rsidR="00B5530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Располагает ли специализированная организация (подразделение эксплуатирующей организации) персоналом в количестве, устанавливаемом распорядительными документами специализированной организации (эксплуатирующей организации) и позволяющем обеспечивать выполнение технологических процессов при производстве соответствующих работ?</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101</w:t>
            </w:r>
            <w:r w:rsidR="00B5530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по исключению допуска к производству работ по монтажу (демонтажу), наладке либо ремонту или реконструкции (модернизации) оборудования под давлением лиц, не достигших восемнадцатилетнего возраста, либо лиц, имеющих медицинские противопоказания к выполнению указанных работ?</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101</w:t>
            </w:r>
            <w:r w:rsidR="00B55304"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к специализированной организации (подразделению) эксплуатирующей организации) по определению процедуры контроля соблюдения технологических процессов?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101</w:t>
            </w:r>
            <w:r w:rsidR="00B55304"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к специализированной организации (подразделению) эксплуатирующей организации) по установлению ответственности, полномочий и порядка взаимоотношений</w:t>
            </w:r>
            <w:r w:rsidRPr="00103EFC">
              <w:t xml:space="preserve"> </w:t>
            </w:r>
            <w:r w:rsidRPr="00103EFC">
              <w:rPr>
                <w:rFonts w:ascii="Times New Roman" w:hAnsi="Times New Roman"/>
                <w:sz w:val="24"/>
                <w:szCs w:val="24"/>
              </w:rPr>
              <w:t>работников, занятых в управлении, выполнении или проверке выполнения работ?</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101</w:t>
            </w:r>
            <w:r w:rsidR="00B55304"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Исключено ли технологической подготовкой производства и производственным процессом</w:t>
            </w:r>
            <w:r w:rsidRPr="00103EFC">
              <w:t xml:space="preserve"> </w:t>
            </w:r>
            <w:r w:rsidRPr="00103EFC">
              <w:rPr>
                <w:rFonts w:ascii="Times New Roman" w:hAnsi="Times New Roman"/>
                <w:sz w:val="24"/>
                <w:szCs w:val="24"/>
              </w:rPr>
              <w:t>специализированной организации (подразделения) эксплуатирующей организации) использование материалов и изделий, на которые отсутствуют документы, подтверждающие их соответствие и качество (сертификаты, паспорта, формуляры)?</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102</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по запрещению использования</w:t>
            </w:r>
            <w:r w:rsidRPr="00103EFC">
              <w:t xml:space="preserve"> </w:t>
            </w:r>
            <w:r w:rsidRPr="00103EFC">
              <w:rPr>
                <w:rFonts w:ascii="Times New Roman" w:hAnsi="Times New Roman"/>
                <w:sz w:val="24"/>
                <w:szCs w:val="24"/>
              </w:rPr>
              <w:t>стальных труб, ранее бывших в употреблении, при монтаже, ремонте, реконструкции (модернизации) оборудования?</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102</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Располагает ли специализированная организация (подразделение эксплуатирующей организации) утвержденным руководителем перечнем нормативных документов, применяемых при выполнении соответствующих работ для обеспечения требований промышленной безопасности?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103</w:t>
            </w:r>
            <w:r w:rsidR="00B5530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Располагает ли специализированная организация (подразделение эксплуатирующей организации) проектной и технической документацией (включая комплект рабочих чертежей) оборудования под давлением, монтаж (демонтаж), наладка, ремонт, реконструкция (модернизация) которого осуществляется?</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103</w:t>
            </w:r>
            <w:r w:rsidR="00B5530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Располагает ли специализированная организация (подразделение эксплуатирующей организации)</w:t>
            </w:r>
            <w:r w:rsidRPr="00103EFC">
              <w:t xml:space="preserve"> </w:t>
            </w:r>
            <w:r w:rsidRPr="00103EFC">
              <w:rPr>
                <w:rFonts w:ascii="Times New Roman" w:hAnsi="Times New Roman"/>
                <w:sz w:val="24"/>
                <w:szCs w:val="24"/>
              </w:rPr>
              <w:t>разработанной до начала работ</w:t>
            </w:r>
            <w:r w:rsidRPr="00103EFC">
              <w:t xml:space="preserve"> </w:t>
            </w:r>
            <w:r w:rsidRPr="00103EFC">
              <w:rPr>
                <w:rFonts w:ascii="Times New Roman" w:hAnsi="Times New Roman"/>
                <w:sz w:val="24"/>
                <w:szCs w:val="24"/>
              </w:rPr>
              <w:t>технологической документацией по производству заявленных видов работ?</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103</w:t>
            </w:r>
            <w:r w:rsidR="00B55304"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Располагает ли специализированная организация (подразделение эксплуатирующей организации) программами-методиками испытаний монтируемого (ремонтируемого, реконструируемого) оборудования под давлением, проводимых по окончании работ?</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103</w:t>
            </w:r>
            <w:r w:rsidR="00B55304"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Для обеспечения технологических процессов при выполнении работ по монтажу (демонтажу), наладке либо ремонту или реконструкции (модернизации) имеет ли специализированная организация (подразделение эксплуатирующей организации) в зависимости от осуществляе</w:t>
            </w:r>
            <w:r w:rsidRPr="00103EFC">
              <w:rPr>
                <w:rFonts w:ascii="Times New Roman" w:hAnsi="Times New Roman"/>
                <w:sz w:val="24"/>
                <w:szCs w:val="24"/>
              </w:rPr>
              <w:lastRenderedPageBreak/>
              <w:t>мых видов деятельности комплекты необходимого оборудования для выполнения работ по контролю технического состояния оборудования под давлением до начала выполнения работ и после их выполнения?</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104</w:t>
            </w:r>
            <w:r w:rsidR="00B5530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Для обеспечения технологических процессов при выполнении работ по монтажу (демонтажу), наладке либо ремонту или реконструкции (модернизации) имеет ли специализированная организация (подразделение эксплуатирующей организации) в зависимости от осуществляемых видов деятельности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сварочные материалы?</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104</w:t>
            </w:r>
            <w:r w:rsidR="00B5530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Аттестованы ли в установленном порядке технологии сварки, используемые при работах по монтажу (демонтажу), наладке либо ремонту или реконструкции (модернизации) оборудования под давлением?</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104</w:t>
            </w:r>
            <w:r w:rsidR="00B5530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Для обеспечения технологических процессов при выполнении работ по монтажу (демонтажу), наладке либо ремонту или реконструкции (модернизации) имеет ли специализированная организация (подразделение эксплуатирующей организации) в зависимости от осуществляемых видов деятельности контрольное оборудование, приборы и инструменты, необходимые для выявления недопустимых дефектов сварных соединений?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104</w:t>
            </w:r>
            <w:r w:rsidR="00B55304"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Располагает ли специализированная организация (эксплуатирующая организация) аттестованной в установленном порядке лабораторией для выполнения работ по неразрушающему и разрушающему контролю качества сварных соединений или привлекает на договорной основе аттестованную в установленном порядке лабораторию?</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104</w:t>
            </w:r>
            <w:r w:rsidR="00B55304"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Для обеспечения технологических процессов при выполнении работ по наладке либо ремонту или реконструкции (модернизации) имеет ли специализированная организация (подразделение эксплуатирующей организации) в зависимости от осуществляемых видов деятельности</w:t>
            </w:r>
            <w:r w:rsidRPr="00103EFC">
              <w:t xml:space="preserve"> </w:t>
            </w:r>
            <w:r w:rsidRPr="00103EFC">
              <w:rPr>
                <w:rFonts w:ascii="Times New Roman" w:hAnsi="Times New Roman"/>
                <w:sz w:val="24"/>
                <w:szCs w:val="24"/>
              </w:rPr>
              <w:t>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104</w:t>
            </w:r>
            <w:r w:rsidR="00B55304"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 xml:space="preserve">Для обеспечения технологических процессов при выполнении работ по монтажу (демонтажу), ремонту или реконструкции (модернизации) имеет ли специализированная организация (подразделение эксплуатирующей организации) в зависимости от осуществляемых видов деятельности такелажные и монтажные приспособления,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w:t>
            </w:r>
            <w:r w:rsidRPr="00103EFC">
              <w:rPr>
                <w:rFonts w:ascii="Times New Roman" w:hAnsi="Times New Roman"/>
                <w:sz w:val="24"/>
                <w:szCs w:val="24"/>
              </w:rPr>
              <w:lastRenderedPageBreak/>
              <w:t>ограждения, леса), которые могут быть использованы при проведении работ?</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104</w:t>
            </w:r>
            <w:r w:rsidR="00B55304"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согласно которому работники, непосредственно выполняющие работы по монтажу (демонтажу), наладке либо ремонту или реконструкции (модернизации) оборудования под давлением в процессе его эксплуатации, должны знать и соблюдать требования технологических документов и инструкций по проведению заявленных работ</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105</w:t>
            </w:r>
            <w:r w:rsidR="00B55304"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согласно которому работники, непосредственно выполняющие работы по монтажу (демонтажу), наладке либо ремонту или реконструкции (модернизации) оборудования под давлением в процессе его эксплуатации, должны</w:t>
            </w:r>
            <w:r w:rsidRPr="00103EFC">
              <w:t xml:space="preserve"> </w:t>
            </w:r>
            <w:r w:rsidRPr="00103EFC">
              <w:rPr>
                <w:rFonts w:ascii="Times New Roman" w:hAnsi="Times New Roman"/>
                <w:sz w:val="24"/>
                <w:szCs w:val="24"/>
              </w:rPr>
              <w:t>знать основные источники опасностей при проведении указанных работ, знать и применять на практике способы защиты от них, а также безопасные методы выполнения работ?</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105</w:t>
            </w:r>
            <w:r w:rsidR="00B55304"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согласно которому работники, непосредственно выполняющие работы по монтажу, ремонту или реконструкции (модернизации) оборудования под давлением в процессе его эксплуатации, должны знать и уметь применять способы выявления и технологию устранения дефектов в процессе монтажа, ремонта, реконструкции (модернизации)?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105</w:t>
            </w:r>
            <w:r w:rsidR="00B55304"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 xml:space="preserve">Соблюдено ли требование, согласно которому работники, непосредственно выполняющие </w:t>
            </w:r>
            <w:r w:rsidRPr="00103EFC">
              <w:rPr>
                <w:rFonts w:ascii="Times New Roman" w:hAnsi="Times New Roman"/>
                <w:sz w:val="24"/>
                <w:szCs w:val="24"/>
              </w:rPr>
              <w:lastRenderedPageBreak/>
              <w:t>работы по монтажу, ремонту или реконструкции (модернизации) оборудования под давлением в процессе его эксплуатации, должны знать и уметь применять для выполнения монтажа (демонтажа), ремонта и реконструкции (модернизации) оборудования такелажные и 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105</w:t>
            </w:r>
            <w:r w:rsidR="00B55304"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согласно которому работники, непосредственно выполняющие работы по монтажу (демонтажу) оборудования под давлением в процессе его эксплуатации, должны знать и уметь применять установленный в инструкциях порядок обмена условными сигналами между работником, руководящим монтажом (демонтажом), и остальными работниками, задействованными на монтаже (демонтаже) оборудования?</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105</w:t>
            </w:r>
            <w:r w:rsidR="00B55304"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согласно которому работники, непосредственно выполняющие работы по монтажу, ремонту или реконструкции (модернизации) оборудования под давлением в процессе его эксплуатации, должны</w:t>
            </w:r>
            <w:r w:rsidRPr="00103EFC">
              <w:t xml:space="preserve"> </w:t>
            </w:r>
            <w:r w:rsidRPr="00103EFC">
              <w:rPr>
                <w:rFonts w:ascii="Times New Roman" w:hAnsi="Times New Roman"/>
                <w:sz w:val="24"/>
                <w:szCs w:val="24"/>
              </w:rPr>
              <w:t>знать и выполнять правила строповки, основные схемы строповки грузов (при выполнении обязанностей стропальщика), а также требования промышленной безопасности при подъеме и перемещении грузов?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105</w:t>
            </w:r>
            <w:r w:rsidR="00B55304"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согласно которому работники, непосредственно выполняющие работы по наладке оборудования под давлением в процессе его эксплуатации, должны знать</w:t>
            </w:r>
            <w:r w:rsidRPr="00103EFC">
              <w:t xml:space="preserve"> </w:t>
            </w:r>
            <w:r w:rsidRPr="00103EFC">
              <w:rPr>
                <w:rFonts w:ascii="Times New Roman" w:hAnsi="Times New Roman"/>
                <w:sz w:val="24"/>
                <w:szCs w:val="24"/>
              </w:rPr>
              <w:t>порядок и методы выполнения работ по наладке и регулированию оборудования?</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105</w:t>
            </w:r>
            <w:r w:rsidR="00B55304"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согласно которому работники, непосредственно выполняющие работы по наладке оборудования под давлением в процессе его эксплуатации, должны уметь применять контрольные средства, приборы, устройства при проверке, наладке и испытаниях?</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105</w:t>
            </w:r>
            <w:r w:rsidR="00B55304" w:rsidRPr="00103EFC">
              <w:rPr>
                <w:rFonts w:ascii="Times New Roman" w:hAnsi="Times New Roman"/>
                <w:sz w:val="24"/>
                <w:szCs w:val="24"/>
              </w:rPr>
              <w:t xml:space="preserve"> к)</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4A5EAF" w:rsidRPr="00103EFC" w:rsidTr="00DD008B">
        <w:tc>
          <w:tcPr>
            <w:tcW w:w="14786" w:type="dxa"/>
            <w:gridSpan w:val="7"/>
            <w:shd w:val="clear" w:color="auto" w:fill="FFFFFF" w:themeFill="background1"/>
          </w:tcPr>
          <w:p w:rsidR="004A5EAF" w:rsidRPr="00103EFC" w:rsidRDefault="004A5EAF" w:rsidP="00E844DB">
            <w:pPr>
              <w:ind w:left="284" w:firstLine="0"/>
              <w:jc w:val="center"/>
              <w:rPr>
                <w:rFonts w:ascii="Times New Roman" w:hAnsi="Times New Roman"/>
                <w:b/>
                <w:sz w:val="24"/>
                <w:szCs w:val="24"/>
              </w:rPr>
            </w:pPr>
            <w:r w:rsidRPr="00103EFC">
              <w:rPr>
                <w:rFonts w:ascii="Times New Roman" w:hAnsi="Times New Roman"/>
                <w:b/>
                <w:sz w:val="24"/>
                <w:szCs w:val="24"/>
              </w:rPr>
              <w:t>Требования к монтажу, ремонту и реконструкции (модернизации) оборудования</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в соответствии с которым монтаж, ремонт и реконструкция (модернизация) оборудования под давлением с применением сварки и термической обработки должны быть проведены по технологии и рабочим чертежам, разработанным до начала производства работ, специализированной организацией, выполняющей соответствующие работы?</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106</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в соответствии с которым все положения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106</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в соответствии с которым при монтаже, ремонте и реконструк</w:t>
            </w:r>
            <w:r w:rsidRPr="00103EFC">
              <w:rPr>
                <w:rFonts w:ascii="Times New Roman" w:hAnsi="Times New Roman"/>
                <w:sz w:val="24"/>
                <w:szCs w:val="24"/>
              </w:rPr>
              <w:lastRenderedPageBreak/>
              <w:t>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в соответствии с ФНП ОРПД и технологической документацией?</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107</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в соответствии с которым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эксплуатирующей или специализированной организации?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108</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в соответствии с которым порядок выполнения, объем и периодичность выполнения работ</w:t>
            </w:r>
            <w:r w:rsidRPr="00103EFC">
              <w:t xml:space="preserve"> </w:t>
            </w:r>
            <w:r w:rsidRPr="00103EFC">
              <w:rPr>
                <w:rFonts w:ascii="Times New Roman" w:hAnsi="Times New Roman"/>
                <w:sz w:val="24"/>
                <w:szCs w:val="24"/>
              </w:rPr>
              <w:t>по</w:t>
            </w:r>
            <w:r w:rsidRPr="00103EFC">
              <w:t xml:space="preserve"> </w:t>
            </w:r>
            <w:r w:rsidRPr="00103EFC">
              <w:rPr>
                <w:rFonts w:ascii="Times New Roman" w:hAnsi="Times New Roman"/>
                <w:sz w:val="24"/>
                <w:szCs w:val="24"/>
              </w:rPr>
              <w:t>текущему профилактическому ремонту и техническому обслуживанию оборудования, не требующих применения сварки и термической обработки,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фактического состояния оборудования?</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108</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E8534B" w:rsidRPr="00103EFC" w:rsidTr="00DD008B">
        <w:tc>
          <w:tcPr>
            <w:tcW w:w="14786" w:type="dxa"/>
            <w:gridSpan w:val="7"/>
            <w:shd w:val="clear" w:color="auto" w:fill="FFFFFF" w:themeFill="background1"/>
          </w:tcPr>
          <w:p w:rsidR="00E8534B" w:rsidRPr="00103EFC" w:rsidRDefault="00E8534B" w:rsidP="00E844DB">
            <w:pPr>
              <w:ind w:left="284" w:firstLine="0"/>
              <w:jc w:val="center"/>
              <w:rPr>
                <w:rFonts w:ascii="Times New Roman" w:hAnsi="Times New Roman"/>
                <w:b/>
                <w:sz w:val="24"/>
                <w:szCs w:val="24"/>
              </w:rPr>
            </w:pPr>
            <w:r w:rsidRPr="00103EFC">
              <w:rPr>
                <w:rFonts w:ascii="Times New Roman" w:hAnsi="Times New Roman"/>
                <w:b/>
                <w:sz w:val="24"/>
                <w:szCs w:val="24"/>
              </w:rPr>
              <w:t>Резка и деформирование полуфабрикатов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Установлен ли технологической документацией в зависимости от классов сталей (характеристик материала) конкретный способ и тех</w:t>
            </w:r>
            <w:r w:rsidRPr="00103EFC">
              <w:rPr>
                <w:rFonts w:ascii="Times New Roman" w:hAnsi="Times New Roman"/>
                <w:sz w:val="24"/>
                <w:szCs w:val="24"/>
              </w:rPr>
              <w:lastRenderedPageBreak/>
              <w:t>нология резки листов, труб и других полуфабрикатов?</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109</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Исключает ли образование трещин на кромках и ухудшение свойств металла в зоне термического влияния применяемая технология термической резки материалов, чувствительных к местному нагреву и охлаждению?</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110</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Предусмотрены ли технологической документацией случаи предварительного подогрева и последующей механической обработки</w:t>
            </w:r>
            <w:r w:rsidRPr="00103EFC">
              <w:t xml:space="preserve"> </w:t>
            </w:r>
            <w:r w:rsidRPr="00103EFC">
              <w:rPr>
                <w:rFonts w:ascii="Times New Roman" w:hAnsi="Times New Roman"/>
                <w:sz w:val="24"/>
                <w:szCs w:val="24"/>
              </w:rPr>
              <w:t>кромок для удаления слоя металла с ухудшенными в процессе резки свойствами?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110</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Обеспечивает ли способ гибки труб получение качества гиба, соответствующего требованиям технологической документации?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111</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Если для обеспечения сопряжения поперечных стыков труб применяется расточка, раздача или обжатие концов труб, то соответствуют ли значения</w:t>
            </w:r>
            <w:r w:rsidRPr="00103EFC">
              <w:t xml:space="preserve"> </w:t>
            </w:r>
            <w:r w:rsidRPr="00103EFC">
              <w:rPr>
                <w:rFonts w:ascii="Times New Roman" w:hAnsi="Times New Roman"/>
                <w:sz w:val="24"/>
                <w:szCs w:val="24"/>
              </w:rPr>
              <w:t>расточки, деформация раздачи или обжатия пределам, установленным в технологической документации?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112</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 xml:space="preserve">Если проектом предусмотрен холодный натяг трубопроводов, то выполнено ли требование, что он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w:t>
            </w:r>
            <w:r w:rsidRPr="00103EFC">
              <w:rPr>
                <w:rFonts w:ascii="Times New Roman" w:hAnsi="Times New Roman"/>
                <w:sz w:val="24"/>
                <w:szCs w:val="24"/>
              </w:rPr>
              <w:lastRenderedPageBreak/>
              <w:t>участка, на котором необходимо произвести холодный натяг?</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lastRenderedPageBreak/>
              <w:t>п. 113</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E8534B" w:rsidRPr="00103EFC" w:rsidTr="00DD008B">
        <w:tc>
          <w:tcPr>
            <w:tcW w:w="14786" w:type="dxa"/>
            <w:gridSpan w:val="7"/>
            <w:shd w:val="clear" w:color="auto" w:fill="FFFFFF" w:themeFill="background1"/>
          </w:tcPr>
          <w:p w:rsidR="00E8534B" w:rsidRPr="00103EFC" w:rsidRDefault="00E8534B" w:rsidP="00E844DB">
            <w:pPr>
              <w:ind w:left="284" w:firstLine="0"/>
              <w:jc w:val="center"/>
              <w:rPr>
                <w:rFonts w:ascii="Times New Roman" w:hAnsi="Times New Roman"/>
                <w:b/>
                <w:sz w:val="24"/>
                <w:szCs w:val="24"/>
              </w:rPr>
            </w:pPr>
            <w:r w:rsidRPr="00103EFC">
              <w:rPr>
                <w:rFonts w:ascii="Times New Roman" w:hAnsi="Times New Roman"/>
                <w:b/>
                <w:sz w:val="24"/>
                <w:szCs w:val="24"/>
              </w:rPr>
              <w:lastRenderedPageBreak/>
              <w:t>Сварка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 доизготовлении на месте эксплуатации, монтаже, ремонте, реконструкции (модернизации) оборудования под давлением применена технология сварки, аттестованная в соответствии с установленными требованиями?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114</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Содержит ли технологическая документация</w:t>
            </w:r>
            <w:r w:rsidRPr="00103EFC">
              <w:t xml:space="preserve"> </w:t>
            </w:r>
            <w:r w:rsidRPr="00103EFC">
              <w:rPr>
                <w:rFonts w:ascii="Times New Roman" w:hAnsi="Times New Roman"/>
                <w:sz w:val="24"/>
                <w:szCs w:val="24"/>
              </w:rPr>
              <w:t>указания по технологии сварки (наплавки)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115</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62122">
            <w:pPr>
              <w:ind w:firstLine="0"/>
              <w:jc w:val="left"/>
              <w:rPr>
                <w:rFonts w:ascii="Times New Roman" w:hAnsi="Times New Roman"/>
                <w:sz w:val="24"/>
                <w:szCs w:val="24"/>
              </w:rPr>
            </w:pPr>
            <w:r w:rsidRPr="00103EFC">
              <w:rPr>
                <w:rFonts w:ascii="Times New Roman" w:hAnsi="Times New Roman"/>
                <w:sz w:val="24"/>
                <w:szCs w:val="24"/>
              </w:rPr>
              <w:t>Применены исправные установки, аппаратура и приспособления, обеспечивающие соблюдение требований технологической документации?</w:t>
            </w:r>
          </w:p>
        </w:tc>
        <w:tc>
          <w:tcPr>
            <w:tcW w:w="2127" w:type="dxa"/>
            <w:shd w:val="clear" w:color="auto" w:fill="FFFFFF" w:themeFill="background1"/>
          </w:tcPr>
          <w:p w:rsidR="00A413F2" w:rsidRPr="00103EFC" w:rsidRDefault="00A413F2" w:rsidP="00E62122">
            <w:pPr>
              <w:ind w:firstLine="0"/>
              <w:jc w:val="center"/>
              <w:rPr>
                <w:rFonts w:ascii="Times New Roman" w:hAnsi="Times New Roman"/>
                <w:sz w:val="24"/>
                <w:szCs w:val="24"/>
              </w:rPr>
            </w:pPr>
            <w:r w:rsidRPr="00103EFC">
              <w:rPr>
                <w:rFonts w:ascii="Times New Roman" w:hAnsi="Times New Roman"/>
                <w:sz w:val="24"/>
                <w:szCs w:val="24"/>
              </w:rPr>
              <w:t>п. 116</w:t>
            </w:r>
          </w:p>
        </w:tc>
        <w:tc>
          <w:tcPr>
            <w:tcW w:w="425"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62122">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62122">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Производство работ по сварке и прихватке элементов оборудования, предназначенных для работы под давлением осуществлялось сварщиками, имеющими удостоверение на право выполнение данных сварочных работ?</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117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Сварщиками выполнялись сварочные работы только тех видов, к проведению которых, согласно удостоверению, они допущены?</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117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 xml:space="preserve">Перед допуском сварщика, впервые приступающего в специализированной организации (подразделении эксплуатирующей организации) к сварке оборудования под давлением и </w:t>
            </w:r>
            <w:r w:rsidRPr="00103EFC">
              <w:rPr>
                <w:rFonts w:ascii="Times New Roman" w:hAnsi="Times New Roman"/>
                <w:sz w:val="24"/>
                <w:szCs w:val="24"/>
              </w:rPr>
              <w:lastRenderedPageBreak/>
              <w:t>его элементов, проведена ли проверка путем сварки и контроля пробного сварного соединения?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117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Соответствует ли конструкция пробного сварного соединения</w:t>
            </w:r>
            <w:r w:rsidRPr="00103EFC">
              <w:t xml:space="preserve"> </w:t>
            </w:r>
            <w:r w:rsidRPr="00103EFC">
              <w:rPr>
                <w:rFonts w:ascii="Times New Roman" w:hAnsi="Times New Roman"/>
                <w:sz w:val="24"/>
                <w:szCs w:val="24"/>
              </w:rPr>
              <w:t>видам работ, указанных в удостоверении сварщика?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117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Отвечают ли методы, объемы и нормы контроля качества сварки пробного сварного соединения</w:t>
            </w:r>
            <w:r w:rsidRPr="00103EFC">
              <w:t xml:space="preserve"> </w:t>
            </w:r>
            <w:r w:rsidRPr="00103EFC">
              <w:rPr>
                <w:rFonts w:ascii="Times New Roman" w:hAnsi="Times New Roman"/>
                <w:sz w:val="24"/>
                <w:szCs w:val="24"/>
              </w:rPr>
              <w:t>требованиям технологической документации?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117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Прошел ли в установленном порядке аттестацию специалист, на которого возложено руководство работами по сборке, сварке и контролю качества сварных соединений?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118</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Проверено ли качество</w:t>
            </w:r>
            <w:r w:rsidRPr="00103EFC">
              <w:t xml:space="preserve"> </w:t>
            </w:r>
            <w:r w:rsidRPr="00103EFC">
              <w:rPr>
                <w:rFonts w:ascii="Times New Roman" w:hAnsi="Times New Roman"/>
                <w:sz w:val="24"/>
                <w:szCs w:val="24"/>
              </w:rPr>
              <w:t>сборки соединяемых элементов, а также состояние стыкуемых кромок и прилегающих к ним поверхностей перед началом сварки?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119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соответствии с которым при сборке свариваемых элементов не допускается подгонка кромок ударным способом или местным нагревом?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119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Указана ли в технологической документации глубина механической обработки после термической резки (строжки) в зависимости от восприимчивости конкретной марки стали к термическому циклу резки (строжки)?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120</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 xml:space="preserve">Смещение (несовпадение) внутренних кромок при сборке стыковых соединений труб с односторонней разделкой кромок и свариваемых без подкладных колец и подварки корня шва </w:t>
            </w:r>
            <w:r w:rsidRPr="00103EFC">
              <w:rPr>
                <w:rFonts w:ascii="Times New Roman" w:hAnsi="Times New Roman"/>
                <w:sz w:val="24"/>
                <w:szCs w:val="24"/>
              </w:rPr>
              <w:lastRenderedPageBreak/>
              <w:t>не превышает значений, установленных в технологической документации?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121</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w:t>
            </w:r>
            <w:r w:rsidRPr="00103EFC">
              <w:t xml:space="preserve"> </w:t>
            </w:r>
            <w:r w:rsidRPr="00103EFC">
              <w:rPr>
                <w:rFonts w:ascii="Times New Roman" w:hAnsi="Times New Roman"/>
                <w:sz w:val="24"/>
                <w:szCs w:val="24"/>
              </w:rPr>
              <w:t>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122</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Соответствуют ли указаниям чертежей и технологической документации приварка и удаление вспомогательных элементов (сборочных устройств, временных креплений), и исключает ли технология приварки и удаления</w:t>
            </w:r>
            <w:r w:rsidRPr="00103EFC">
              <w:t xml:space="preserve"> </w:t>
            </w:r>
            <w:r w:rsidRPr="00103EFC">
              <w:rPr>
                <w:rFonts w:ascii="Times New Roman" w:hAnsi="Times New Roman"/>
                <w:sz w:val="24"/>
                <w:szCs w:val="24"/>
              </w:rPr>
              <w:t>образование трещин и закалочных зон в металле оборудования под давлением?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Выполнена ли прихватка собранных под сварку элементов</w:t>
            </w:r>
            <w:r w:rsidRPr="00103EFC">
              <w:t xml:space="preserve"> </w:t>
            </w:r>
            <w:r w:rsidRPr="00103EFC">
              <w:rPr>
                <w:rFonts w:ascii="Times New Roman" w:hAnsi="Times New Roman"/>
                <w:sz w:val="24"/>
                <w:szCs w:val="24"/>
              </w:rPr>
              <w:t>с использованием тех же сварочных материалов, которые будут применены (или допускаются к применению) для сварки данного соединения?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124</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Выполнена ли маркировка (клеймение), позволяющая установить фамилию сварщика, выполнившего сварку сварных соединений элементов, работающих под избыточным давлением, с толщиной стенки более 6 мм?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Указана ли в технологической документации система маркировки (клеймения), позволяющей установить фамилию сварщика, выполнившего сварку сварных соединений элементов, работающих под избыточным давлением, с толщиной стенки более 6 мм?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согласно которому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оборудования?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Установлена ли требованиями технологической документации</w:t>
            </w:r>
            <w:r w:rsidRPr="00103EFC">
              <w:t xml:space="preserve"> н</w:t>
            </w:r>
            <w:r w:rsidRPr="00103EFC">
              <w:rPr>
                <w:rFonts w:ascii="Times New Roman" w:hAnsi="Times New Roman"/>
                <w:sz w:val="24"/>
                <w:szCs w:val="24"/>
              </w:rPr>
              <w:t>еобходимость и способ маркировки сварных соединений с толщиной стенки 6 мм и менее? Если установлено, то выполняется ли?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Если все сварные соединения данного оборудования выполнены одним сварщиком, и маркировка каждого сварного соединения не произведена, то поставлено ли клеймо сварщика около фирменной таблички или на другом открытом участке оборудования, при этом заключено ли место клеймения в рамку, наносимую несмываемой краской?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Указаны ли в паспорте оборудования или в приложенных к паспорту сборочных чертежах места клеймения</w:t>
            </w:r>
            <w:r w:rsidRPr="00103EFC">
              <w:t xml:space="preserve"> </w:t>
            </w:r>
            <w:r w:rsidRPr="00103EFC">
              <w:rPr>
                <w:rFonts w:ascii="Times New Roman" w:hAnsi="Times New Roman"/>
                <w:sz w:val="24"/>
                <w:szCs w:val="24"/>
              </w:rPr>
              <w:t>сварных соединений элементов, работающих под избыточным давлением, с толщиной стенки более 6 мм?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Соблюдено ли требование, в соответствии с которым 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технологической документации?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Соответствуют ли сварочные материалы, при</w:t>
            </w:r>
            <w:r w:rsidRPr="00103EFC">
              <w:rPr>
                <w:rFonts w:ascii="Times New Roman" w:hAnsi="Times New Roman"/>
                <w:sz w:val="24"/>
                <w:szCs w:val="24"/>
              </w:rPr>
              <w:lastRenderedPageBreak/>
              <w:t>меняемые для сварки оборудования под давлением при его монтаже, ремонте, реконструкции (модернизации), требованиям проектной документации и руководства (инструкции) по эксплуатации?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128</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Соответствуют ли марка, сортамент, условия хранения и подготовка к использованию сварочных материалов требованиям технологической документации?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129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Осуществлен ли контроль сварочных материалов на наличие соответствующей сопроводительной документации?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130</w:t>
            </w:r>
            <w:r w:rsidR="00F65607"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 xml:space="preserve">Осуществлен ли контроль каждой партии электродов на сварочно-технологические свойства, </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130</w:t>
            </w:r>
            <w:r w:rsidR="00F65607"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Осуществлен ли контроль каждой партии легированных электродов на соответствие содержания легирующих элементов нормированному составу путем стилоскопирования (или другим спектральным методом) наплавленного металла?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130</w:t>
            </w:r>
            <w:r w:rsidR="00F65607"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Осуществлен ли контроль</w:t>
            </w:r>
            <w:r w:rsidRPr="00103EFC">
              <w:t xml:space="preserve"> </w:t>
            </w:r>
            <w:r w:rsidRPr="00103EFC">
              <w:rPr>
                <w:rFonts w:ascii="Times New Roman" w:hAnsi="Times New Roman"/>
                <w:sz w:val="24"/>
                <w:szCs w:val="24"/>
              </w:rPr>
              <w:t>каждой партии порошковой проволоки на сварочно-технологические свойства?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130</w:t>
            </w:r>
            <w:r w:rsidR="00F65607"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Осуществлен ли контроль каждой бухты (мотка, катушки) легированной сварочной проволоки на наличие основных легирующих элементов путем стилоскопирования или другим спектральным методом?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130</w:t>
            </w:r>
            <w:r w:rsidR="00F65607"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Осуществлен ли контроль каждой</w:t>
            </w:r>
            <w:r w:rsidRPr="00103EFC">
              <w:t xml:space="preserve"> </w:t>
            </w:r>
            <w:r w:rsidRPr="00103EFC">
              <w:rPr>
                <w:rFonts w:ascii="Times New Roman" w:hAnsi="Times New Roman"/>
                <w:sz w:val="24"/>
                <w:szCs w:val="24"/>
              </w:rPr>
              <w:t>партии проволоки с каждой партией флюса, которые будут использованы совместно для автоматиче</w:t>
            </w:r>
            <w:r w:rsidRPr="00103EFC">
              <w:rPr>
                <w:rFonts w:ascii="Times New Roman" w:hAnsi="Times New Roman"/>
                <w:sz w:val="24"/>
                <w:szCs w:val="24"/>
              </w:rPr>
              <w:lastRenderedPageBreak/>
              <w:t>ской сварки под флюсом, - на механические свойства металла шва?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130</w:t>
            </w:r>
            <w:r w:rsidR="00F65607"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A05304">
            <w:pPr>
              <w:ind w:firstLine="0"/>
              <w:jc w:val="left"/>
              <w:rPr>
                <w:rFonts w:ascii="Times New Roman" w:hAnsi="Times New Roman"/>
                <w:sz w:val="24"/>
                <w:szCs w:val="24"/>
              </w:rPr>
            </w:pPr>
            <w:r w:rsidRPr="00103EFC">
              <w:rPr>
                <w:rFonts w:ascii="Times New Roman" w:hAnsi="Times New Roman"/>
                <w:sz w:val="24"/>
                <w:szCs w:val="24"/>
              </w:rPr>
              <w:t>Перед допуском к применению технологии сварки</w:t>
            </w:r>
            <w:r w:rsidRPr="00103EFC">
              <w:t xml:space="preserve"> </w:t>
            </w:r>
            <w:r w:rsidRPr="00103EFC">
              <w:rPr>
                <w:rFonts w:ascii="Times New Roman" w:hAnsi="Times New Roman"/>
                <w:sz w:val="24"/>
                <w:szCs w:val="24"/>
              </w:rPr>
              <w:t>при монтаже, ремонте, реконструкции (модернизации) оборудования под давлением проводилось подтверждения ее технологичности на реальных изделиях?</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131</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A05304">
            <w:pPr>
              <w:ind w:firstLine="0"/>
              <w:jc w:val="left"/>
              <w:rPr>
                <w:rFonts w:ascii="Times New Roman" w:hAnsi="Times New Roman"/>
                <w:sz w:val="24"/>
                <w:szCs w:val="24"/>
              </w:rPr>
            </w:pPr>
            <w:r w:rsidRPr="00103EFC">
              <w:rPr>
                <w:rFonts w:ascii="Times New Roman" w:hAnsi="Times New Roman"/>
                <w:sz w:val="24"/>
                <w:szCs w:val="24"/>
              </w:rPr>
              <w:t>Перед допуском к применению технологии сварки при монтаже, ремонте, реконструкции (модернизации) оборудования под давлением проверялся весь комплекс требуемых свойств сварных соединений?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131</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A05304">
            <w:pPr>
              <w:ind w:firstLine="0"/>
              <w:jc w:val="left"/>
              <w:rPr>
                <w:rFonts w:ascii="Times New Roman" w:hAnsi="Times New Roman"/>
                <w:sz w:val="24"/>
                <w:szCs w:val="24"/>
              </w:rPr>
            </w:pPr>
            <w:r w:rsidRPr="00103EFC">
              <w:rPr>
                <w:rFonts w:ascii="Times New Roman" w:hAnsi="Times New Roman"/>
                <w:sz w:val="24"/>
                <w:szCs w:val="24"/>
              </w:rPr>
              <w:t>Перед допуском к применению технологии сварки при монтаже, ремонте, реконструкции (модернизации) оборудования под давлением освоены эффективные методы контроля качества сварных соединений?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131</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Проведена ли производственная аттестация специализированной организацией (подразделением эксплуатирующей организации) на основании рекомендаций, выданных по результатам исследовательской аттестации?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132</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Производственная аттестация технологии сварки проведена до начала ее применения?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134</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Проведена ли производственная аттестация технологии сварки</w:t>
            </w:r>
            <w:r w:rsidRPr="00103EFC">
              <w:t xml:space="preserve"> </w:t>
            </w:r>
            <w:r w:rsidRPr="00103EFC">
              <w:rPr>
                <w:rFonts w:ascii="Times New Roman" w:hAnsi="Times New Roman"/>
                <w:sz w:val="24"/>
                <w:szCs w:val="24"/>
              </w:rPr>
              <w:t>для каждой группы однотипных сварных соединений, выполняемых в данной специализированной организации (подразделении эксплуатирующей организации)?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134</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 xml:space="preserve">Для проведения производственной аттестации </w:t>
            </w:r>
            <w:r w:rsidRPr="00103EFC">
              <w:rPr>
                <w:rFonts w:ascii="Times New Roman" w:hAnsi="Times New Roman"/>
                <w:sz w:val="24"/>
                <w:szCs w:val="24"/>
              </w:rPr>
              <w:lastRenderedPageBreak/>
              <w:t>технологии сварки создана ли аттестационная комиссия в специализированной организации (эксплуатирующей организации)?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135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Производственная аттестация технологии сварки проводится в соответствии с программой?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Утверждена ли программа</w:t>
            </w:r>
            <w:r w:rsidRPr="00103EFC">
              <w:t xml:space="preserve"> </w:t>
            </w:r>
            <w:r w:rsidRPr="00103EFC">
              <w:rPr>
                <w:rFonts w:ascii="Times New Roman" w:hAnsi="Times New Roman"/>
                <w:sz w:val="24"/>
                <w:szCs w:val="24"/>
              </w:rPr>
              <w:t>производственной аттестации технологии сварки председателем аттестационной комиссии?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73C5B">
            <w:pPr>
              <w:ind w:firstLine="0"/>
              <w:jc w:val="left"/>
              <w:rPr>
                <w:rFonts w:ascii="Times New Roman" w:hAnsi="Times New Roman"/>
                <w:sz w:val="24"/>
                <w:szCs w:val="24"/>
              </w:rPr>
            </w:pPr>
            <w:r w:rsidRPr="00103EFC">
              <w:rPr>
                <w:rFonts w:ascii="Times New Roman" w:hAnsi="Times New Roman"/>
                <w:sz w:val="24"/>
                <w:szCs w:val="24"/>
              </w:rPr>
              <w:t>Предусматривает ли программа производственной аттестации технологии сварки проведение неразрушающего и разрушающего контроля сварных соединений?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Предусматривает ли программа производственной аттестации технологии сварки</w:t>
            </w:r>
            <w:r w:rsidRPr="00103EFC">
              <w:t xml:space="preserve"> </w:t>
            </w:r>
            <w:r w:rsidRPr="00103EFC">
              <w:rPr>
                <w:rFonts w:ascii="Times New Roman" w:hAnsi="Times New Roman"/>
                <w:sz w:val="24"/>
                <w:szCs w:val="24"/>
              </w:rPr>
              <w:t>оценку качества сварки по результатам контроля?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Предусматривает ли программа производственной аттестации технологии сварки</w:t>
            </w:r>
            <w:r w:rsidRPr="00103EFC">
              <w:t xml:space="preserve"> </w:t>
            </w:r>
            <w:r w:rsidRPr="00103EFC">
              <w:rPr>
                <w:rFonts w:ascii="Times New Roman" w:hAnsi="Times New Roman"/>
                <w:sz w:val="24"/>
                <w:szCs w:val="24"/>
              </w:rPr>
              <w:t>оформление итогового документа по результатам производственной аттестации?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 порядок проведения производственной аттестации определяет технологическая документация?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Если при производственной аттестации технологии сварки получены неудовлетворительные результаты по какому-либо виду испытаний, то предусмотрено ли</w:t>
            </w:r>
            <w:r w:rsidRPr="00103EFC">
              <w:t xml:space="preserve"> </w:t>
            </w:r>
            <w:r w:rsidRPr="00103EFC">
              <w:rPr>
                <w:rFonts w:ascii="Times New Roman" w:hAnsi="Times New Roman"/>
                <w:sz w:val="24"/>
                <w:szCs w:val="24"/>
              </w:rPr>
              <w:t>аттестационной комиссией принятие мер по выяснению причин несоответствия полученных результатов установленным требованиям?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Если при производственной аттестации технологии сварки получены неудовлетворительные результаты по какому-либо виду испытаний, то предусмотрено ли аттестационной комиссией принятие решения о проведении повторных испытаний, либо о невозможности использования данной технологии для сварки производственных соединений и необходимости ее доработки?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D47CA">
            <w:pPr>
              <w:ind w:firstLine="0"/>
              <w:jc w:val="left"/>
              <w:rPr>
                <w:rFonts w:ascii="Times New Roman" w:hAnsi="Times New Roman"/>
                <w:sz w:val="24"/>
                <w:szCs w:val="24"/>
              </w:rPr>
            </w:pPr>
            <w:r w:rsidRPr="00103EFC">
              <w:rPr>
                <w:rFonts w:ascii="Times New Roman" w:hAnsi="Times New Roman"/>
                <w:sz w:val="24"/>
                <w:szCs w:val="24"/>
              </w:rPr>
              <w:t>В случае ухудшения свойств или качества сварных соединений по отношению к уровню, установленному исследовательской аттестацией, проводится ли приостановка применения технологии сварки?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 случае ухудшения свойств или качества сварных соединений по отношению к уровню, установленному исследовательской аттестацией, проводится установление и устранение причин, вызвавших их ухудшение?</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 случае ухудшения свойств или качества сварных соединений по отношению к уровню, установленному исследовательской аттестацией, осуществляется повторная производственная аттестация, а при необходимости - и исследовательская аттестация?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Исключено</w:t>
            </w:r>
            <w:r w:rsidRPr="00103EFC">
              <w:t xml:space="preserve"> </w:t>
            </w:r>
            <w:r w:rsidRPr="00103EFC">
              <w:rPr>
                <w:rFonts w:ascii="Times New Roman" w:hAnsi="Times New Roman"/>
                <w:sz w:val="24"/>
                <w:szCs w:val="24"/>
              </w:rPr>
              <w:t>применение газовой сварки для деталей из аустенитных сталей и высокохромистых сталей мартенситного и мартенситно-ферритного класса при монтаже, ремонте, реконструкции (модернизации) оборудования под давлением?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D47CA">
            <w:pPr>
              <w:ind w:firstLine="0"/>
              <w:jc w:val="left"/>
              <w:rPr>
                <w:rFonts w:ascii="Times New Roman" w:hAnsi="Times New Roman"/>
                <w:sz w:val="24"/>
                <w:szCs w:val="24"/>
              </w:rPr>
            </w:pPr>
            <w:r w:rsidRPr="00103EFC">
              <w:rPr>
                <w:rFonts w:ascii="Times New Roman" w:hAnsi="Times New Roman"/>
                <w:sz w:val="24"/>
                <w:szCs w:val="24"/>
              </w:rPr>
              <w:t>Сварка элементов, работающих под избыточным давлением, проводится при положительной температуре окружающего воздуха?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138</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Если сварка элементов, работающих под избыточным давлением, проводится при отрицательной температуре окружающего воздуха, то</w:t>
            </w:r>
            <w:r w:rsidRPr="00103EFC">
              <w:t xml:space="preserve"> </w:t>
            </w:r>
            <w:r w:rsidRPr="00103EFC">
              <w:rPr>
                <w:rFonts w:ascii="Times New Roman" w:hAnsi="Times New Roman"/>
                <w:sz w:val="24"/>
                <w:szCs w:val="24"/>
              </w:rPr>
              <w:t>соблюдаются ли при этом требования технологической документации?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138</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Если сварка элементов, работающих под избыточным давлением, проводится при отрицательной температуре окружающего воздуха, то</w:t>
            </w:r>
            <w:r w:rsidRPr="00103EFC">
              <w:t xml:space="preserve"> </w:t>
            </w:r>
            <w:r w:rsidRPr="00103EFC">
              <w:rPr>
                <w:rFonts w:ascii="Times New Roman" w:hAnsi="Times New Roman"/>
                <w:sz w:val="24"/>
                <w:szCs w:val="24"/>
              </w:rPr>
              <w:t>созданы ли необходимые условия для защиты места сварки и сварщика от воздействий ветра и атмосферных осадков?</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138</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566C0">
            <w:pPr>
              <w:ind w:firstLine="0"/>
              <w:jc w:val="left"/>
              <w:rPr>
                <w:rFonts w:ascii="Times New Roman" w:hAnsi="Times New Roman"/>
                <w:sz w:val="24"/>
                <w:szCs w:val="24"/>
              </w:rPr>
            </w:pPr>
            <w:r w:rsidRPr="00103EFC">
              <w:rPr>
                <w:rFonts w:ascii="Times New Roman" w:hAnsi="Times New Roman"/>
                <w:sz w:val="24"/>
                <w:szCs w:val="24"/>
              </w:rPr>
              <w:t>Если сварка элементов, работающих под избыточным давлением, проводится при отрицательной температуре окружающего воздуха, то перед сваркой металл в районе сварного соединения просушен и прогрет с доведением температуры до положительного значения?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138</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Если технологией сварки предусмотрен предварительный и сопутствующий подогрев свариваемых деталей, то указаны ли в технологической документации необходимость и режим этих подогревов?</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139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81098E">
            <w:pPr>
              <w:ind w:firstLine="0"/>
              <w:jc w:val="left"/>
              <w:rPr>
                <w:rFonts w:ascii="Times New Roman" w:hAnsi="Times New Roman"/>
                <w:sz w:val="24"/>
                <w:szCs w:val="24"/>
              </w:rPr>
            </w:pPr>
            <w:r w:rsidRPr="00103EFC">
              <w:rPr>
                <w:rFonts w:ascii="Times New Roman" w:hAnsi="Times New Roman"/>
                <w:sz w:val="24"/>
                <w:szCs w:val="24"/>
              </w:rPr>
              <w:t>Соблюдается ли требование, в соответствии с которым подогрев свариваемых деталей при отрицательной температуре окружающего воздуха производится при условии, что температура этого подогрева должна быть выше</w:t>
            </w:r>
            <w:r w:rsidRPr="00103EFC">
              <w:t xml:space="preserve"> </w:t>
            </w:r>
            <w:r w:rsidRPr="00103EFC">
              <w:rPr>
                <w:rFonts w:ascii="Times New Roman" w:hAnsi="Times New Roman"/>
                <w:sz w:val="24"/>
                <w:szCs w:val="24"/>
              </w:rPr>
              <w:t xml:space="preserve">на 50 °C температуры подогрева при положительной </w:t>
            </w:r>
            <w:r w:rsidRPr="00103EFC">
              <w:rPr>
                <w:rFonts w:ascii="Times New Roman" w:hAnsi="Times New Roman"/>
                <w:sz w:val="24"/>
                <w:szCs w:val="24"/>
              </w:rPr>
              <w:lastRenderedPageBreak/>
              <w:t>температуре окружающего воздуха?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139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566C0">
            <w:pPr>
              <w:ind w:firstLine="0"/>
              <w:jc w:val="left"/>
              <w:rPr>
                <w:rFonts w:ascii="Times New Roman" w:hAnsi="Times New Roman"/>
                <w:sz w:val="24"/>
                <w:szCs w:val="24"/>
              </w:rPr>
            </w:pPr>
            <w:r w:rsidRPr="00103EFC">
              <w:rPr>
                <w:rFonts w:ascii="Times New Roman" w:hAnsi="Times New Roman"/>
                <w:sz w:val="24"/>
                <w:szCs w:val="24"/>
              </w:rPr>
              <w:t>После сварки проведена ли очистка</w:t>
            </w:r>
            <w:r w:rsidRPr="00103EFC">
              <w:t xml:space="preserve"> </w:t>
            </w:r>
            <w:r w:rsidRPr="00103EFC">
              <w:rPr>
                <w:rFonts w:ascii="Times New Roman" w:hAnsi="Times New Roman"/>
                <w:sz w:val="24"/>
                <w:szCs w:val="24"/>
              </w:rPr>
              <w:t>сварного шва и прилегающих участков от шлака, брызг металла и других загрязнений?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140</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566C0">
            <w:pPr>
              <w:ind w:firstLine="0"/>
              <w:jc w:val="left"/>
              <w:rPr>
                <w:rFonts w:ascii="Times New Roman" w:hAnsi="Times New Roman"/>
                <w:sz w:val="24"/>
                <w:szCs w:val="24"/>
              </w:rPr>
            </w:pPr>
            <w:r w:rsidRPr="00103EFC">
              <w:rPr>
                <w:rFonts w:ascii="Times New Roman" w:hAnsi="Times New Roman"/>
                <w:sz w:val="24"/>
                <w:szCs w:val="24"/>
              </w:rPr>
              <w:t>Для обеспечения заданного проходного сечения удаляется внутренний грат в стыках труб, выполненных контактной сваркой?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140</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Проводится ли термическая обработка элементов оборудования при монтаже, ремонте, реконструкции (модернизации)</w:t>
            </w:r>
            <w:r w:rsidRPr="00103EFC">
              <w:t xml:space="preserve"> </w:t>
            </w:r>
            <w:r w:rsidRPr="00103EFC">
              <w:rPr>
                <w:rFonts w:ascii="Times New Roman" w:hAnsi="Times New Roman"/>
                <w:sz w:val="24"/>
                <w:szCs w:val="24"/>
              </w:rPr>
              <w:t>в случаях, установленных технологической документацией?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141</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При термической обработке элементов оборудования учитываются рекомендации</w:t>
            </w:r>
            <w:r w:rsidRPr="00103EFC">
              <w:t xml:space="preserve"> </w:t>
            </w:r>
            <w:r w:rsidRPr="00103EFC">
              <w:rPr>
                <w:rFonts w:ascii="Times New Roman" w:hAnsi="Times New Roman"/>
                <w:sz w:val="24"/>
                <w:szCs w:val="24"/>
              </w:rPr>
              <w:t>изготовителя, указанные в руководстве (инструкции) по эксплуатации?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141</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811CD2" w:rsidRPr="00103EFC" w:rsidTr="00DD008B">
        <w:tc>
          <w:tcPr>
            <w:tcW w:w="14786" w:type="dxa"/>
            <w:gridSpan w:val="7"/>
            <w:shd w:val="clear" w:color="auto" w:fill="FFFFFF" w:themeFill="background1"/>
          </w:tcPr>
          <w:p w:rsidR="00811CD2" w:rsidRPr="00103EFC" w:rsidRDefault="00811CD2" w:rsidP="00E844DB">
            <w:pPr>
              <w:ind w:left="284" w:firstLine="0"/>
              <w:jc w:val="center"/>
              <w:rPr>
                <w:rFonts w:ascii="Times New Roman" w:hAnsi="Times New Roman"/>
                <w:b/>
                <w:sz w:val="24"/>
                <w:szCs w:val="24"/>
              </w:rPr>
            </w:pPr>
            <w:r w:rsidRPr="00103EFC">
              <w:rPr>
                <w:rFonts w:ascii="Times New Roman" w:hAnsi="Times New Roman"/>
                <w:b/>
                <w:sz w:val="24"/>
                <w:szCs w:val="24"/>
              </w:rPr>
              <w:t>Контроль качества сварных соединений</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F0B19">
            <w:pPr>
              <w:ind w:firstLine="0"/>
              <w:jc w:val="left"/>
              <w:rPr>
                <w:rFonts w:ascii="Times New Roman" w:hAnsi="Times New Roman"/>
                <w:sz w:val="24"/>
                <w:szCs w:val="24"/>
              </w:rPr>
            </w:pPr>
            <w:r w:rsidRPr="00103EFC">
              <w:rPr>
                <w:rFonts w:ascii="Times New Roman" w:hAnsi="Times New Roman"/>
                <w:sz w:val="24"/>
                <w:szCs w:val="24"/>
              </w:rPr>
              <w:t>Применяется ли</w:t>
            </w:r>
            <w:r w:rsidRPr="00103EFC">
              <w:t xml:space="preserve"> </w:t>
            </w:r>
            <w:r w:rsidRPr="00103EFC">
              <w:rPr>
                <w:rFonts w:ascii="Times New Roman" w:hAnsi="Times New Roman"/>
                <w:sz w:val="24"/>
                <w:szCs w:val="24"/>
              </w:rPr>
              <w:t>при до</w:t>
            </w:r>
            <w:r w:rsidR="00FA014B" w:rsidRPr="00103EFC">
              <w:rPr>
                <w:rFonts w:ascii="Times New Roman" w:hAnsi="Times New Roman"/>
                <w:sz w:val="24"/>
                <w:szCs w:val="24"/>
              </w:rPr>
              <w:t xml:space="preserve"> </w:t>
            </w:r>
            <w:r w:rsidRPr="00103EFC">
              <w:rPr>
                <w:rFonts w:ascii="Times New Roman" w:hAnsi="Times New Roman"/>
                <w:sz w:val="24"/>
                <w:szCs w:val="24"/>
              </w:rPr>
              <w:t>изготовлении на месте эксплуатации, монтаже, ремонте, реконструкции (модернизации) оборудования под давлением система контроля качества сварных соединений?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143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F0B19">
            <w:pPr>
              <w:ind w:firstLine="0"/>
              <w:jc w:val="left"/>
              <w:rPr>
                <w:rFonts w:ascii="Times New Roman" w:hAnsi="Times New Roman"/>
                <w:sz w:val="24"/>
                <w:szCs w:val="24"/>
              </w:rPr>
            </w:pPr>
            <w:r w:rsidRPr="00103EFC">
              <w:rPr>
                <w:rFonts w:ascii="Times New Roman" w:hAnsi="Times New Roman"/>
                <w:sz w:val="24"/>
                <w:szCs w:val="24"/>
              </w:rPr>
              <w:t>Методы контроля качества сварных соединений указаны в технологической документации?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143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F0B19">
            <w:pPr>
              <w:ind w:firstLine="0"/>
              <w:jc w:val="left"/>
              <w:rPr>
                <w:rFonts w:ascii="Times New Roman" w:hAnsi="Times New Roman"/>
                <w:sz w:val="24"/>
                <w:szCs w:val="24"/>
              </w:rPr>
            </w:pPr>
            <w:r w:rsidRPr="00103EFC">
              <w:rPr>
                <w:rFonts w:ascii="Times New Roman" w:hAnsi="Times New Roman"/>
                <w:sz w:val="24"/>
                <w:szCs w:val="24"/>
              </w:rPr>
              <w:t>Соответствуют методы контроля качества сварных соединений требованиям ФНП ОРПД?</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143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Проводится ли контроль качества сварных соединений в порядке, предусмотренном проектной и технологической документацией?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144</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Проводится ли приемочный контроль</w:t>
            </w:r>
            <w:r w:rsidRPr="00103EFC">
              <w:t xml:space="preserve"> </w:t>
            </w:r>
            <w:r w:rsidRPr="00103EFC">
              <w:rPr>
                <w:rFonts w:ascii="Times New Roman" w:hAnsi="Times New Roman"/>
                <w:sz w:val="24"/>
                <w:szCs w:val="24"/>
              </w:rPr>
              <w:t xml:space="preserve">качества сварных соединений после выполнения всех </w:t>
            </w:r>
            <w:r w:rsidRPr="00103EFC">
              <w:rPr>
                <w:rFonts w:ascii="Times New Roman" w:hAnsi="Times New Roman"/>
                <w:sz w:val="24"/>
                <w:szCs w:val="24"/>
              </w:rPr>
              <w:lastRenderedPageBreak/>
              <w:t>технологических операций?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146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согласно которому визуальный и измерительный контроль, а также предусмотренное технологической документацией стилоскопирование (или другой спектральный метод) должны предшествовать контролю другими методами?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147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Зафиксированы ли в отчетной документации (журналы, формуляры, протоколы, маршрутные паспорта) результаты по каждому виду проводимого контроля и места контроля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148</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Прошли ли</w:t>
            </w:r>
            <w:r w:rsidRPr="00103EFC">
              <w:t xml:space="preserve"> </w:t>
            </w:r>
            <w:r w:rsidRPr="00103EFC">
              <w:rPr>
                <w:rFonts w:ascii="Times New Roman" w:hAnsi="Times New Roman"/>
                <w:sz w:val="24"/>
                <w:szCs w:val="24"/>
              </w:rPr>
              <w:t>средства контроля в установленном порядке метрологическую поверку?</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149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Подвергались ли входному контролю до начала использования</w:t>
            </w:r>
            <w:r w:rsidRPr="00103EFC">
              <w:t xml:space="preserve"> </w:t>
            </w:r>
            <w:r w:rsidRPr="00103EFC">
              <w:rPr>
                <w:rFonts w:ascii="Times New Roman" w:hAnsi="Times New Roman"/>
                <w:sz w:val="24"/>
                <w:szCs w:val="24"/>
              </w:rPr>
              <w:t>каждая партия материалов для дефектоскопии (пенетранты, порошок, суспензии, радиографическая пленка, химические реактивы)?</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150</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151</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Основано ли принятие решения о признании результатов контроля качества сварных соединений положительными в случае,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152</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811CD2" w:rsidRPr="00103EFC" w:rsidTr="00DD008B">
        <w:tc>
          <w:tcPr>
            <w:tcW w:w="14786" w:type="dxa"/>
            <w:gridSpan w:val="7"/>
            <w:shd w:val="clear" w:color="auto" w:fill="FFFFFF" w:themeFill="background1"/>
          </w:tcPr>
          <w:p w:rsidR="00811CD2" w:rsidRPr="00103EFC" w:rsidRDefault="00811CD2" w:rsidP="00E844DB">
            <w:pPr>
              <w:ind w:left="284" w:firstLine="0"/>
              <w:jc w:val="center"/>
              <w:rPr>
                <w:rFonts w:ascii="Times New Roman" w:hAnsi="Times New Roman"/>
                <w:b/>
                <w:sz w:val="24"/>
                <w:szCs w:val="24"/>
              </w:rPr>
            </w:pPr>
            <w:r w:rsidRPr="00103EFC">
              <w:rPr>
                <w:rFonts w:ascii="Times New Roman" w:hAnsi="Times New Roman"/>
                <w:b/>
                <w:sz w:val="24"/>
                <w:szCs w:val="24"/>
              </w:rPr>
              <w:lastRenderedPageBreak/>
              <w:t>Визуальный осмотр и измерения</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Все ли сварные соединения подлежат визуальному осмотру и измерениям?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C563B">
            <w:pPr>
              <w:ind w:firstLine="0"/>
              <w:jc w:val="left"/>
              <w:rPr>
                <w:rFonts w:ascii="Times New Roman" w:hAnsi="Times New Roman"/>
                <w:sz w:val="24"/>
                <w:szCs w:val="24"/>
              </w:rPr>
            </w:pPr>
            <w:r w:rsidRPr="00103EFC">
              <w:rPr>
                <w:rFonts w:ascii="Times New Roman" w:hAnsi="Times New Roman"/>
                <w:sz w:val="24"/>
                <w:szCs w:val="24"/>
              </w:rPr>
              <w:t>В рамках визуального осмотра и измерений выявляются ли трещины всех видов и направлений?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153</w:t>
            </w:r>
            <w:r w:rsidR="00F65607"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570FCF">
            <w:pPr>
              <w:ind w:firstLine="0"/>
              <w:jc w:val="left"/>
              <w:rPr>
                <w:rFonts w:ascii="Times New Roman" w:hAnsi="Times New Roman"/>
                <w:sz w:val="24"/>
                <w:szCs w:val="24"/>
              </w:rPr>
            </w:pPr>
            <w:r w:rsidRPr="00103EFC">
              <w:rPr>
                <w:rFonts w:ascii="Times New Roman" w:hAnsi="Times New Roman"/>
                <w:sz w:val="24"/>
                <w:szCs w:val="24"/>
              </w:rPr>
              <w:t>В рамках визуального осмотра и измерений выявляются ли свищи и пористости наружной поверхности шва?</w:t>
            </w:r>
          </w:p>
        </w:tc>
        <w:tc>
          <w:tcPr>
            <w:tcW w:w="2127" w:type="dxa"/>
            <w:shd w:val="clear" w:color="auto" w:fill="FFFFFF" w:themeFill="background1"/>
          </w:tcPr>
          <w:p w:rsidR="00A413F2" w:rsidRPr="00103EFC" w:rsidRDefault="00A413F2" w:rsidP="00570FCF">
            <w:pPr>
              <w:ind w:firstLine="0"/>
              <w:jc w:val="center"/>
              <w:rPr>
                <w:rFonts w:ascii="Times New Roman" w:hAnsi="Times New Roman"/>
                <w:sz w:val="24"/>
                <w:szCs w:val="24"/>
              </w:rPr>
            </w:pPr>
            <w:r w:rsidRPr="00103EFC">
              <w:rPr>
                <w:rFonts w:ascii="Times New Roman" w:hAnsi="Times New Roman"/>
                <w:sz w:val="24"/>
                <w:szCs w:val="24"/>
              </w:rPr>
              <w:t>п. 153</w:t>
            </w:r>
            <w:r w:rsidR="00F65607"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570FC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570FCF">
            <w:pPr>
              <w:ind w:firstLine="0"/>
              <w:jc w:val="left"/>
              <w:rPr>
                <w:rFonts w:ascii="Times New Roman" w:hAnsi="Times New Roman"/>
                <w:sz w:val="24"/>
                <w:szCs w:val="24"/>
              </w:rPr>
            </w:pPr>
            <w:r w:rsidRPr="00103EFC">
              <w:rPr>
                <w:rFonts w:ascii="Times New Roman" w:hAnsi="Times New Roman"/>
                <w:sz w:val="24"/>
                <w:szCs w:val="24"/>
              </w:rPr>
              <w:t>В рамках визуального осмотра и измерений выявляются ли подрезы?</w:t>
            </w:r>
          </w:p>
        </w:tc>
        <w:tc>
          <w:tcPr>
            <w:tcW w:w="2127" w:type="dxa"/>
            <w:shd w:val="clear" w:color="auto" w:fill="FFFFFF" w:themeFill="background1"/>
          </w:tcPr>
          <w:p w:rsidR="00A413F2" w:rsidRPr="00103EFC" w:rsidRDefault="00A413F2" w:rsidP="00570FCF">
            <w:pPr>
              <w:ind w:firstLine="0"/>
              <w:jc w:val="center"/>
              <w:rPr>
                <w:rFonts w:ascii="Times New Roman" w:hAnsi="Times New Roman"/>
                <w:sz w:val="24"/>
                <w:szCs w:val="24"/>
              </w:rPr>
            </w:pPr>
            <w:r w:rsidRPr="00103EFC">
              <w:rPr>
                <w:rFonts w:ascii="Times New Roman" w:hAnsi="Times New Roman"/>
                <w:sz w:val="24"/>
                <w:szCs w:val="24"/>
              </w:rPr>
              <w:t>п. 153</w:t>
            </w:r>
            <w:r w:rsidR="00F65607"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570FC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570FCF">
            <w:pPr>
              <w:ind w:firstLine="0"/>
              <w:jc w:val="left"/>
              <w:rPr>
                <w:rFonts w:ascii="Times New Roman" w:hAnsi="Times New Roman"/>
                <w:sz w:val="24"/>
                <w:szCs w:val="24"/>
              </w:rPr>
            </w:pPr>
            <w:r w:rsidRPr="00103EFC">
              <w:rPr>
                <w:rFonts w:ascii="Times New Roman" w:hAnsi="Times New Roman"/>
                <w:sz w:val="24"/>
                <w:szCs w:val="24"/>
              </w:rPr>
              <w:t>В рамках визуального осмотра и измерений выявляются ли наплывы, прожоги, незаплавленные кратеры?</w:t>
            </w:r>
          </w:p>
        </w:tc>
        <w:tc>
          <w:tcPr>
            <w:tcW w:w="2127" w:type="dxa"/>
            <w:shd w:val="clear" w:color="auto" w:fill="FFFFFF" w:themeFill="background1"/>
          </w:tcPr>
          <w:p w:rsidR="00A413F2" w:rsidRPr="00103EFC" w:rsidRDefault="00A413F2" w:rsidP="00570FCF">
            <w:pPr>
              <w:ind w:firstLine="0"/>
              <w:jc w:val="center"/>
              <w:rPr>
                <w:rFonts w:ascii="Times New Roman" w:hAnsi="Times New Roman"/>
                <w:sz w:val="24"/>
                <w:szCs w:val="24"/>
              </w:rPr>
            </w:pPr>
            <w:r w:rsidRPr="00103EFC">
              <w:rPr>
                <w:rFonts w:ascii="Times New Roman" w:hAnsi="Times New Roman"/>
                <w:sz w:val="24"/>
                <w:szCs w:val="24"/>
              </w:rPr>
              <w:t>п. 153</w:t>
            </w:r>
            <w:r w:rsidR="00F65607"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570FC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570FCF">
            <w:pPr>
              <w:ind w:firstLine="0"/>
              <w:jc w:val="left"/>
              <w:rPr>
                <w:rFonts w:ascii="Times New Roman" w:hAnsi="Times New Roman"/>
                <w:sz w:val="24"/>
                <w:szCs w:val="24"/>
              </w:rPr>
            </w:pPr>
            <w:r w:rsidRPr="00103EFC">
              <w:rPr>
                <w:rFonts w:ascii="Times New Roman" w:hAnsi="Times New Roman"/>
                <w:sz w:val="24"/>
                <w:szCs w:val="24"/>
              </w:rPr>
              <w:t>В рамках визуального осмотра и измерений выявляются ли отклонения по геометрическим размерам и взаимному расположению свариваемых элементов?</w:t>
            </w:r>
          </w:p>
        </w:tc>
        <w:tc>
          <w:tcPr>
            <w:tcW w:w="2127" w:type="dxa"/>
            <w:shd w:val="clear" w:color="auto" w:fill="FFFFFF" w:themeFill="background1"/>
          </w:tcPr>
          <w:p w:rsidR="00A413F2" w:rsidRPr="00103EFC" w:rsidRDefault="00A413F2" w:rsidP="00570FCF">
            <w:pPr>
              <w:ind w:firstLine="0"/>
              <w:jc w:val="center"/>
              <w:rPr>
                <w:rFonts w:ascii="Times New Roman" w:hAnsi="Times New Roman"/>
                <w:sz w:val="24"/>
                <w:szCs w:val="24"/>
              </w:rPr>
            </w:pPr>
            <w:r w:rsidRPr="00103EFC">
              <w:rPr>
                <w:rFonts w:ascii="Times New Roman" w:hAnsi="Times New Roman"/>
                <w:sz w:val="24"/>
                <w:szCs w:val="24"/>
              </w:rPr>
              <w:t>п. 153</w:t>
            </w:r>
            <w:r w:rsidR="00F65607"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570FC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570FCF">
            <w:pPr>
              <w:ind w:firstLine="0"/>
              <w:jc w:val="left"/>
              <w:rPr>
                <w:rFonts w:ascii="Times New Roman" w:hAnsi="Times New Roman"/>
                <w:sz w:val="24"/>
                <w:szCs w:val="24"/>
              </w:rPr>
            </w:pPr>
            <w:r w:rsidRPr="00103EFC">
              <w:rPr>
                <w:rFonts w:ascii="Times New Roman" w:hAnsi="Times New Roman"/>
                <w:sz w:val="24"/>
                <w:szCs w:val="24"/>
              </w:rPr>
              <w:t>В рамках визуального осмотра и измерений выявляются ли смещения и совместный увод кромок свариваемых элементов свыше предусмотренных норм?</w:t>
            </w:r>
          </w:p>
        </w:tc>
        <w:tc>
          <w:tcPr>
            <w:tcW w:w="2127" w:type="dxa"/>
            <w:shd w:val="clear" w:color="auto" w:fill="FFFFFF" w:themeFill="background1"/>
          </w:tcPr>
          <w:p w:rsidR="00A413F2" w:rsidRPr="00103EFC" w:rsidRDefault="00A413F2" w:rsidP="00570FCF">
            <w:pPr>
              <w:ind w:firstLine="0"/>
              <w:jc w:val="center"/>
              <w:rPr>
                <w:rFonts w:ascii="Times New Roman" w:hAnsi="Times New Roman"/>
                <w:sz w:val="24"/>
                <w:szCs w:val="24"/>
              </w:rPr>
            </w:pPr>
            <w:r w:rsidRPr="00103EFC">
              <w:rPr>
                <w:rFonts w:ascii="Times New Roman" w:hAnsi="Times New Roman"/>
                <w:sz w:val="24"/>
                <w:szCs w:val="24"/>
              </w:rPr>
              <w:t>п. 153</w:t>
            </w:r>
            <w:r w:rsidR="00F65607"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570FC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570FCF">
            <w:pPr>
              <w:ind w:firstLine="0"/>
              <w:jc w:val="left"/>
              <w:rPr>
                <w:rFonts w:ascii="Times New Roman" w:hAnsi="Times New Roman"/>
                <w:sz w:val="24"/>
                <w:szCs w:val="24"/>
              </w:rPr>
            </w:pPr>
            <w:r w:rsidRPr="00103EFC">
              <w:rPr>
                <w:rFonts w:ascii="Times New Roman" w:hAnsi="Times New Roman"/>
                <w:sz w:val="24"/>
                <w:szCs w:val="24"/>
              </w:rPr>
              <w:t>В рамках визуального осмотра и измерений выявляются ли несоответствие формы и размеров шва требованиям технологической документации?</w:t>
            </w:r>
          </w:p>
        </w:tc>
        <w:tc>
          <w:tcPr>
            <w:tcW w:w="2127" w:type="dxa"/>
            <w:shd w:val="clear" w:color="auto" w:fill="FFFFFF" w:themeFill="background1"/>
          </w:tcPr>
          <w:p w:rsidR="00A413F2" w:rsidRPr="00103EFC" w:rsidRDefault="00A413F2" w:rsidP="00570FCF">
            <w:pPr>
              <w:ind w:firstLine="0"/>
              <w:jc w:val="center"/>
              <w:rPr>
                <w:rFonts w:ascii="Times New Roman" w:hAnsi="Times New Roman"/>
                <w:sz w:val="24"/>
                <w:szCs w:val="24"/>
              </w:rPr>
            </w:pPr>
            <w:r w:rsidRPr="00103EFC">
              <w:rPr>
                <w:rFonts w:ascii="Times New Roman" w:hAnsi="Times New Roman"/>
                <w:sz w:val="24"/>
                <w:szCs w:val="24"/>
              </w:rPr>
              <w:t>п. 153</w:t>
            </w:r>
            <w:r w:rsidR="00F65607"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570FC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570FC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8553AD">
            <w:pPr>
              <w:ind w:firstLine="0"/>
              <w:jc w:val="left"/>
              <w:rPr>
                <w:rFonts w:ascii="Times New Roman" w:hAnsi="Times New Roman"/>
                <w:sz w:val="24"/>
                <w:szCs w:val="24"/>
              </w:rPr>
            </w:pPr>
            <w:r w:rsidRPr="00103EFC">
              <w:rPr>
                <w:rFonts w:ascii="Times New Roman" w:hAnsi="Times New Roman"/>
                <w:sz w:val="24"/>
                <w:szCs w:val="24"/>
              </w:rPr>
              <w:t>В рамках визуального осмотра и измерений выявляются ли дефекты на поверхности основного металла и сварных соединений (вмятины, расслоения, раковины, непровары, поры, включения)?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153</w:t>
            </w:r>
            <w:r w:rsidR="00F65607"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в соответствии с которым перед визуальным осмотром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154</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Предусмотрено ли проведение осмотра и измерений сварных соединений с наружной и внутренней сторон (при наличии конструктивной возможности) по всей протяженности швов?</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154</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В случае невозможности осмотра и измерения сварного соединения с двух сторон, проводился ли его контроль</w:t>
            </w:r>
            <w:r w:rsidR="00FA014B" w:rsidRPr="00103EFC">
              <w:rPr>
                <w:rFonts w:ascii="Times New Roman" w:hAnsi="Times New Roman"/>
                <w:sz w:val="24"/>
                <w:szCs w:val="24"/>
              </w:rPr>
              <w:t xml:space="preserve"> </w:t>
            </w:r>
            <w:r w:rsidRPr="00103EFC">
              <w:rPr>
                <w:rFonts w:ascii="Times New Roman" w:hAnsi="Times New Roman"/>
                <w:sz w:val="24"/>
                <w:szCs w:val="24"/>
              </w:rPr>
              <w:t>в порядке, предусмотренном разработчиком проекта?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154</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C563B">
            <w:pPr>
              <w:ind w:firstLine="0"/>
              <w:jc w:val="left"/>
              <w:rPr>
                <w:rFonts w:ascii="Times New Roman" w:hAnsi="Times New Roman"/>
                <w:sz w:val="24"/>
                <w:szCs w:val="24"/>
              </w:rPr>
            </w:pPr>
            <w:r w:rsidRPr="00103EFC">
              <w:rPr>
                <w:rFonts w:ascii="Times New Roman" w:hAnsi="Times New Roman"/>
                <w:sz w:val="24"/>
                <w:szCs w:val="24"/>
              </w:rPr>
              <w:t>Проведено ли исправление поверхностных дефектов, выявленных при визуальном осмотре и измерениях, до проведения контроля другими неразрушающими методами?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155</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811CD2" w:rsidRPr="00103EFC" w:rsidTr="00DD008B">
        <w:tc>
          <w:tcPr>
            <w:tcW w:w="14786" w:type="dxa"/>
            <w:gridSpan w:val="7"/>
            <w:shd w:val="clear" w:color="auto" w:fill="FFFFFF" w:themeFill="background1"/>
          </w:tcPr>
          <w:p w:rsidR="00811CD2" w:rsidRPr="00103EFC" w:rsidRDefault="00811CD2" w:rsidP="00E844DB">
            <w:pPr>
              <w:ind w:left="284" w:firstLine="0"/>
              <w:jc w:val="center"/>
              <w:rPr>
                <w:rFonts w:ascii="Times New Roman" w:hAnsi="Times New Roman"/>
                <w:b/>
                <w:sz w:val="24"/>
                <w:szCs w:val="24"/>
              </w:rPr>
            </w:pPr>
            <w:r w:rsidRPr="00103EFC">
              <w:rPr>
                <w:rFonts w:ascii="Times New Roman" w:hAnsi="Times New Roman"/>
                <w:b/>
                <w:sz w:val="24"/>
                <w:szCs w:val="24"/>
              </w:rPr>
              <w:t>Ультразвуковая дефектоскопия и радиографический контроль</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Обеспечивает ли выбранный метод контроля наиболее полное и точное выявление внутренних дефектов сварных соединений</w:t>
            </w:r>
            <w:r w:rsidRPr="00103EFC">
              <w:t xml:space="preserve"> </w:t>
            </w:r>
            <w:r w:rsidRPr="00103EFC">
              <w:rPr>
                <w:rFonts w:ascii="Times New Roman" w:hAnsi="Times New Roman"/>
                <w:sz w:val="24"/>
                <w:szCs w:val="24"/>
              </w:rPr>
              <w:t>с учетом особенностей физических свойств металла и данного метода контроля?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Выполняются ли требования проектной и технологической документации по объему контроля для каждого конкретного вида оборудования под давлением?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 xml:space="preserve">Проведена ли проверка ультразвуковой дефектоскопией или радиографическим контролем </w:t>
            </w:r>
            <w:r w:rsidRPr="00103EFC">
              <w:rPr>
                <w:rFonts w:ascii="Times New Roman" w:hAnsi="Times New Roman"/>
                <w:sz w:val="24"/>
                <w:szCs w:val="24"/>
              </w:rPr>
              <w:lastRenderedPageBreak/>
              <w:t>по всей длине стыковых сварных соединений, которые были подвергнуты ремонтной переварке (устранение дефекта сварного шва)?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157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41D50">
            <w:pPr>
              <w:ind w:firstLine="0"/>
              <w:jc w:val="left"/>
              <w:rPr>
                <w:rFonts w:ascii="Times New Roman" w:hAnsi="Times New Roman"/>
                <w:sz w:val="24"/>
                <w:szCs w:val="24"/>
              </w:rPr>
            </w:pPr>
            <w:r w:rsidRPr="00103EFC">
              <w:rPr>
                <w:rFonts w:ascii="Times New Roman" w:hAnsi="Times New Roman"/>
                <w:sz w:val="24"/>
                <w:szCs w:val="24"/>
              </w:rPr>
              <w:t>Проверена ли ультразвуковой дефектоскопией или радиографическим контролем</w:t>
            </w:r>
            <w:r w:rsidRPr="00103EFC">
              <w:t xml:space="preserve"> </w:t>
            </w:r>
            <w:r w:rsidRPr="00103EFC">
              <w:rPr>
                <w:rFonts w:ascii="Times New Roman" w:hAnsi="Times New Roman"/>
                <w:sz w:val="24"/>
                <w:szCs w:val="24"/>
              </w:rPr>
              <w:t>вся длина</w:t>
            </w:r>
            <w:r w:rsidRPr="00103EFC">
              <w:t xml:space="preserve"> </w:t>
            </w:r>
            <w:r w:rsidRPr="00103EFC">
              <w:rPr>
                <w:rFonts w:ascii="Times New Roman" w:hAnsi="Times New Roman"/>
                <w:sz w:val="24"/>
                <w:szCs w:val="24"/>
              </w:rPr>
              <w:t>стыковых сварных соединений, которые были подвергнуты ремонтной переварке (устранение дефекта сварного шва)?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Проверен ли ультразвуковой дефектоскопией или радиографическим контролем весь участок ремонтных заварок выборок металла, включая зону термического влияния сварки в основном металле?</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Проверен ли дополнительно участок ремонтной заварки выборок металла</w:t>
            </w:r>
            <w:r w:rsidRPr="00103EFC">
              <w:t xml:space="preserve"> </w:t>
            </w:r>
            <w:r w:rsidRPr="00103EFC">
              <w:rPr>
                <w:rFonts w:ascii="Times New Roman" w:hAnsi="Times New Roman"/>
                <w:sz w:val="24"/>
                <w:szCs w:val="24"/>
              </w:rPr>
              <w:t>методом магнитопорошковой или капиллярной дефектоскопии?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Проверена ли ультразвуковой дефектоскопией или радиографическим контролем с обеих сторон поверхность</w:t>
            </w:r>
            <w:r w:rsidRPr="00103EFC">
              <w:t xml:space="preserve"> </w:t>
            </w:r>
            <w:r w:rsidRPr="00103EFC">
              <w:rPr>
                <w:rFonts w:ascii="Times New Roman" w:hAnsi="Times New Roman"/>
                <w:sz w:val="24"/>
                <w:szCs w:val="24"/>
              </w:rPr>
              <w:t>ремонтной заварки, проведенной по всей толщине стенки (за исключением случаев недоступности внутренней стороны для контроля)?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Если при выборочном контроле сварных соединений, выполненных сварщиком, обнаружены недопустимые дефекты, то подвергались контролю все однотипные сварные соединения по всей длине, выполненные данным сварщиком?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158</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 xml:space="preserve">Согласована ли с разработчиком проектной документации замена (если она произведена) </w:t>
            </w:r>
            <w:r w:rsidRPr="00103EFC">
              <w:rPr>
                <w:rFonts w:ascii="Times New Roman" w:hAnsi="Times New Roman"/>
                <w:sz w:val="24"/>
                <w:szCs w:val="24"/>
              </w:rPr>
              <w:lastRenderedPageBreak/>
              <w:t>ультразвуковой дефектоскопии и радиографического контроля другими методами неразрушающего контроля?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159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811CD2" w:rsidRPr="00103EFC" w:rsidTr="00DD008B">
        <w:tc>
          <w:tcPr>
            <w:tcW w:w="14786" w:type="dxa"/>
            <w:gridSpan w:val="7"/>
            <w:shd w:val="clear" w:color="auto" w:fill="FFFFFF" w:themeFill="background1"/>
          </w:tcPr>
          <w:p w:rsidR="00811CD2" w:rsidRPr="00103EFC" w:rsidRDefault="00811CD2" w:rsidP="00E844DB">
            <w:pPr>
              <w:ind w:left="284" w:firstLine="0"/>
              <w:jc w:val="center"/>
              <w:rPr>
                <w:rFonts w:ascii="Times New Roman" w:hAnsi="Times New Roman"/>
                <w:b/>
                <w:sz w:val="24"/>
                <w:szCs w:val="24"/>
              </w:rPr>
            </w:pPr>
            <w:r w:rsidRPr="00103EFC">
              <w:rPr>
                <w:rFonts w:ascii="Times New Roman" w:hAnsi="Times New Roman"/>
                <w:b/>
                <w:sz w:val="24"/>
                <w:szCs w:val="24"/>
              </w:rPr>
              <w:lastRenderedPageBreak/>
              <w:t>Капиллярный и магнитопорошковый контроль</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Установлены ли технологической документацией класс и уровень чувствительности капиллярного и магнитопорошкового контроля, если он проводится для определения поверхностных или подповерхностных дефектов?</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160</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811CD2" w:rsidRPr="00103EFC" w:rsidTr="00DD008B">
        <w:tc>
          <w:tcPr>
            <w:tcW w:w="14786" w:type="dxa"/>
            <w:gridSpan w:val="7"/>
            <w:shd w:val="clear" w:color="auto" w:fill="FFFFFF" w:themeFill="background1"/>
          </w:tcPr>
          <w:p w:rsidR="00811CD2" w:rsidRPr="00103EFC" w:rsidRDefault="00811CD2" w:rsidP="00E844DB">
            <w:pPr>
              <w:ind w:left="284" w:firstLine="0"/>
              <w:jc w:val="center"/>
              <w:rPr>
                <w:rFonts w:ascii="Times New Roman" w:hAnsi="Times New Roman"/>
                <w:b/>
                <w:sz w:val="24"/>
                <w:szCs w:val="24"/>
              </w:rPr>
            </w:pPr>
            <w:r w:rsidRPr="00103EFC">
              <w:rPr>
                <w:rFonts w:ascii="Times New Roman" w:hAnsi="Times New Roman"/>
                <w:b/>
                <w:sz w:val="24"/>
                <w:szCs w:val="24"/>
              </w:rPr>
              <w:t>Контроль стилоскопированием</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Если требуется подтверждение соответствия легирования металла сварных швов и элементов оборудования под давлением требованиям чертежей, технологической документации, то проводится контроль стилоскопированием или другим спектральным методом, обеспечивающим подтверждение фактической марки металла или наличие в нем легирующих элементов?</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161</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DF63B1" w:rsidRPr="00103EFC" w:rsidTr="00DD008B">
        <w:tc>
          <w:tcPr>
            <w:tcW w:w="14786" w:type="dxa"/>
            <w:gridSpan w:val="7"/>
            <w:shd w:val="clear" w:color="auto" w:fill="FFFFFF" w:themeFill="background1"/>
          </w:tcPr>
          <w:p w:rsidR="00DF63B1" w:rsidRPr="00103EFC" w:rsidRDefault="00DF63B1" w:rsidP="00E844DB">
            <w:pPr>
              <w:ind w:left="284" w:firstLine="0"/>
              <w:jc w:val="center"/>
              <w:rPr>
                <w:rFonts w:ascii="Times New Roman" w:hAnsi="Times New Roman"/>
                <w:b/>
                <w:sz w:val="24"/>
                <w:szCs w:val="24"/>
              </w:rPr>
            </w:pPr>
            <w:r w:rsidRPr="00103EFC">
              <w:rPr>
                <w:rFonts w:ascii="Times New Roman" w:hAnsi="Times New Roman"/>
                <w:b/>
                <w:sz w:val="24"/>
                <w:szCs w:val="24"/>
              </w:rPr>
              <w:t>Измерение твердости</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Проводится ли измерение твердости</w:t>
            </w:r>
            <w:r w:rsidRPr="00103EFC">
              <w:t xml:space="preserve"> </w:t>
            </w:r>
            <w:r w:rsidRPr="00103EFC">
              <w:rPr>
                <w:rFonts w:ascii="Times New Roman" w:hAnsi="Times New Roman"/>
                <w:sz w:val="24"/>
                <w:szCs w:val="24"/>
              </w:rPr>
              <w:t>металла шва сварных соединений, выполненных из легированных теплоустойчивых сталей перлитного и мартенситно-ферритного классов, а также соответствуют ли методы и объем измерения твердости требованиям технологической документации?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162</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DF63B1" w:rsidRPr="00103EFC" w:rsidTr="00DD008B">
        <w:tc>
          <w:tcPr>
            <w:tcW w:w="14786" w:type="dxa"/>
            <w:gridSpan w:val="7"/>
            <w:shd w:val="clear" w:color="auto" w:fill="FFFFFF" w:themeFill="background1"/>
          </w:tcPr>
          <w:p w:rsidR="00DF63B1" w:rsidRPr="00103EFC" w:rsidRDefault="00DF63B1" w:rsidP="00E844DB">
            <w:pPr>
              <w:ind w:left="284" w:firstLine="0"/>
              <w:jc w:val="center"/>
              <w:rPr>
                <w:rFonts w:ascii="Times New Roman" w:hAnsi="Times New Roman"/>
                <w:b/>
                <w:sz w:val="24"/>
                <w:szCs w:val="24"/>
              </w:rPr>
            </w:pPr>
            <w:r w:rsidRPr="00103EFC">
              <w:rPr>
                <w:rFonts w:ascii="Times New Roman" w:hAnsi="Times New Roman"/>
                <w:b/>
                <w:sz w:val="24"/>
                <w:szCs w:val="24"/>
              </w:rPr>
              <w:t>Механические испытания, металлографические исследования, испытания на стойкость против межкристаллитной коррозии</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 xml:space="preserve">Подвергаются ли механическим испытаниям контрольные стыковые сварные соединения в целях проверки соответствия их механических </w:t>
            </w:r>
            <w:r w:rsidRPr="00103EFC">
              <w:rPr>
                <w:rFonts w:ascii="Times New Roman" w:hAnsi="Times New Roman"/>
                <w:sz w:val="24"/>
                <w:szCs w:val="24"/>
              </w:rPr>
              <w:lastRenderedPageBreak/>
              <w:t>свойств требованиям конструкторской и технологической документации?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A6256">
            <w:pPr>
              <w:ind w:firstLine="0"/>
              <w:jc w:val="left"/>
              <w:rPr>
                <w:rFonts w:ascii="Times New Roman" w:hAnsi="Times New Roman"/>
                <w:sz w:val="24"/>
                <w:szCs w:val="24"/>
              </w:rPr>
            </w:pPr>
            <w:r w:rsidRPr="00103EFC">
              <w:rPr>
                <w:rFonts w:ascii="Times New Roman" w:hAnsi="Times New Roman"/>
                <w:sz w:val="24"/>
                <w:szCs w:val="24"/>
              </w:rPr>
              <w:t>Проводится ли как обязательный вид механического испытания для оборудования под давлением испытание на статическое растяжение?</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Проводится ли как обязательный вид механического испытания для оборудования под давлением испытание на статический изгиб или сплющивание?</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bookmarkStart w:id="2" w:name="_Hlk487020944"/>
            <w:r w:rsidRPr="00103EFC">
              <w:rPr>
                <w:rFonts w:ascii="Times New Roman" w:hAnsi="Times New Roman"/>
                <w:sz w:val="24"/>
                <w:szCs w:val="24"/>
              </w:rPr>
              <w:t>Проводится ли как обязательный дополнительный вид механического испытания для сосудов</w:t>
            </w:r>
            <w:bookmarkEnd w:id="2"/>
            <w:r w:rsidRPr="00103EFC">
              <w:rPr>
                <w:rFonts w:ascii="Times New Roman" w:hAnsi="Times New Roman"/>
                <w:sz w:val="24"/>
                <w:szCs w:val="24"/>
              </w:rPr>
              <w:t>, изготовленных из сталей, склонных к подкалке при сварке, испытание на ударный изгиб?</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Проводится ли как обязательный дополнительный вид механического испытания для сосудов, предназначенных для работы при давлении более 5 МПа, испытание на ударный изгиб?</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Проводится ли как обязательный дополнительный вид механического испытания для сосудов, предназначенных для работы при температуре выше 450 °C, испытание на ударный изгиб?</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Проводится ли как обязательный дополнительный вид механического испытания для сосудов, предназначенных для работы при температуре ниже -20 °C, испытание на ударный изгиб?</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A08E0">
            <w:pPr>
              <w:ind w:firstLine="0"/>
              <w:jc w:val="left"/>
              <w:rPr>
                <w:rFonts w:ascii="Times New Roman" w:hAnsi="Times New Roman"/>
                <w:sz w:val="24"/>
                <w:szCs w:val="24"/>
              </w:rPr>
            </w:pPr>
            <w:r w:rsidRPr="00103EFC">
              <w:rPr>
                <w:rFonts w:ascii="Times New Roman" w:hAnsi="Times New Roman"/>
                <w:sz w:val="24"/>
                <w:szCs w:val="24"/>
              </w:rPr>
              <w:t xml:space="preserve">Проводятся ли механические испытания при аттестации технологии сварки? </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r w:rsidR="00F65607"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4C48">
            <w:pPr>
              <w:ind w:firstLine="0"/>
              <w:jc w:val="left"/>
              <w:rPr>
                <w:rFonts w:ascii="Times New Roman" w:hAnsi="Times New Roman"/>
                <w:sz w:val="24"/>
                <w:szCs w:val="24"/>
              </w:rPr>
            </w:pPr>
            <w:r w:rsidRPr="00103EFC">
              <w:rPr>
                <w:rFonts w:ascii="Times New Roman" w:hAnsi="Times New Roman"/>
                <w:sz w:val="24"/>
                <w:szCs w:val="24"/>
              </w:rPr>
              <w:t>Проводятся ли механические испытания при контроле сварных стыковых соединений, выполненных газовой и контактной сваркой?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r w:rsidR="00F65607"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4C48">
            <w:pPr>
              <w:ind w:firstLine="0"/>
              <w:jc w:val="left"/>
              <w:rPr>
                <w:rFonts w:ascii="Times New Roman" w:hAnsi="Times New Roman"/>
                <w:sz w:val="24"/>
                <w:szCs w:val="24"/>
              </w:rPr>
            </w:pPr>
            <w:r w:rsidRPr="00103EFC">
              <w:rPr>
                <w:rFonts w:ascii="Times New Roman" w:hAnsi="Times New Roman"/>
                <w:sz w:val="24"/>
                <w:szCs w:val="24"/>
              </w:rPr>
              <w:t>Проводятся ли механические испытания при входном контроле сварочных материалов, используемых при сварке под флюсом?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r w:rsidR="00F65607"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4C48">
            <w:pPr>
              <w:ind w:firstLine="0"/>
              <w:jc w:val="left"/>
              <w:rPr>
                <w:rFonts w:ascii="Times New Roman" w:hAnsi="Times New Roman"/>
                <w:sz w:val="24"/>
                <w:szCs w:val="24"/>
              </w:rPr>
            </w:pPr>
            <w:r w:rsidRPr="00103EFC">
              <w:rPr>
                <w:rFonts w:ascii="Times New Roman" w:hAnsi="Times New Roman"/>
                <w:sz w:val="24"/>
                <w:szCs w:val="24"/>
              </w:rPr>
              <w:t>Проводятся ли механические испытания при электрошлаковой сварке?</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300AC">
            <w:pPr>
              <w:ind w:firstLine="0"/>
              <w:jc w:val="left"/>
              <w:rPr>
                <w:rFonts w:ascii="Times New Roman" w:hAnsi="Times New Roman"/>
                <w:sz w:val="24"/>
                <w:szCs w:val="24"/>
              </w:rPr>
            </w:pPr>
            <w:r w:rsidRPr="00103EFC">
              <w:rPr>
                <w:rFonts w:ascii="Times New Roman" w:hAnsi="Times New Roman"/>
                <w:sz w:val="24"/>
                <w:szCs w:val="24"/>
              </w:rPr>
              <w:t>Если при получении неудовлетворительных результатов по какому-либо виду механических испытаний проводится повторное испытание, то это испытание проводится на удвоенном количестве образцов?</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300AC">
            <w:pPr>
              <w:ind w:firstLine="0"/>
              <w:jc w:val="left"/>
              <w:rPr>
                <w:rFonts w:ascii="Times New Roman" w:hAnsi="Times New Roman"/>
                <w:sz w:val="24"/>
                <w:szCs w:val="24"/>
              </w:rPr>
            </w:pPr>
            <w:r w:rsidRPr="00103EFC">
              <w:rPr>
                <w:rFonts w:ascii="Times New Roman" w:hAnsi="Times New Roman"/>
                <w:sz w:val="24"/>
                <w:szCs w:val="24"/>
              </w:rPr>
              <w:t>Удвоенное количество образцов для повторного испытания вырезаны из тех же контрольных сварных соединений?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300AC">
            <w:pPr>
              <w:ind w:firstLine="0"/>
              <w:jc w:val="left"/>
              <w:rPr>
                <w:rFonts w:ascii="Times New Roman" w:hAnsi="Times New Roman"/>
                <w:sz w:val="24"/>
                <w:szCs w:val="24"/>
              </w:rPr>
            </w:pPr>
            <w:r w:rsidRPr="00103EFC">
              <w:rPr>
                <w:rFonts w:ascii="Times New Roman" w:hAnsi="Times New Roman"/>
                <w:sz w:val="24"/>
                <w:szCs w:val="24"/>
              </w:rPr>
              <w:t>Повторное испытание проводится по тому виду испытаний, по которому получены неудовлетворительные результаты?</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Если при повторном испытании хотя бы на одном из образцов получены показатели свойств, не удовлетворяющие установленным нормам, то считается ли неудовлетворительной общая оценка данного вида испытаний?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163</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454CC">
            <w:pPr>
              <w:ind w:firstLine="0"/>
              <w:jc w:val="left"/>
              <w:rPr>
                <w:rFonts w:ascii="Times New Roman" w:hAnsi="Times New Roman"/>
                <w:sz w:val="24"/>
                <w:szCs w:val="24"/>
              </w:rPr>
            </w:pPr>
            <w:r w:rsidRPr="00103EFC">
              <w:rPr>
                <w:rFonts w:ascii="Times New Roman" w:hAnsi="Times New Roman"/>
                <w:sz w:val="24"/>
                <w:szCs w:val="24"/>
              </w:rPr>
              <w:t>Соответствуют ли требованиям, установленным проектной и технологической документацией, необходимость, объем и порядок механических испытаний сварных соединений литых и кованых элементов?</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164</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Соответствуют ли требованиям, установленным проектной и технологической документа</w:t>
            </w:r>
            <w:r w:rsidRPr="00103EFC">
              <w:rPr>
                <w:rFonts w:ascii="Times New Roman" w:hAnsi="Times New Roman"/>
                <w:sz w:val="24"/>
                <w:szCs w:val="24"/>
              </w:rPr>
              <w:lastRenderedPageBreak/>
              <w:t>цией, необходимость, объем и порядок механических испытаний сварных соединений</w:t>
            </w:r>
            <w:r w:rsidRPr="00103EFC">
              <w:t xml:space="preserve"> </w:t>
            </w:r>
            <w:r w:rsidRPr="00103EFC">
              <w:rPr>
                <w:rFonts w:ascii="Times New Roman" w:hAnsi="Times New Roman"/>
                <w:sz w:val="24"/>
                <w:szCs w:val="24"/>
              </w:rPr>
              <w:t>труб с литыми деталями?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164</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Соответствуют ли требованиям, установленным проектной и технологической документацией, необходимость, объем и порядок механических испытаний сварных соединений</w:t>
            </w:r>
            <w:r w:rsidRPr="00103EFC">
              <w:t xml:space="preserve"> </w:t>
            </w:r>
            <w:r w:rsidRPr="00103EFC">
              <w:rPr>
                <w:rFonts w:ascii="Times New Roman" w:hAnsi="Times New Roman"/>
                <w:sz w:val="24"/>
                <w:szCs w:val="24"/>
              </w:rPr>
              <w:t>элементов из сталей различных классов, а также других единичных сварных соединений?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164</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B83767">
            <w:pPr>
              <w:ind w:firstLine="0"/>
              <w:jc w:val="left"/>
              <w:rPr>
                <w:rFonts w:ascii="Times New Roman" w:hAnsi="Times New Roman"/>
                <w:sz w:val="24"/>
                <w:szCs w:val="24"/>
              </w:rPr>
            </w:pPr>
            <w:r w:rsidRPr="00103EFC">
              <w:rPr>
                <w:rFonts w:ascii="Times New Roman" w:hAnsi="Times New Roman"/>
                <w:sz w:val="24"/>
                <w:szCs w:val="24"/>
              </w:rPr>
              <w:t>Проводятся ли металлографические исследования при аттестации технологии сварки?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165</w:t>
            </w:r>
            <w:r w:rsidR="00F65607"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B7297A">
            <w:pPr>
              <w:ind w:firstLine="0"/>
              <w:jc w:val="left"/>
              <w:rPr>
                <w:rFonts w:ascii="Times New Roman" w:hAnsi="Times New Roman"/>
                <w:sz w:val="24"/>
                <w:szCs w:val="24"/>
              </w:rPr>
            </w:pPr>
            <w:r w:rsidRPr="00103EFC">
              <w:rPr>
                <w:rFonts w:ascii="Times New Roman" w:hAnsi="Times New Roman"/>
                <w:sz w:val="24"/>
                <w:szCs w:val="24"/>
              </w:rPr>
              <w:t>Проводятся ли металлографические исследования при</w:t>
            </w:r>
            <w:r w:rsidRPr="00103EFC">
              <w:t xml:space="preserve"> </w:t>
            </w:r>
            <w:r w:rsidRPr="00103EFC">
              <w:rPr>
                <w:rFonts w:ascii="Times New Roman" w:hAnsi="Times New Roman"/>
                <w:sz w:val="24"/>
                <w:szCs w:val="24"/>
              </w:rPr>
              <w:t>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165</w:t>
            </w:r>
            <w:r w:rsidR="00F65607"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B7297A">
            <w:pPr>
              <w:ind w:firstLine="0"/>
              <w:jc w:val="left"/>
              <w:rPr>
                <w:rFonts w:ascii="Times New Roman" w:hAnsi="Times New Roman"/>
                <w:sz w:val="24"/>
                <w:szCs w:val="24"/>
              </w:rPr>
            </w:pPr>
            <w:r w:rsidRPr="00103EFC">
              <w:rPr>
                <w:rFonts w:ascii="Times New Roman" w:hAnsi="Times New Roman"/>
                <w:sz w:val="24"/>
                <w:szCs w:val="24"/>
              </w:rPr>
              <w:t>Проводятся ли металлографические исследования при 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165</w:t>
            </w:r>
            <w:r w:rsidR="00F65607"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B7297A">
            <w:pPr>
              <w:ind w:firstLine="0"/>
              <w:jc w:val="left"/>
              <w:rPr>
                <w:rFonts w:ascii="Times New Roman" w:hAnsi="Times New Roman"/>
                <w:sz w:val="24"/>
                <w:szCs w:val="24"/>
              </w:rPr>
            </w:pPr>
            <w:r w:rsidRPr="00103EFC">
              <w:rPr>
                <w:rFonts w:ascii="Times New Roman" w:hAnsi="Times New Roman"/>
                <w:sz w:val="24"/>
                <w:szCs w:val="24"/>
              </w:rPr>
              <w:t>Проводятся ли металлографические исследования при 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более 350 °C</w:t>
            </w:r>
            <w:r w:rsidR="00FA014B" w:rsidRPr="00103EFC">
              <w:rPr>
                <w:rFonts w:ascii="Times New Roman" w:hAnsi="Times New Roman"/>
                <w:sz w:val="24"/>
                <w:szCs w:val="24"/>
              </w:rPr>
              <w:t>?</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165</w:t>
            </w:r>
            <w:r w:rsidR="00F65607"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B83767">
            <w:pPr>
              <w:ind w:firstLine="0"/>
              <w:jc w:val="left"/>
              <w:rPr>
                <w:rFonts w:ascii="Times New Roman" w:hAnsi="Times New Roman"/>
                <w:sz w:val="24"/>
                <w:szCs w:val="24"/>
              </w:rPr>
            </w:pPr>
            <w:r w:rsidRPr="00103EFC">
              <w:rPr>
                <w:rFonts w:ascii="Times New Roman" w:hAnsi="Times New Roman"/>
                <w:sz w:val="24"/>
                <w:szCs w:val="24"/>
              </w:rPr>
              <w:t>Проведены ли испытания на стойкость против межкристаллитной коррозии для котлов, тру</w:t>
            </w:r>
            <w:r w:rsidRPr="00103EFC">
              <w:rPr>
                <w:rFonts w:ascii="Times New Roman" w:hAnsi="Times New Roman"/>
                <w:sz w:val="24"/>
                <w:szCs w:val="24"/>
              </w:rPr>
              <w:lastRenderedPageBreak/>
              <w:t>бопроводов и их элементов, если эти испытания предусмотрены технологической документацией?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166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Проведены ли испытания на стойкость против межкристаллитной коррозии для</w:t>
            </w:r>
            <w:r w:rsidRPr="00103EFC">
              <w:t xml:space="preserve"> </w:t>
            </w:r>
            <w:r w:rsidRPr="00103EFC">
              <w:rPr>
                <w:rFonts w:ascii="Times New Roman" w:hAnsi="Times New Roman"/>
                <w:sz w:val="24"/>
                <w:szCs w:val="24"/>
              </w:rPr>
              <w:t>сосудов и их элементов, изготовленных из сталей аустенитного, ферритного, аустенитно-ферритного классов?</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Проведены ли испытания на стойкость против межкристаллитной коррозии для сосудов и их элементов, изготовленных двухслойных сталей с коррозионностойким слоем из аустенитных и ферритных сталей?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Соответствуют требованиям проектной и технологической документации</w:t>
            </w:r>
            <w:r w:rsidRPr="00103EFC">
              <w:t xml:space="preserve"> ф</w:t>
            </w:r>
            <w:r w:rsidRPr="00103EFC">
              <w:rPr>
                <w:rFonts w:ascii="Times New Roman" w:hAnsi="Times New Roman"/>
                <w:sz w:val="24"/>
                <w:szCs w:val="24"/>
              </w:rPr>
              <w:t>орма, размеры, количество образцов, методы испытаний и критерии оценки склонности образцов к межкристаллитной коррозии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166</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Образцы для выполнения механических испытаний, металлографических исследований, испытаний на стойкость против межкристаллитной коррозии изготовлены из контрольных сварных соединений?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Контрольные сварные соединения идентичны контролируемым производственным по маркам стали, толщине листа или размерам труб, форме разделке кромок?</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Контрольные сварные соединения идентичны контролируемым производственным по</w:t>
            </w:r>
            <w:r w:rsidRPr="00103EFC">
              <w:t xml:space="preserve"> </w:t>
            </w:r>
            <w:r w:rsidRPr="00103EFC">
              <w:rPr>
                <w:rFonts w:ascii="Times New Roman" w:hAnsi="Times New Roman"/>
                <w:sz w:val="24"/>
                <w:szCs w:val="24"/>
              </w:rPr>
              <w:t xml:space="preserve">методу сварки, сварочным материалам, положению шва в пространстве, режимам и температуре </w:t>
            </w:r>
            <w:r w:rsidRPr="00103EFC">
              <w:rPr>
                <w:rFonts w:ascii="Times New Roman" w:hAnsi="Times New Roman"/>
                <w:sz w:val="24"/>
                <w:szCs w:val="24"/>
              </w:rPr>
              <w:lastRenderedPageBreak/>
              <w:t>подогрева, термообработке?</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167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Контрольные сварные соединения выполнены тем же сварщиком и на том же сварочном оборудовании одновременно с контролируемым производственным соединением?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Подвергнуто контрольное сварное соединение 100% контролю теми же неразрушающими методами контроля, которые предусмотрены для производственных сварных соединений?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E2B77">
            <w:pPr>
              <w:ind w:firstLine="0"/>
              <w:jc w:val="left"/>
              <w:rPr>
                <w:rFonts w:ascii="Times New Roman" w:hAnsi="Times New Roman"/>
                <w:sz w:val="24"/>
                <w:szCs w:val="24"/>
              </w:rPr>
            </w:pPr>
            <w:r w:rsidRPr="00103EFC">
              <w:rPr>
                <w:rFonts w:ascii="Times New Roman" w:hAnsi="Times New Roman"/>
                <w:sz w:val="24"/>
                <w:szCs w:val="24"/>
              </w:rPr>
              <w:t xml:space="preserve">При неудовлетворительных результатах контроля произведено ли вновь изготовление в удвоенном количестве контрольных соединений для повторного неразрушающего контроля? </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E2B77">
            <w:pPr>
              <w:ind w:firstLine="0"/>
              <w:jc w:val="left"/>
              <w:rPr>
                <w:rFonts w:ascii="Times New Roman" w:hAnsi="Times New Roman"/>
                <w:sz w:val="24"/>
                <w:szCs w:val="24"/>
              </w:rPr>
            </w:pPr>
            <w:r w:rsidRPr="00103EFC">
              <w:rPr>
                <w:rFonts w:ascii="Times New Roman" w:hAnsi="Times New Roman"/>
                <w:sz w:val="24"/>
                <w:szCs w:val="24"/>
              </w:rPr>
              <w:t>Подвергаются дополнительной проверке качество материалов при общем неудовлетворительном результате неразрушающего контроля?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E2B77">
            <w:pPr>
              <w:ind w:firstLine="0"/>
              <w:jc w:val="left"/>
              <w:rPr>
                <w:rFonts w:ascii="Times New Roman" w:hAnsi="Times New Roman"/>
                <w:sz w:val="24"/>
                <w:szCs w:val="24"/>
              </w:rPr>
            </w:pPr>
            <w:r w:rsidRPr="00103EFC">
              <w:rPr>
                <w:rFonts w:ascii="Times New Roman" w:hAnsi="Times New Roman"/>
                <w:sz w:val="24"/>
                <w:szCs w:val="24"/>
              </w:rPr>
              <w:t>Подвергаются дополнительной проверке</w:t>
            </w:r>
            <w:r w:rsidRPr="00103EFC">
              <w:t xml:space="preserve"> </w:t>
            </w:r>
            <w:r w:rsidRPr="00103EFC">
              <w:rPr>
                <w:rFonts w:ascii="Times New Roman" w:hAnsi="Times New Roman"/>
                <w:sz w:val="24"/>
                <w:szCs w:val="24"/>
              </w:rPr>
              <w:t>оборудование при общем неудовлетворительном результате неразрушающего контроля?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E2B77">
            <w:pPr>
              <w:ind w:firstLine="0"/>
              <w:jc w:val="left"/>
              <w:rPr>
                <w:rFonts w:ascii="Times New Roman" w:hAnsi="Times New Roman"/>
                <w:sz w:val="24"/>
                <w:szCs w:val="24"/>
              </w:rPr>
            </w:pPr>
            <w:r w:rsidRPr="00103EFC">
              <w:rPr>
                <w:rFonts w:ascii="Times New Roman" w:hAnsi="Times New Roman"/>
                <w:sz w:val="24"/>
                <w:szCs w:val="24"/>
              </w:rPr>
              <w:t>Подвергаются дополнительной проверке квалификация сварщика</w:t>
            </w:r>
            <w:r w:rsidRPr="00103EFC">
              <w:t xml:space="preserve"> </w:t>
            </w:r>
            <w:r w:rsidRPr="00103EFC">
              <w:rPr>
                <w:rFonts w:ascii="Times New Roman" w:hAnsi="Times New Roman"/>
                <w:sz w:val="24"/>
                <w:szCs w:val="24"/>
              </w:rPr>
              <w:t>при общем неудовлетворительном результате неразрушающего контроля?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 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w:t>
            </w:r>
            <w:r w:rsidRPr="00103EFC">
              <w:rPr>
                <w:rFonts w:ascii="Times New Roman" w:hAnsi="Times New Roman"/>
                <w:sz w:val="24"/>
                <w:szCs w:val="24"/>
              </w:rPr>
              <w:lastRenderedPageBreak/>
              <w:t>следований?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167</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B0D79">
            <w:pPr>
              <w:ind w:firstLine="0"/>
              <w:jc w:val="left"/>
              <w:rPr>
                <w:rFonts w:ascii="Times New Roman" w:hAnsi="Times New Roman"/>
                <w:sz w:val="24"/>
                <w:szCs w:val="24"/>
              </w:rPr>
            </w:pPr>
            <w:r w:rsidRPr="00103EFC">
              <w:rPr>
                <w:rFonts w:ascii="Times New Roman" w:hAnsi="Times New Roman"/>
                <w:sz w:val="24"/>
                <w:szCs w:val="24"/>
              </w:rPr>
              <w:t>При подготовке образцов выполнено ли требование, в соответствии с которым из каждого контрольного стыкового сварного соединения должны быть вырезаны два образца для испытания на статическое растяжение?</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r w:rsidR="00F65607"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9C3151">
            <w:pPr>
              <w:ind w:firstLine="0"/>
              <w:jc w:val="left"/>
              <w:rPr>
                <w:rFonts w:ascii="Times New Roman" w:hAnsi="Times New Roman"/>
                <w:sz w:val="24"/>
                <w:szCs w:val="24"/>
              </w:rPr>
            </w:pPr>
            <w:r w:rsidRPr="00103EFC">
              <w:rPr>
                <w:rFonts w:ascii="Times New Roman" w:hAnsi="Times New Roman"/>
                <w:sz w:val="24"/>
                <w:szCs w:val="24"/>
              </w:rPr>
              <w:t>При подготовке образцов выполнено ли требование, в соответствии с которым из каждого контрольного стыкового сварного соединения должны быть вырезаны</w:t>
            </w:r>
            <w:r w:rsidRPr="00103EFC">
              <w:t xml:space="preserve"> </w:t>
            </w:r>
            <w:r w:rsidRPr="00103EFC">
              <w:rPr>
                <w:rFonts w:ascii="Times New Roman" w:hAnsi="Times New Roman"/>
                <w:sz w:val="24"/>
                <w:szCs w:val="24"/>
              </w:rPr>
              <w:t>два образца для испытаний на статический изгиб или сплющивание?</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r w:rsidR="00F65607"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9C3151">
            <w:pPr>
              <w:ind w:firstLine="0"/>
              <w:jc w:val="left"/>
              <w:rPr>
                <w:rFonts w:ascii="Times New Roman" w:hAnsi="Times New Roman"/>
                <w:sz w:val="24"/>
                <w:szCs w:val="24"/>
              </w:rPr>
            </w:pPr>
            <w:r w:rsidRPr="00103EFC">
              <w:rPr>
                <w:rFonts w:ascii="Times New Roman" w:hAnsi="Times New Roman"/>
                <w:sz w:val="24"/>
                <w:szCs w:val="24"/>
              </w:rPr>
              <w:t>При подготовке образцов выполнено ли требование, в соответствии с которым из каждого контрольного стыкового сварного соединения должны быть вырезаны три образца для испытания на ударный изгиб?</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r w:rsidR="00F65607"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9C3151">
            <w:pPr>
              <w:ind w:firstLine="0"/>
              <w:jc w:val="left"/>
              <w:rPr>
                <w:rFonts w:ascii="Times New Roman" w:hAnsi="Times New Roman"/>
                <w:sz w:val="24"/>
                <w:szCs w:val="24"/>
              </w:rPr>
            </w:pPr>
            <w:r w:rsidRPr="00103EFC">
              <w:rPr>
                <w:rFonts w:ascii="Times New Roman" w:hAnsi="Times New Roman"/>
                <w:sz w:val="24"/>
                <w:szCs w:val="24"/>
              </w:rPr>
              <w:t>При подготовке образцов выполнено ли требование, в соответствии с которым из каждого контрольного стыкового сварного соединения должен быть вырезан один образец (шлиф) для металлографических исследований при контроле сварных соединений из углеродистой и низколегированной стали?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r w:rsidR="00F65607"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9C3151">
            <w:pPr>
              <w:ind w:firstLine="0"/>
              <w:jc w:val="left"/>
              <w:rPr>
                <w:rFonts w:ascii="Times New Roman" w:hAnsi="Times New Roman"/>
                <w:sz w:val="24"/>
                <w:szCs w:val="24"/>
              </w:rPr>
            </w:pPr>
            <w:r w:rsidRPr="00103EFC">
              <w:rPr>
                <w:rFonts w:ascii="Times New Roman" w:hAnsi="Times New Roman"/>
                <w:sz w:val="24"/>
                <w:szCs w:val="24"/>
              </w:rPr>
              <w:t>При подготовке образцов выполнено ли требование, в соответствии с которым из каждого контрольного стыкового сварного соединения должны быть вырезаны не менее двух образцов (шлифов) для металлографических исследований при контроле сварных соединений из высоколегированной стали, если это предусмотрено технологической документацией?</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r w:rsidR="00F65607"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9C3151">
            <w:pPr>
              <w:ind w:firstLine="0"/>
              <w:jc w:val="left"/>
              <w:rPr>
                <w:rFonts w:ascii="Times New Roman" w:hAnsi="Times New Roman"/>
                <w:sz w:val="24"/>
                <w:szCs w:val="24"/>
              </w:rPr>
            </w:pPr>
            <w:r w:rsidRPr="00103EFC">
              <w:rPr>
                <w:rFonts w:ascii="Times New Roman" w:hAnsi="Times New Roman"/>
                <w:sz w:val="24"/>
                <w:szCs w:val="24"/>
              </w:rPr>
              <w:t>При подготовке образцов выполнено ли требование, в соответствии с которым из каждого контрольного стыкового сварного соединения должны быть вырезаны два образца для испытаний на стойкость против межкристаллитной коррозии?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167</w:t>
            </w:r>
            <w:r w:rsidR="00F65607"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BA2C18">
            <w:pPr>
              <w:ind w:firstLine="0"/>
              <w:jc w:val="left"/>
              <w:rPr>
                <w:rFonts w:ascii="Times New Roman" w:hAnsi="Times New Roman"/>
                <w:sz w:val="24"/>
                <w:szCs w:val="24"/>
              </w:rPr>
            </w:pPr>
            <w:r w:rsidRPr="00103EFC">
              <w:rPr>
                <w:rFonts w:ascii="Times New Roman" w:hAnsi="Times New Roman"/>
                <w:sz w:val="24"/>
                <w:szCs w:val="24"/>
              </w:rPr>
              <w:t>Если проводятся испытания на сплющивание контрольных стыков трубчатых элементов, то выполняется ли требование, что такие испытания предусмотрены взамен испытаний на статический изгиб контрольных стыков только для трубчатых элементов с условным проходом труб менее 100 мм и толщиной стенки менее 12 мм?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168</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DF63B1" w:rsidRPr="00103EFC" w:rsidTr="00DD008B">
        <w:tc>
          <w:tcPr>
            <w:tcW w:w="14786" w:type="dxa"/>
            <w:gridSpan w:val="7"/>
            <w:shd w:val="clear" w:color="auto" w:fill="FFFFFF" w:themeFill="background1"/>
          </w:tcPr>
          <w:p w:rsidR="00DF63B1" w:rsidRPr="00103EFC" w:rsidRDefault="00DF63B1" w:rsidP="00E844DB">
            <w:pPr>
              <w:ind w:left="284" w:firstLine="0"/>
              <w:jc w:val="center"/>
              <w:rPr>
                <w:rFonts w:ascii="Times New Roman" w:hAnsi="Times New Roman"/>
                <w:b/>
                <w:sz w:val="24"/>
                <w:szCs w:val="24"/>
              </w:rPr>
            </w:pPr>
            <w:r w:rsidRPr="00103EFC">
              <w:rPr>
                <w:rFonts w:ascii="Times New Roman" w:hAnsi="Times New Roman"/>
                <w:b/>
                <w:sz w:val="24"/>
                <w:szCs w:val="24"/>
              </w:rPr>
              <w:t>Гидравлическое (пневматическое) испытание</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B0D79">
            <w:pPr>
              <w:ind w:firstLine="0"/>
              <w:jc w:val="left"/>
              <w:rPr>
                <w:rFonts w:ascii="Times New Roman" w:hAnsi="Times New Roman"/>
                <w:sz w:val="24"/>
                <w:szCs w:val="24"/>
              </w:rPr>
            </w:pPr>
            <w:r w:rsidRPr="00103EFC">
              <w:rPr>
                <w:rFonts w:ascii="Times New Roman" w:hAnsi="Times New Roman"/>
                <w:sz w:val="24"/>
                <w:szCs w:val="24"/>
              </w:rPr>
              <w:t>Проводится ли гидравлическое испытание после монтажа (доизготовления) на месте установки оборудования, транспортируемого к месту монтажа (доизготовления) отдельными деталями, элементами или блоками?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169</w:t>
            </w:r>
            <w:r w:rsidR="00F65607"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Проводится ли гидравлическое испытание после реконструкции (модернизации), ремонта оборудования с применением сварки элементов, работающих под давлением?</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169</w:t>
            </w:r>
            <w:r w:rsidR="00F65607"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Если не проводится гидравлическое испытание</w:t>
            </w:r>
            <w:r w:rsidRPr="00103EFC">
              <w:t xml:space="preserve"> </w:t>
            </w:r>
            <w:r w:rsidRPr="00103EFC">
              <w:rPr>
                <w:rFonts w:ascii="Times New Roman" w:hAnsi="Times New Roman"/>
                <w:sz w:val="24"/>
                <w:szCs w:val="24"/>
              </w:rPr>
              <w:t>отдельных деталей, элементов или блоков оборудования на месте монтажа (доизготовления), то выполняется ли требование, что это допускается только если они прошли гидравлическое испытание на местах их изготовления?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 xml:space="preserve">Если не проводится гидравлическое испытание </w:t>
            </w:r>
            <w:r w:rsidRPr="00103EFC">
              <w:rPr>
                <w:rFonts w:ascii="Times New Roman" w:hAnsi="Times New Roman"/>
                <w:sz w:val="24"/>
                <w:szCs w:val="24"/>
              </w:rPr>
              <w:lastRenderedPageBreak/>
              <w:t>отдельных деталей, элементов или блоков оборудования на месте монтажа (доизготовления), то выполняется ли требование, что это допускается только если</w:t>
            </w:r>
            <w:r w:rsidRPr="00103EFC">
              <w:t xml:space="preserve"> </w:t>
            </w:r>
            <w:r w:rsidRPr="00103EFC">
              <w:rPr>
                <w:rFonts w:ascii="Times New Roman" w:hAnsi="Times New Roman"/>
                <w:sz w:val="24"/>
                <w:szCs w:val="24"/>
              </w:rPr>
              <w:t>они подвергались 100% контролю ультразвуком или иным равноценным неразрушающим методом дефектоскопии?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169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Если проведено гидравлическое испытание отдельных и сборных элементов вместе с оборудованием, то выполнено ли требование, что такое испытание допускается только если в условиях монтажа (доизготовления) проведение их испытания отдельно от оборудования невозможно?</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81577">
            <w:pPr>
              <w:ind w:firstLine="0"/>
              <w:jc w:val="left"/>
              <w:rPr>
                <w:rFonts w:ascii="Times New Roman" w:hAnsi="Times New Roman"/>
                <w:sz w:val="24"/>
                <w:szCs w:val="24"/>
              </w:rPr>
            </w:pPr>
            <w:r w:rsidRPr="00103EFC">
              <w:rPr>
                <w:rFonts w:ascii="Times New Roman" w:hAnsi="Times New Roman"/>
                <w:sz w:val="24"/>
                <w:szCs w:val="24"/>
              </w:rPr>
              <w:t xml:space="preserve">Гидравлическое испытание оборудования и его элементов проводится после всех видов контроля? </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Гидравлическое испытание оборудования и его элементов проводится</w:t>
            </w:r>
            <w:r w:rsidRPr="00103EFC">
              <w:t xml:space="preserve"> </w:t>
            </w:r>
            <w:r w:rsidRPr="00103EFC">
              <w:rPr>
                <w:rFonts w:ascii="Times New Roman" w:hAnsi="Times New Roman"/>
                <w:sz w:val="24"/>
                <w:szCs w:val="24"/>
              </w:rPr>
              <w:t>после устранения обнаруженных дефектов?</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169</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 сосуды, имеющие защитное покрытие или изоляцию, подвергают гидравлическому испытанию до наложения покрытия или изоляции?</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170</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 сосуды, имеющие наружный кожух, подвергают гидравлическому испытанию до установки кожуха?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170</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Если для эмалированных сосудов гидравлическое испытание проводится рабочим давлени</w:t>
            </w:r>
            <w:r w:rsidRPr="00103EFC">
              <w:rPr>
                <w:rFonts w:ascii="Times New Roman" w:hAnsi="Times New Roman"/>
                <w:sz w:val="24"/>
                <w:szCs w:val="24"/>
              </w:rPr>
              <w:lastRenderedPageBreak/>
              <w:t>ем, то выполняется ли условие, что такое испытание допускается проводить только после эмалирования?</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170</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EA3CDF">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 xml:space="preserve">Выполнено ли требование по выбору минимального значения пробного давления </w:t>
            </w:r>
            <w:r w:rsidRPr="00103EFC">
              <w:rPr>
                <w:rFonts w:ascii="Times New Roman" w:hAnsi="Times New Roman"/>
                <w:b/>
                <w:i/>
                <w:sz w:val="24"/>
                <w:szCs w:val="24"/>
              </w:rPr>
              <w:t>(Р</w:t>
            </w:r>
            <w:r w:rsidRPr="00103EFC">
              <w:rPr>
                <w:rFonts w:ascii="Times New Roman" w:hAnsi="Times New Roman"/>
                <w:b/>
                <w:i/>
                <w:sz w:val="24"/>
                <w:szCs w:val="24"/>
                <w:vertAlign w:val="subscript"/>
              </w:rPr>
              <w:t>пр</w:t>
            </w:r>
            <w:r w:rsidRPr="00103EFC">
              <w:rPr>
                <w:rFonts w:ascii="Times New Roman" w:hAnsi="Times New Roman"/>
                <w:b/>
                <w:i/>
                <w:sz w:val="24"/>
                <w:szCs w:val="24"/>
              </w:rPr>
              <w:t>)</w:t>
            </w:r>
            <w:r w:rsidRPr="00103EFC">
              <w:rPr>
                <w:rFonts w:ascii="Times New Roman" w:hAnsi="Times New Roman"/>
                <w:sz w:val="24"/>
                <w:szCs w:val="24"/>
              </w:rPr>
              <w:t xml:space="preserve"> при гидравлическом испытании для паровых и водогрейных котлов, пароперегревателей, экономайзеров, а также для трубопроводов в пределе котла при рабочем давлении не более 0,5 МПа?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171</w:t>
            </w:r>
            <w:r w:rsidR="00D84D36"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9B2F99">
            <w:pPr>
              <w:ind w:firstLine="0"/>
              <w:jc w:val="left"/>
              <w:rPr>
                <w:rFonts w:ascii="Times New Roman" w:hAnsi="Times New Roman"/>
                <w:sz w:val="24"/>
                <w:szCs w:val="24"/>
              </w:rPr>
            </w:pPr>
            <w:r w:rsidRPr="00103EFC">
              <w:rPr>
                <w:rFonts w:ascii="Times New Roman" w:hAnsi="Times New Roman"/>
                <w:sz w:val="24"/>
                <w:szCs w:val="24"/>
              </w:rPr>
              <w:t>1,5 рабочего давления, но не менее 0,2 МПа</w:t>
            </w:r>
          </w:p>
          <w:p w:rsidR="00A413F2" w:rsidRPr="00103EFC" w:rsidRDefault="00A413F2" w:rsidP="009B2F99">
            <w:pPr>
              <w:ind w:firstLine="0"/>
              <w:jc w:val="left"/>
              <w:rPr>
                <w:rFonts w:ascii="Times New Roman" w:hAnsi="Times New Roman"/>
                <w:sz w:val="24"/>
                <w:szCs w:val="24"/>
              </w:rPr>
            </w:pPr>
            <w:r w:rsidRPr="00103EFC">
              <w:rPr>
                <w:rFonts w:ascii="Times New Roman" w:hAnsi="Times New Roman"/>
                <w:i/>
                <w:sz w:val="24"/>
                <w:szCs w:val="24"/>
              </w:rPr>
              <w:t>При проведении гидравлического испытания барабанных котлов, а также их пароперегревателей и экономайзеров за рабочее давление при определении значения пробного давления принимают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проектной документацией</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 xml:space="preserve">Выполнено ли требование по выбору минимального значения пробного давления </w:t>
            </w:r>
            <w:r w:rsidRPr="00103EFC">
              <w:rPr>
                <w:rFonts w:ascii="Times New Roman" w:hAnsi="Times New Roman"/>
                <w:b/>
                <w:i/>
                <w:sz w:val="24"/>
                <w:szCs w:val="24"/>
              </w:rPr>
              <w:t>(Р</w:t>
            </w:r>
            <w:r w:rsidRPr="00103EFC">
              <w:rPr>
                <w:rFonts w:ascii="Times New Roman" w:hAnsi="Times New Roman"/>
                <w:b/>
                <w:i/>
                <w:sz w:val="24"/>
                <w:szCs w:val="24"/>
                <w:vertAlign w:val="subscript"/>
              </w:rPr>
              <w:t>пр</w:t>
            </w:r>
            <w:r w:rsidRPr="00103EFC">
              <w:rPr>
                <w:rFonts w:ascii="Times New Roman" w:hAnsi="Times New Roman"/>
                <w:b/>
                <w:i/>
                <w:sz w:val="24"/>
                <w:szCs w:val="24"/>
              </w:rPr>
              <w:t>)</w:t>
            </w:r>
            <w:r w:rsidRPr="00103EFC">
              <w:rPr>
                <w:rFonts w:ascii="Times New Roman" w:hAnsi="Times New Roman"/>
                <w:sz w:val="24"/>
                <w:szCs w:val="24"/>
              </w:rPr>
              <w:t xml:space="preserve"> при гидравлическом испытании для паровых и водогрейных котлов, пароперегревателей, экономайзеров, а также для трубопроводов в пределе котла при рабочем давлении свыше 0,5 МПа?</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t>п. 171</w:t>
            </w:r>
            <w:r w:rsidR="00D84D36"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45F81">
            <w:pPr>
              <w:ind w:firstLine="0"/>
              <w:jc w:val="left"/>
              <w:rPr>
                <w:rFonts w:ascii="Times New Roman" w:hAnsi="Times New Roman"/>
                <w:sz w:val="24"/>
                <w:szCs w:val="24"/>
              </w:rPr>
            </w:pPr>
            <w:r w:rsidRPr="00103EFC">
              <w:rPr>
                <w:rFonts w:ascii="Times New Roman" w:hAnsi="Times New Roman"/>
                <w:sz w:val="24"/>
                <w:szCs w:val="24"/>
              </w:rPr>
              <w:t>1,25 рабочего давления, но не менее, чем рабочее давление плюс 0,3 МПа.</w:t>
            </w:r>
          </w:p>
          <w:p w:rsidR="00A413F2" w:rsidRPr="00103EFC" w:rsidRDefault="00A413F2" w:rsidP="00645F81">
            <w:pPr>
              <w:ind w:firstLine="0"/>
              <w:jc w:val="left"/>
              <w:rPr>
                <w:rFonts w:ascii="Times New Roman" w:hAnsi="Times New Roman"/>
                <w:sz w:val="24"/>
                <w:szCs w:val="24"/>
              </w:rPr>
            </w:pPr>
            <w:r w:rsidRPr="00103EFC">
              <w:rPr>
                <w:rFonts w:ascii="Times New Roman" w:hAnsi="Times New Roman"/>
                <w:i/>
                <w:sz w:val="24"/>
                <w:szCs w:val="24"/>
              </w:rPr>
              <w:t>При проведении гидравлического испытания барабанных котлов, а также их пароперегревателей и экономайзеров за рабочее давление при определении значения пробного давления принимают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проектной документацией</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A3CDF">
            <w:pPr>
              <w:ind w:firstLine="0"/>
              <w:jc w:val="left"/>
              <w:rPr>
                <w:rFonts w:ascii="Times New Roman" w:hAnsi="Times New Roman"/>
                <w:sz w:val="24"/>
                <w:szCs w:val="24"/>
              </w:rPr>
            </w:pPr>
            <w:r w:rsidRPr="00103EFC">
              <w:rPr>
                <w:rFonts w:ascii="Times New Roman" w:hAnsi="Times New Roman"/>
                <w:sz w:val="24"/>
                <w:szCs w:val="24"/>
              </w:rPr>
              <w:t>При проведении гидравлического испытания выполнено ли требование, в соответствии с которым значение пробного давления (между максимальным и минимальным) должно обес</w:t>
            </w:r>
            <w:r w:rsidRPr="00103EFC">
              <w:rPr>
                <w:rFonts w:ascii="Times New Roman" w:hAnsi="Times New Roman"/>
                <w:sz w:val="24"/>
                <w:szCs w:val="24"/>
              </w:rPr>
              <w:lastRenderedPageBreak/>
              <w:t>печить наибольшую выявляемость дефектов котла или его элементов, подвергаемых гидравлическому испытанию?</w:t>
            </w:r>
          </w:p>
        </w:tc>
        <w:tc>
          <w:tcPr>
            <w:tcW w:w="2127" w:type="dxa"/>
            <w:shd w:val="clear" w:color="auto" w:fill="FFFFFF" w:themeFill="background1"/>
          </w:tcPr>
          <w:p w:rsidR="00A413F2" w:rsidRPr="00103EFC" w:rsidRDefault="00A413F2" w:rsidP="00EA3CDF">
            <w:pPr>
              <w:ind w:firstLine="0"/>
              <w:jc w:val="center"/>
              <w:rPr>
                <w:rFonts w:ascii="Times New Roman" w:hAnsi="Times New Roman"/>
                <w:sz w:val="24"/>
                <w:szCs w:val="24"/>
              </w:rPr>
            </w:pPr>
            <w:r w:rsidRPr="00103EFC">
              <w:rPr>
                <w:rFonts w:ascii="Times New Roman" w:hAnsi="Times New Roman"/>
                <w:sz w:val="24"/>
                <w:szCs w:val="24"/>
              </w:rPr>
              <w:lastRenderedPageBreak/>
              <w:t>п. 171</w:t>
            </w:r>
          </w:p>
        </w:tc>
        <w:tc>
          <w:tcPr>
            <w:tcW w:w="425"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EA3CDF">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645F81">
            <w:pPr>
              <w:ind w:firstLine="0"/>
              <w:jc w:val="left"/>
              <w:rPr>
                <w:rFonts w:ascii="Times New Roman" w:hAnsi="Times New Roman"/>
                <w:sz w:val="24"/>
                <w:szCs w:val="24"/>
              </w:rPr>
            </w:pPr>
            <w:r w:rsidRPr="00103EFC">
              <w:rPr>
                <w:rFonts w:ascii="Times New Roman" w:hAnsi="Times New Roman"/>
                <w:sz w:val="24"/>
                <w:szCs w:val="24"/>
              </w:rPr>
              <w:t>Максимальное значение пробного давления устанавливают расчетами на прочность паровых и водогрейных котлов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Выполнены ли требования по определению значения пробного давления </w:t>
            </w:r>
            <w:r w:rsidRPr="00103EFC">
              <w:rPr>
                <w:rFonts w:ascii="Times New Roman" w:hAnsi="Times New Roman"/>
                <w:b/>
                <w:i/>
                <w:sz w:val="24"/>
                <w:szCs w:val="24"/>
              </w:rPr>
              <w:t>(Р</w:t>
            </w:r>
            <w:r w:rsidRPr="00103EFC">
              <w:rPr>
                <w:rFonts w:ascii="Times New Roman" w:hAnsi="Times New Roman"/>
                <w:b/>
                <w:i/>
                <w:sz w:val="24"/>
                <w:szCs w:val="24"/>
                <w:vertAlign w:val="subscript"/>
              </w:rPr>
              <w:t>пр</w:t>
            </w:r>
            <w:r w:rsidRPr="00103EFC">
              <w:rPr>
                <w:rFonts w:ascii="Times New Roman" w:hAnsi="Times New Roman"/>
                <w:b/>
                <w:i/>
                <w:sz w:val="24"/>
                <w:szCs w:val="24"/>
              </w:rPr>
              <w:t xml:space="preserve">) </w:t>
            </w:r>
            <w:r w:rsidRPr="00103EFC">
              <w:rPr>
                <w:rFonts w:ascii="Times New Roman" w:hAnsi="Times New Roman"/>
                <w:sz w:val="24"/>
                <w:szCs w:val="24"/>
              </w:rPr>
              <w:t>при гидравлическом испытании металлических сосудов (за исключением литых)?</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172</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A45EA" w:rsidP="00645F81">
            <w:pPr>
              <w:ind w:firstLine="0"/>
              <w:jc w:val="left"/>
              <w:rPr>
                <w:rFonts w:ascii="Times New Roman" w:hAnsi="Times New Roman"/>
                <w:sz w:val="24"/>
                <w:szCs w:val="24"/>
              </w:rPr>
            </w:pPr>
            <w:r w:rsidRPr="00AA45EA">
              <w:rPr>
                <w:rFonts w:ascii="Times New Roman" w:hAnsi="Times New Roman"/>
                <w:noProof/>
                <w:sz w:val="24"/>
                <w:szCs w:val="24"/>
                <w:lang w:eastAsia="ru-RU"/>
              </w:rPr>
              <w:drawing>
                <wp:inline distT="0" distB="0" distL="0" distR="0">
                  <wp:extent cx="1331595" cy="57086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570865"/>
                          </a:xfrm>
                          <a:prstGeom prst="rect">
                            <a:avLst/>
                          </a:prstGeom>
                          <a:noFill/>
                          <a:ln>
                            <a:noFill/>
                          </a:ln>
                        </pic:spPr>
                      </pic:pic>
                    </a:graphicData>
                  </a:graphic>
                </wp:inline>
              </w:drawing>
            </w:r>
          </w:p>
          <w:p w:rsidR="00A413F2" w:rsidRPr="00103EFC" w:rsidRDefault="00A413F2" w:rsidP="00645F81">
            <w:pPr>
              <w:ind w:firstLine="0"/>
              <w:jc w:val="left"/>
              <w:rPr>
                <w:rFonts w:ascii="Times New Roman" w:hAnsi="Times New Roman"/>
                <w:i/>
                <w:sz w:val="24"/>
                <w:szCs w:val="24"/>
              </w:rPr>
            </w:pPr>
            <w:r w:rsidRPr="00103EFC">
              <w:rPr>
                <w:rFonts w:ascii="Times New Roman" w:hAnsi="Times New Roman"/>
                <w:i/>
                <w:sz w:val="24"/>
                <w:szCs w:val="24"/>
              </w:rPr>
              <w:t>где P - расчетное давление в случае доизготовления на месте эксплуатации, в остальных случаях - рабочее давление, МПа;</w:t>
            </w:r>
          </w:p>
          <w:p w:rsidR="00A413F2" w:rsidRPr="00103EFC" w:rsidRDefault="00AA45EA" w:rsidP="00645F81">
            <w:pPr>
              <w:ind w:firstLine="0"/>
              <w:jc w:val="left"/>
              <w:rPr>
                <w:rFonts w:ascii="Times New Roman" w:hAnsi="Times New Roman"/>
                <w:i/>
                <w:sz w:val="24"/>
                <w:szCs w:val="24"/>
              </w:rPr>
            </w:pPr>
            <w:r w:rsidRPr="00AA45EA">
              <w:rPr>
                <w:noProof/>
                <w:position w:val="-14"/>
                <w:lang w:eastAsia="ru-RU"/>
              </w:rPr>
              <w:drawing>
                <wp:inline distT="0" distB="0" distL="0" distR="0">
                  <wp:extent cx="328930" cy="292735"/>
                  <wp:effectExtent l="0" t="0" r="0" b="0"/>
                  <wp:docPr id="3" name="Рисунок 4" descr="base_1_163796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163796_4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 cy="292735"/>
                          </a:xfrm>
                          <a:prstGeom prst="rect">
                            <a:avLst/>
                          </a:prstGeom>
                          <a:noFill/>
                          <a:ln>
                            <a:noFill/>
                          </a:ln>
                        </pic:spPr>
                      </pic:pic>
                    </a:graphicData>
                  </a:graphic>
                </wp:inline>
              </w:drawing>
            </w:r>
            <w:r w:rsidR="00A413F2" w:rsidRPr="00103EFC">
              <w:rPr>
                <w:rFonts w:ascii="Times New Roman" w:hAnsi="Times New Roman"/>
                <w:sz w:val="24"/>
                <w:szCs w:val="24"/>
              </w:rPr>
              <w:t>,</w:t>
            </w:r>
            <w:r w:rsidRPr="00AA45EA">
              <w:rPr>
                <w:noProof/>
                <w:position w:val="-14"/>
                <w:lang w:eastAsia="ru-RU"/>
              </w:rPr>
              <w:drawing>
                <wp:inline distT="0" distB="0" distL="0" distR="0">
                  <wp:extent cx="351155" cy="292735"/>
                  <wp:effectExtent l="0" t="0" r="0" b="0"/>
                  <wp:docPr id="4" name="Рисунок 5" descr="base_1_163796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163796_4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292735"/>
                          </a:xfrm>
                          <a:prstGeom prst="rect">
                            <a:avLst/>
                          </a:prstGeom>
                          <a:noFill/>
                          <a:ln>
                            <a:noFill/>
                          </a:ln>
                        </pic:spPr>
                      </pic:pic>
                    </a:graphicData>
                  </a:graphic>
                </wp:inline>
              </w:drawing>
            </w:r>
            <w:r w:rsidR="00A413F2" w:rsidRPr="00103EFC">
              <w:rPr>
                <w:rFonts w:ascii="Times New Roman" w:hAnsi="Times New Roman"/>
                <w:sz w:val="24"/>
                <w:szCs w:val="24"/>
              </w:rPr>
              <w:t>-</w:t>
            </w:r>
            <w:r w:rsidR="00A413F2" w:rsidRPr="00103EFC">
              <w:rPr>
                <w:rFonts w:ascii="Times New Roman" w:hAnsi="Times New Roman"/>
                <w:i/>
                <w:sz w:val="24"/>
                <w:szCs w:val="24"/>
              </w:rPr>
              <w:t>допускаемые напряжения для материала сосуда или его элементов соответственно при 20 °C и расчетной температуре, МПа.</w:t>
            </w:r>
          </w:p>
          <w:p w:rsidR="00A413F2" w:rsidRPr="00103EFC" w:rsidRDefault="00A413F2" w:rsidP="00645F81">
            <w:pPr>
              <w:ind w:firstLine="0"/>
              <w:jc w:val="left"/>
              <w:rPr>
                <w:rFonts w:ascii="Times New Roman" w:hAnsi="Times New Roman"/>
                <w:i/>
                <w:sz w:val="24"/>
                <w:szCs w:val="24"/>
              </w:rPr>
            </w:pPr>
            <w:r w:rsidRPr="00103EFC">
              <w:rPr>
                <w:rFonts w:ascii="Times New Roman" w:hAnsi="Times New Roman"/>
                <w:i/>
                <w:sz w:val="24"/>
                <w:szCs w:val="24"/>
              </w:rPr>
              <w:t>Отношение</w:t>
            </w:r>
            <w:r w:rsidR="00AA45EA" w:rsidRPr="00AA45EA">
              <w:rPr>
                <w:noProof/>
                <w:position w:val="-32"/>
                <w:lang w:eastAsia="ru-RU"/>
              </w:rPr>
              <w:drawing>
                <wp:inline distT="0" distB="0" distL="0" distR="0">
                  <wp:extent cx="461010" cy="563245"/>
                  <wp:effectExtent l="0" t="0" r="0" b="0"/>
                  <wp:docPr id="5" name="Рисунок 9" descr="base_1_163796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163796_4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563245"/>
                          </a:xfrm>
                          <a:prstGeom prst="rect">
                            <a:avLst/>
                          </a:prstGeom>
                          <a:noFill/>
                          <a:ln>
                            <a:noFill/>
                          </a:ln>
                        </pic:spPr>
                      </pic:pic>
                    </a:graphicData>
                  </a:graphic>
                </wp:inline>
              </w:drawing>
            </w:r>
            <w:r w:rsidRPr="00103EFC">
              <w:rPr>
                <w:rFonts w:ascii="Times New Roman" w:hAnsi="Times New Roman"/>
                <w:i/>
                <w:sz w:val="24"/>
                <w:szCs w:val="24"/>
              </w:rPr>
              <w:t>материалов сборочных единиц (элементов) сосуда, работающих под давлением, принимают по тому из использованных материалов элементов (обечаек, днищ, фланцев, патрубков и др.)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A413F2" w:rsidRPr="00103EFC" w:rsidRDefault="00A413F2" w:rsidP="00645F81">
            <w:pPr>
              <w:ind w:firstLine="0"/>
              <w:jc w:val="left"/>
              <w:rPr>
                <w:rFonts w:ascii="Times New Roman" w:hAnsi="Times New Roman"/>
                <w:i/>
                <w:sz w:val="24"/>
                <w:szCs w:val="24"/>
              </w:rPr>
            </w:pPr>
            <w:r w:rsidRPr="00103EFC">
              <w:rPr>
                <w:rFonts w:ascii="Times New Roman" w:hAnsi="Times New Roman"/>
                <w:i/>
                <w:sz w:val="24"/>
                <w:szCs w:val="24"/>
              </w:rP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w:t>
            </w:r>
            <w:r w:rsidRPr="00103EFC">
              <w:rPr>
                <w:rFonts w:ascii="Times New Roman" w:hAnsi="Times New Roman"/>
                <w:i/>
                <w:sz w:val="24"/>
                <w:szCs w:val="24"/>
              </w:rPr>
              <w:lastRenderedPageBreak/>
              <w:t>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A413F2" w:rsidRPr="00103EFC" w:rsidRDefault="00A413F2" w:rsidP="00645F81">
            <w:pPr>
              <w:ind w:firstLine="0"/>
              <w:jc w:val="left"/>
              <w:rPr>
                <w:rFonts w:ascii="Times New Roman" w:hAnsi="Times New Roman"/>
                <w:sz w:val="24"/>
                <w:szCs w:val="24"/>
              </w:rPr>
            </w:pPr>
            <w:r w:rsidRPr="00103EFC">
              <w:rPr>
                <w:rFonts w:ascii="Times New Roman" w:hAnsi="Times New Roman"/>
                <w:i/>
                <w:sz w:val="24"/>
              </w:rPr>
              <w:t xml:space="preserve">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 </w:t>
            </w:r>
            <w:r w:rsidR="00AA45EA" w:rsidRPr="00AA45EA">
              <w:rPr>
                <w:rFonts w:ascii="Times New Roman" w:hAnsi="Times New Roman"/>
                <w:i/>
                <w:noProof/>
                <w:position w:val="-14"/>
                <w:sz w:val="24"/>
                <w:lang w:eastAsia="ru-RU"/>
              </w:rPr>
              <w:drawing>
                <wp:inline distT="0" distB="0" distL="0" distR="0">
                  <wp:extent cx="351155" cy="292735"/>
                  <wp:effectExtent l="0" t="0" r="0" b="0"/>
                  <wp:docPr id="6" name="Рисунок 13" descr="base_1_163796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163796_4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292735"/>
                          </a:xfrm>
                          <a:prstGeom prst="rect">
                            <a:avLst/>
                          </a:prstGeom>
                          <a:noFill/>
                          <a:ln>
                            <a:noFill/>
                          </a:ln>
                        </pic:spPr>
                      </pic:pic>
                    </a:graphicData>
                  </a:graphic>
                </wp:inline>
              </w:drawing>
            </w:r>
            <w:r w:rsidRPr="00103EFC">
              <w:rPr>
                <w:rFonts w:ascii="Times New Roman" w:hAnsi="Times New Roman"/>
                <w:i/>
                <w:sz w:val="24"/>
              </w:rPr>
              <w:t xml:space="preserve"> определяется на базе предела длительной прочности или предела ползучести, разрешается вместо </w:t>
            </w:r>
            <w:r w:rsidR="00AA45EA" w:rsidRPr="00AA45EA">
              <w:rPr>
                <w:rFonts w:ascii="Times New Roman" w:hAnsi="Times New Roman"/>
                <w:i/>
                <w:noProof/>
                <w:position w:val="-14"/>
                <w:sz w:val="24"/>
                <w:lang w:eastAsia="ru-RU"/>
              </w:rPr>
              <w:drawing>
                <wp:inline distT="0" distB="0" distL="0" distR="0">
                  <wp:extent cx="351155" cy="292735"/>
                  <wp:effectExtent l="0" t="0" r="0" b="0"/>
                  <wp:docPr id="7" name="Рисунок 12" descr="base_1_163796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1_163796_4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292735"/>
                          </a:xfrm>
                          <a:prstGeom prst="rect">
                            <a:avLst/>
                          </a:prstGeom>
                          <a:noFill/>
                          <a:ln>
                            <a:noFill/>
                          </a:ln>
                        </pic:spPr>
                      </pic:pic>
                    </a:graphicData>
                  </a:graphic>
                </wp:inline>
              </w:drawing>
            </w:r>
            <w:r w:rsidRPr="00103EFC">
              <w:rPr>
                <w:rFonts w:ascii="Times New Roman" w:hAnsi="Times New Roman"/>
                <w:i/>
                <w:sz w:val="24"/>
              </w:rPr>
              <w:t xml:space="preserve"> использовать величину допускаемого напряжения при расчетной температуре </w:t>
            </w:r>
            <w:r w:rsidR="00AA45EA" w:rsidRPr="00AA45EA">
              <w:rPr>
                <w:rFonts w:ascii="Times New Roman" w:hAnsi="Times New Roman"/>
                <w:i/>
                <w:noProof/>
                <w:position w:val="-14"/>
                <w:sz w:val="24"/>
                <w:lang w:eastAsia="ru-RU"/>
              </w:rPr>
              <w:drawing>
                <wp:inline distT="0" distB="0" distL="0" distR="0">
                  <wp:extent cx="380365" cy="292735"/>
                  <wp:effectExtent l="0" t="0" r="0" b="0"/>
                  <wp:docPr id="8" name="Рисунок 11" descr="base_1_163796_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63796_4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365" cy="292735"/>
                          </a:xfrm>
                          <a:prstGeom prst="rect">
                            <a:avLst/>
                          </a:prstGeom>
                          <a:noFill/>
                          <a:ln>
                            <a:noFill/>
                          </a:ln>
                        </pic:spPr>
                      </pic:pic>
                    </a:graphicData>
                  </a:graphic>
                </wp:inline>
              </w:drawing>
            </w:r>
            <w:r w:rsidRPr="00103EFC">
              <w:rPr>
                <w:rFonts w:ascii="Times New Roman" w:hAnsi="Times New Roman"/>
                <w:i/>
                <w:sz w:val="24"/>
              </w:rPr>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Выполнены ли требования по определению значения пробного давления </w:t>
            </w:r>
            <w:r w:rsidRPr="00103EFC">
              <w:rPr>
                <w:rFonts w:ascii="Times New Roman" w:hAnsi="Times New Roman"/>
                <w:b/>
                <w:i/>
                <w:sz w:val="24"/>
                <w:szCs w:val="24"/>
              </w:rPr>
              <w:t>(Р</w:t>
            </w:r>
            <w:r w:rsidRPr="00103EFC">
              <w:rPr>
                <w:rFonts w:ascii="Times New Roman" w:hAnsi="Times New Roman"/>
                <w:b/>
                <w:i/>
                <w:sz w:val="24"/>
                <w:szCs w:val="24"/>
                <w:vertAlign w:val="subscript"/>
              </w:rPr>
              <w:t>пр</w:t>
            </w:r>
            <w:r w:rsidRPr="00103EFC">
              <w:rPr>
                <w:rFonts w:ascii="Times New Roman" w:hAnsi="Times New Roman"/>
                <w:b/>
                <w:i/>
                <w:sz w:val="24"/>
                <w:szCs w:val="24"/>
              </w:rPr>
              <w:t xml:space="preserve">) </w:t>
            </w:r>
            <w:r w:rsidRPr="00103EFC">
              <w:rPr>
                <w:rFonts w:ascii="Times New Roman" w:hAnsi="Times New Roman"/>
                <w:sz w:val="24"/>
                <w:szCs w:val="24"/>
              </w:rPr>
              <w:t>при гидравлическом испытании</w:t>
            </w:r>
            <w:r w:rsidRPr="00103EFC">
              <w:t xml:space="preserve"> </w:t>
            </w:r>
            <w:r w:rsidRPr="00103EFC">
              <w:rPr>
                <w:rFonts w:ascii="Times New Roman" w:hAnsi="Times New Roman"/>
                <w:sz w:val="24"/>
                <w:szCs w:val="24"/>
              </w:rPr>
              <w:t>электрокотлов?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172</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A45EA" w:rsidP="00645F81">
            <w:pPr>
              <w:ind w:firstLine="0"/>
              <w:jc w:val="left"/>
              <w:rPr>
                <w:rFonts w:ascii="Times New Roman" w:hAnsi="Times New Roman"/>
                <w:sz w:val="24"/>
                <w:szCs w:val="24"/>
              </w:rPr>
            </w:pPr>
            <w:r w:rsidRPr="00AA45EA">
              <w:rPr>
                <w:rFonts w:ascii="Times New Roman" w:hAnsi="Times New Roman"/>
                <w:noProof/>
                <w:sz w:val="24"/>
                <w:szCs w:val="24"/>
                <w:lang w:eastAsia="ru-RU"/>
              </w:rPr>
              <w:drawing>
                <wp:inline distT="0" distB="0" distL="0" distR="0">
                  <wp:extent cx="1331595" cy="570865"/>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570865"/>
                          </a:xfrm>
                          <a:prstGeom prst="rect">
                            <a:avLst/>
                          </a:prstGeom>
                          <a:noFill/>
                          <a:ln>
                            <a:noFill/>
                          </a:ln>
                        </pic:spPr>
                      </pic:pic>
                    </a:graphicData>
                  </a:graphic>
                </wp:inline>
              </w:drawing>
            </w:r>
          </w:p>
          <w:p w:rsidR="00A413F2" w:rsidRPr="00103EFC" w:rsidRDefault="00A413F2" w:rsidP="00645F81">
            <w:pPr>
              <w:ind w:firstLine="0"/>
              <w:jc w:val="left"/>
              <w:rPr>
                <w:rFonts w:ascii="Times New Roman" w:hAnsi="Times New Roman"/>
                <w:i/>
                <w:sz w:val="24"/>
                <w:szCs w:val="24"/>
              </w:rPr>
            </w:pPr>
            <w:r w:rsidRPr="00103EFC">
              <w:rPr>
                <w:rFonts w:ascii="Times New Roman" w:hAnsi="Times New Roman"/>
                <w:i/>
                <w:sz w:val="24"/>
                <w:szCs w:val="24"/>
              </w:rPr>
              <w:t>где P - расчетное давление в случае доизготовления на месте эксплуатации, в остальных случаях - рабочее давление, МПа;</w:t>
            </w:r>
          </w:p>
          <w:p w:rsidR="00A413F2" w:rsidRPr="00103EFC" w:rsidRDefault="00AA45EA" w:rsidP="00645F81">
            <w:pPr>
              <w:ind w:firstLine="0"/>
              <w:jc w:val="left"/>
              <w:rPr>
                <w:rFonts w:ascii="Times New Roman" w:hAnsi="Times New Roman"/>
                <w:i/>
                <w:sz w:val="24"/>
                <w:szCs w:val="24"/>
              </w:rPr>
            </w:pPr>
            <w:r w:rsidRPr="00AA45EA">
              <w:rPr>
                <w:noProof/>
                <w:position w:val="-14"/>
                <w:lang w:eastAsia="ru-RU"/>
              </w:rPr>
              <w:drawing>
                <wp:inline distT="0" distB="0" distL="0" distR="0">
                  <wp:extent cx="328930" cy="292735"/>
                  <wp:effectExtent l="0" t="0" r="0" b="0"/>
                  <wp:docPr id="10" name="Рисунок 7" descr="base_1_163796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163796_4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 cy="292735"/>
                          </a:xfrm>
                          <a:prstGeom prst="rect">
                            <a:avLst/>
                          </a:prstGeom>
                          <a:noFill/>
                          <a:ln>
                            <a:noFill/>
                          </a:ln>
                        </pic:spPr>
                      </pic:pic>
                    </a:graphicData>
                  </a:graphic>
                </wp:inline>
              </w:drawing>
            </w:r>
            <w:r w:rsidR="00A413F2" w:rsidRPr="00103EFC">
              <w:rPr>
                <w:rFonts w:ascii="Times New Roman" w:hAnsi="Times New Roman"/>
                <w:sz w:val="24"/>
                <w:szCs w:val="24"/>
              </w:rPr>
              <w:t>,</w:t>
            </w:r>
            <w:r w:rsidRPr="00AA45EA">
              <w:rPr>
                <w:noProof/>
                <w:position w:val="-14"/>
                <w:lang w:eastAsia="ru-RU"/>
              </w:rPr>
              <w:drawing>
                <wp:inline distT="0" distB="0" distL="0" distR="0">
                  <wp:extent cx="351155" cy="292735"/>
                  <wp:effectExtent l="0" t="0" r="0" b="0"/>
                  <wp:docPr id="11" name="Рисунок 8" descr="base_1_163796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163796_4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292735"/>
                          </a:xfrm>
                          <a:prstGeom prst="rect">
                            <a:avLst/>
                          </a:prstGeom>
                          <a:noFill/>
                          <a:ln>
                            <a:noFill/>
                          </a:ln>
                        </pic:spPr>
                      </pic:pic>
                    </a:graphicData>
                  </a:graphic>
                </wp:inline>
              </w:drawing>
            </w:r>
            <w:r w:rsidR="00A413F2" w:rsidRPr="00103EFC">
              <w:rPr>
                <w:rFonts w:ascii="Times New Roman" w:hAnsi="Times New Roman"/>
                <w:sz w:val="24"/>
                <w:szCs w:val="24"/>
              </w:rPr>
              <w:t xml:space="preserve">- </w:t>
            </w:r>
            <w:r w:rsidR="00A413F2" w:rsidRPr="00103EFC">
              <w:rPr>
                <w:rFonts w:ascii="Times New Roman" w:hAnsi="Times New Roman"/>
                <w:i/>
                <w:sz w:val="24"/>
                <w:szCs w:val="24"/>
              </w:rPr>
              <w:t xml:space="preserve">допускаемые напряжения для </w:t>
            </w:r>
            <w:r w:rsidR="00A413F2" w:rsidRPr="00103EFC">
              <w:rPr>
                <w:rFonts w:ascii="Times New Roman" w:hAnsi="Times New Roman"/>
                <w:i/>
                <w:sz w:val="24"/>
                <w:szCs w:val="24"/>
              </w:rPr>
              <w:lastRenderedPageBreak/>
              <w:t>материала электрокотла или его элементов соответственно при 20 °C и расчетной температуре, МПа.</w:t>
            </w:r>
          </w:p>
          <w:p w:rsidR="00A413F2" w:rsidRPr="00103EFC" w:rsidRDefault="00A413F2" w:rsidP="00645F81">
            <w:pPr>
              <w:ind w:firstLine="0"/>
              <w:jc w:val="left"/>
              <w:rPr>
                <w:rFonts w:ascii="Times New Roman" w:hAnsi="Times New Roman"/>
                <w:i/>
                <w:sz w:val="24"/>
                <w:szCs w:val="24"/>
              </w:rPr>
            </w:pPr>
            <w:r w:rsidRPr="00103EFC">
              <w:rPr>
                <w:rFonts w:ascii="Times New Roman" w:hAnsi="Times New Roman"/>
                <w:i/>
                <w:sz w:val="24"/>
                <w:szCs w:val="24"/>
              </w:rPr>
              <w:t>Отношение</w:t>
            </w:r>
            <w:r w:rsidR="00AA45EA" w:rsidRPr="00AA45EA">
              <w:rPr>
                <w:noProof/>
                <w:position w:val="-32"/>
                <w:lang w:eastAsia="ru-RU"/>
              </w:rPr>
              <w:drawing>
                <wp:inline distT="0" distB="0" distL="0" distR="0">
                  <wp:extent cx="461010" cy="563245"/>
                  <wp:effectExtent l="0" t="0" r="0" b="0"/>
                  <wp:docPr id="12" name="Рисунок 10" descr="base_1_163796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163796_4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563245"/>
                          </a:xfrm>
                          <a:prstGeom prst="rect">
                            <a:avLst/>
                          </a:prstGeom>
                          <a:noFill/>
                          <a:ln>
                            <a:noFill/>
                          </a:ln>
                        </pic:spPr>
                      </pic:pic>
                    </a:graphicData>
                  </a:graphic>
                </wp:inline>
              </w:drawing>
            </w:r>
            <w:r w:rsidRPr="00103EFC">
              <w:rPr>
                <w:rFonts w:ascii="Times New Roman" w:hAnsi="Times New Roman"/>
                <w:i/>
                <w:sz w:val="24"/>
                <w:szCs w:val="24"/>
              </w:rPr>
              <w:t>материалов сборочных единиц (элементов) электрокотла, работающих под давлением, принимают по тому из использованных материалов элементов, для которого оно является наименьшим, за исключением болтов (шпилек).</w:t>
            </w:r>
          </w:p>
          <w:p w:rsidR="00A413F2" w:rsidRPr="00103EFC" w:rsidRDefault="00A413F2" w:rsidP="00645F81">
            <w:pPr>
              <w:ind w:firstLine="0"/>
              <w:jc w:val="left"/>
              <w:rPr>
                <w:rFonts w:ascii="Times New Roman" w:hAnsi="Times New Roman"/>
                <w:sz w:val="24"/>
                <w:szCs w:val="24"/>
              </w:rPr>
            </w:pPr>
            <w:r w:rsidRPr="00103EFC">
              <w:rPr>
                <w:rFonts w:ascii="Times New Roman" w:hAnsi="Times New Roman"/>
                <w:i/>
                <w:sz w:val="24"/>
                <w:szCs w:val="24"/>
              </w:rP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 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172</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 пробное давление для испытания со</w:t>
            </w:r>
            <w:r w:rsidRPr="00103EFC">
              <w:rPr>
                <w:rFonts w:ascii="Times New Roman" w:hAnsi="Times New Roman"/>
                <w:sz w:val="24"/>
                <w:szCs w:val="24"/>
              </w:rPr>
              <w:lastRenderedPageBreak/>
              <w:t>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172</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Выполнены ли требования по определению значения пробного давления </w:t>
            </w:r>
            <w:r w:rsidRPr="00103EFC">
              <w:rPr>
                <w:rFonts w:ascii="Times New Roman" w:hAnsi="Times New Roman"/>
                <w:b/>
                <w:i/>
                <w:sz w:val="24"/>
                <w:szCs w:val="24"/>
              </w:rPr>
              <w:t>(Р</w:t>
            </w:r>
            <w:r w:rsidRPr="00103EFC">
              <w:rPr>
                <w:rFonts w:ascii="Times New Roman" w:hAnsi="Times New Roman"/>
                <w:b/>
                <w:i/>
                <w:sz w:val="24"/>
                <w:szCs w:val="24"/>
                <w:vertAlign w:val="subscript"/>
              </w:rPr>
              <w:t>пр</w:t>
            </w:r>
            <w:r w:rsidRPr="00103EFC">
              <w:rPr>
                <w:rFonts w:ascii="Times New Roman" w:hAnsi="Times New Roman"/>
                <w:b/>
                <w:i/>
                <w:sz w:val="24"/>
                <w:szCs w:val="24"/>
              </w:rPr>
              <w:t xml:space="preserve">) </w:t>
            </w:r>
            <w:r w:rsidRPr="00103EFC">
              <w:rPr>
                <w:rFonts w:ascii="Times New Roman" w:hAnsi="Times New Roman"/>
                <w:sz w:val="24"/>
                <w:szCs w:val="24"/>
              </w:rPr>
              <w:t>при гидравлическом испытании</w:t>
            </w:r>
            <w:r w:rsidRPr="00103EFC">
              <w:t xml:space="preserve"> </w:t>
            </w:r>
            <w:r w:rsidRPr="00103EFC">
              <w:rPr>
                <w:rFonts w:ascii="Times New Roman" w:hAnsi="Times New Roman"/>
                <w:sz w:val="24"/>
                <w:szCs w:val="24"/>
              </w:rPr>
              <w:t>технологических трубопроводов?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172</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A45EA" w:rsidP="00645F81">
            <w:pPr>
              <w:ind w:firstLine="0"/>
              <w:jc w:val="left"/>
              <w:rPr>
                <w:rFonts w:ascii="Times New Roman" w:hAnsi="Times New Roman"/>
                <w:sz w:val="24"/>
                <w:szCs w:val="24"/>
              </w:rPr>
            </w:pPr>
            <w:r w:rsidRPr="00AA45EA">
              <w:rPr>
                <w:rFonts w:ascii="Times New Roman" w:hAnsi="Times New Roman"/>
                <w:noProof/>
                <w:sz w:val="24"/>
                <w:szCs w:val="24"/>
                <w:lang w:eastAsia="ru-RU"/>
              </w:rPr>
              <w:drawing>
                <wp:inline distT="0" distB="0" distL="0" distR="0">
                  <wp:extent cx="1331595" cy="570865"/>
                  <wp:effectExtent l="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570865"/>
                          </a:xfrm>
                          <a:prstGeom prst="rect">
                            <a:avLst/>
                          </a:prstGeom>
                          <a:noFill/>
                          <a:ln>
                            <a:noFill/>
                          </a:ln>
                        </pic:spPr>
                      </pic:pic>
                    </a:graphicData>
                  </a:graphic>
                </wp:inline>
              </w:drawing>
            </w:r>
          </w:p>
          <w:p w:rsidR="00A413F2" w:rsidRPr="00103EFC" w:rsidRDefault="00A413F2" w:rsidP="00645F81">
            <w:pPr>
              <w:ind w:firstLine="0"/>
              <w:jc w:val="left"/>
              <w:rPr>
                <w:rFonts w:ascii="Times New Roman" w:hAnsi="Times New Roman"/>
                <w:i/>
                <w:sz w:val="24"/>
                <w:szCs w:val="24"/>
              </w:rPr>
            </w:pPr>
            <w:r w:rsidRPr="00103EFC">
              <w:rPr>
                <w:rFonts w:ascii="Times New Roman" w:hAnsi="Times New Roman"/>
                <w:i/>
                <w:sz w:val="24"/>
                <w:szCs w:val="24"/>
              </w:rPr>
              <w:t>где P - расчетное давление в случае доизготовления на месте эксплуатации, в остальных случаях - рабочее давление, МПа;</w:t>
            </w:r>
          </w:p>
          <w:p w:rsidR="00A413F2" w:rsidRPr="00103EFC" w:rsidRDefault="00AA45EA" w:rsidP="00645F81">
            <w:pPr>
              <w:ind w:firstLine="0"/>
              <w:jc w:val="left"/>
              <w:rPr>
                <w:rFonts w:ascii="Times New Roman" w:hAnsi="Times New Roman"/>
                <w:sz w:val="24"/>
                <w:szCs w:val="24"/>
              </w:rPr>
            </w:pPr>
            <w:r w:rsidRPr="00AA45EA">
              <w:rPr>
                <w:noProof/>
                <w:position w:val="-14"/>
                <w:lang w:eastAsia="ru-RU"/>
              </w:rPr>
              <w:drawing>
                <wp:inline distT="0" distB="0" distL="0" distR="0">
                  <wp:extent cx="328930" cy="292735"/>
                  <wp:effectExtent l="0" t="0" r="0" b="0"/>
                  <wp:docPr id="14" name="Рисунок 15" descr="base_1_163796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1_163796_4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 cy="292735"/>
                          </a:xfrm>
                          <a:prstGeom prst="rect">
                            <a:avLst/>
                          </a:prstGeom>
                          <a:noFill/>
                          <a:ln>
                            <a:noFill/>
                          </a:ln>
                        </pic:spPr>
                      </pic:pic>
                    </a:graphicData>
                  </a:graphic>
                </wp:inline>
              </w:drawing>
            </w:r>
            <w:r w:rsidR="00A413F2" w:rsidRPr="00103EFC">
              <w:rPr>
                <w:rFonts w:ascii="Times New Roman" w:hAnsi="Times New Roman"/>
                <w:sz w:val="24"/>
                <w:szCs w:val="24"/>
              </w:rPr>
              <w:t>,</w:t>
            </w:r>
            <w:r w:rsidRPr="00AA45EA">
              <w:rPr>
                <w:noProof/>
                <w:position w:val="-14"/>
                <w:lang w:eastAsia="ru-RU"/>
              </w:rPr>
              <w:drawing>
                <wp:inline distT="0" distB="0" distL="0" distR="0">
                  <wp:extent cx="351155" cy="292735"/>
                  <wp:effectExtent l="0" t="0" r="0" b="0"/>
                  <wp:docPr id="15" name="Рисунок 16" descr="base_1_163796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1_163796_4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292735"/>
                          </a:xfrm>
                          <a:prstGeom prst="rect">
                            <a:avLst/>
                          </a:prstGeom>
                          <a:noFill/>
                          <a:ln>
                            <a:noFill/>
                          </a:ln>
                        </pic:spPr>
                      </pic:pic>
                    </a:graphicData>
                  </a:graphic>
                </wp:inline>
              </w:drawing>
            </w:r>
            <w:r w:rsidR="00A413F2" w:rsidRPr="00103EFC">
              <w:rPr>
                <w:rFonts w:ascii="Times New Roman" w:hAnsi="Times New Roman"/>
                <w:sz w:val="24"/>
                <w:szCs w:val="24"/>
              </w:rPr>
              <w:t>-</w:t>
            </w:r>
            <w:r w:rsidR="00A413F2" w:rsidRPr="00103EFC">
              <w:rPr>
                <w:rFonts w:ascii="Times New Roman" w:hAnsi="Times New Roman"/>
                <w:i/>
                <w:sz w:val="24"/>
                <w:szCs w:val="24"/>
              </w:rPr>
              <w:t>допускаемые напряжения для материала технологического трубопровода или его элементов соответственно при 20 °C и расчетной температуре, МПа.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Выполнены ли требования по определению значения пробного давления </w:t>
            </w:r>
            <w:r w:rsidRPr="00103EFC">
              <w:rPr>
                <w:rFonts w:ascii="Times New Roman" w:hAnsi="Times New Roman"/>
                <w:b/>
                <w:i/>
                <w:sz w:val="24"/>
                <w:szCs w:val="24"/>
              </w:rPr>
              <w:t>(Р</w:t>
            </w:r>
            <w:r w:rsidRPr="00103EFC">
              <w:rPr>
                <w:rFonts w:ascii="Times New Roman" w:hAnsi="Times New Roman"/>
                <w:b/>
                <w:i/>
                <w:sz w:val="24"/>
                <w:szCs w:val="24"/>
                <w:vertAlign w:val="subscript"/>
              </w:rPr>
              <w:t>пр</w:t>
            </w:r>
            <w:r w:rsidRPr="00103EFC">
              <w:rPr>
                <w:rFonts w:ascii="Times New Roman" w:hAnsi="Times New Roman"/>
                <w:b/>
                <w:i/>
                <w:sz w:val="24"/>
                <w:szCs w:val="24"/>
              </w:rPr>
              <w:t xml:space="preserve">) </w:t>
            </w:r>
            <w:r w:rsidRPr="00103EFC">
              <w:rPr>
                <w:rFonts w:ascii="Times New Roman" w:hAnsi="Times New Roman"/>
                <w:sz w:val="24"/>
                <w:szCs w:val="24"/>
              </w:rPr>
              <w:t>при гидравлическом испытании</w:t>
            </w:r>
            <w:r w:rsidRPr="00103EFC">
              <w:t xml:space="preserve"> </w:t>
            </w:r>
            <w:r w:rsidRPr="00103EFC">
              <w:rPr>
                <w:rFonts w:ascii="Times New Roman" w:hAnsi="Times New Roman"/>
                <w:sz w:val="24"/>
                <w:szCs w:val="24"/>
              </w:rPr>
              <w:t>литых и кованых сосудов?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A45EA" w:rsidP="00645F81">
            <w:pPr>
              <w:ind w:firstLine="0"/>
              <w:jc w:val="left"/>
              <w:rPr>
                <w:rFonts w:ascii="Times New Roman" w:hAnsi="Times New Roman"/>
                <w:sz w:val="24"/>
                <w:szCs w:val="24"/>
              </w:rPr>
            </w:pPr>
            <w:r w:rsidRPr="00AA45EA">
              <w:rPr>
                <w:noProof/>
                <w:position w:val="-32"/>
                <w:lang w:eastAsia="ru-RU"/>
              </w:rPr>
              <w:drawing>
                <wp:inline distT="0" distB="0" distL="0" distR="0">
                  <wp:extent cx="1236345" cy="504825"/>
                  <wp:effectExtent l="0" t="0" r="0" b="0"/>
                  <wp:docPr id="16" name="Рисунок 17" descr="base_1_163796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1_163796_48"/>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6345" cy="504825"/>
                          </a:xfrm>
                          <a:prstGeom prst="rect">
                            <a:avLst/>
                          </a:prstGeom>
                          <a:noFill/>
                          <a:ln>
                            <a:noFill/>
                          </a:ln>
                        </pic:spPr>
                      </pic:pic>
                    </a:graphicData>
                  </a:graphic>
                </wp:inline>
              </w:drawing>
            </w:r>
          </w:p>
          <w:p w:rsidR="00A413F2" w:rsidRPr="00103EFC" w:rsidRDefault="00A413F2" w:rsidP="00645F81">
            <w:pPr>
              <w:ind w:firstLine="0"/>
              <w:jc w:val="left"/>
              <w:rPr>
                <w:rFonts w:ascii="Times New Roman" w:hAnsi="Times New Roman"/>
                <w:i/>
                <w:sz w:val="24"/>
                <w:szCs w:val="24"/>
              </w:rPr>
            </w:pPr>
            <w:r w:rsidRPr="00103EFC">
              <w:rPr>
                <w:rFonts w:ascii="Times New Roman" w:hAnsi="Times New Roman"/>
                <w:i/>
                <w:sz w:val="24"/>
                <w:szCs w:val="24"/>
              </w:rPr>
              <w:t>где P - расчетное давление в случае доизготовления на месте эксплуатации, в остальных случаях - рабочее давление, МПа;</w:t>
            </w:r>
          </w:p>
          <w:p w:rsidR="00A413F2" w:rsidRPr="00103EFC" w:rsidRDefault="00AA45EA" w:rsidP="00645F81">
            <w:pPr>
              <w:ind w:firstLine="0"/>
              <w:jc w:val="left"/>
              <w:rPr>
                <w:rFonts w:ascii="Times New Roman" w:hAnsi="Times New Roman"/>
                <w:i/>
                <w:sz w:val="24"/>
                <w:szCs w:val="24"/>
              </w:rPr>
            </w:pPr>
            <w:r w:rsidRPr="00AA45EA">
              <w:rPr>
                <w:noProof/>
                <w:position w:val="-14"/>
                <w:lang w:eastAsia="ru-RU"/>
              </w:rPr>
              <w:drawing>
                <wp:inline distT="0" distB="0" distL="0" distR="0">
                  <wp:extent cx="328930" cy="292735"/>
                  <wp:effectExtent l="0" t="0" r="0" b="0"/>
                  <wp:docPr id="17" name="Рисунок 19" descr="base_1_163796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1_163796_4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 cy="292735"/>
                          </a:xfrm>
                          <a:prstGeom prst="rect">
                            <a:avLst/>
                          </a:prstGeom>
                          <a:noFill/>
                          <a:ln>
                            <a:noFill/>
                          </a:ln>
                        </pic:spPr>
                      </pic:pic>
                    </a:graphicData>
                  </a:graphic>
                </wp:inline>
              </w:drawing>
            </w:r>
            <w:r w:rsidR="00A413F2" w:rsidRPr="00103EFC">
              <w:rPr>
                <w:rFonts w:ascii="Times New Roman" w:hAnsi="Times New Roman"/>
                <w:sz w:val="24"/>
                <w:szCs w:val="24"/>
              </w:rPr>
              <w:t>,</w:t>
            </w:r>
            <w:r w:rsidRPr="00AA45EA">
              <w:rPr>
                <w:noProof/>
                <w:position w:val="-14"/>
                <w:lang w:eastAsia="ru-RU"/>
              </w:rPr>
              <w:drawing>
                <wp:inline distT="0" distB="0" distL="0" distR="0">
                  <wp:extent cx="351155" cy="292735"/>
                  <wp:effectExtent l="0" t="0" r="0" b="0"/>
                  <wp:docPr id="18" name="Рисунок 20" descr="base_1_163796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base_1_163796_4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292735"/>
                          </a:xfrm>
                          <a:prstGeom prst="rect">
                            <a:avLst/>
                          </a:prstGeom>
                          <a:noFill/>
                          <a:ln>
                            <a:noFill/>
                          </a:ln>
                        </pic:spPr>
                      </pic:pic>
                    </a:graphicData>
                  </a:graphic>
                </wp:inline>
              </w:drawing>
            </w:r>
            <w:r w:rsidR="00A413F2" w:rsidRPr="00103EFC">
              <w:rPr>
                <w:rFonts w:ascii="Times New Roman" w:hAnsi="Times New Roman"/>
                <w:sz w:val="24"/>
                <w:szCs w:val="24"/>
              </w:rPr>
              <w:t>-</w:t>
            </w:r>
            <w:r w:rsidR="00A413F2" w:rsidRPr="00103EFC">
              <w:rPr>
                <w:rFonts w:ascii="Times New Roman" w:hAnsi="Times New Roman"/>
                <w:i/>
                <w:sz w:val="24"/>
                <w:szCs w:val="24"/>
              </w:rPr>
              <w:t>допускаемые напряжения для материала сосуда или его элементов соответственно при 20 °C и расчетной температуре, МПа.</w:t>
            </w:r>
          </w:p>
          <w:p w:rsidR="00A413F2" w:rsidRPr="00103EFC" w:rsidRDefault="00A413F2" w:rsidP="00645F81">
            <w:pPr>
              <w:ind w:firstLine="0"/>
              <w:jc w:val="left"/>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Выполнены ли требования по определению значения пробного давления </w:t>
            </w:r>
            <w:r w:rsidRPr="00103EFC">
              <w:rPr>
                <w:rFonts w:ascii="Times New Roman" w:hAnsi="Times New Roman"/>
                <w:b/>
                <w:i/>
                <w:sz w:val="24"/>
                <w:szCs w:val="24"/>
              </w:rPr>
              <w:t>(Р</w:t>
            </w:r>
            <w:r w:rsidRPr="00103EFC">
              <w:rPr>
                <w:rFonts w:ascii="Times New Roman" w:hAnsi="Times New Roman"/>
                <w:b/>
                <w:i/>
                <w:sz w:val="24"/>
                <w:szCs w:val="24"/>
                <w:vertAlign w:val="subscript"/>
              </w:rPr>
              <w:t>пр</w:t>
            </w:r>
            <w:r w:rsidRPr="00103EFC">
              <w:rPr>
                <w:rFonts w:ascii="Times New Roman" w:hAnsi="Times New Roman"/>
                <w:b/>
                <w:i/>
                <w:sz w:val="24"/>
                <w:szCs w:val="24"/>
              </w:rPr>
              <w:t xml:space="preserve">) </w:t>
            </w:r>
            <w:r w:rsidRPr="00103EFC">
              <w:rPr>
                <w:rFonts w:ascii="Times New Roman" w:hAnsi="Times New Roman"/>
                <w:sz w:val="24"/>
                <w:szCs w:val="24"/>
              </w:rPr>
              <w:t>при гидравлическом испытании сосудов и деталей, изготовленных из неметаллических материалов с ударной вязкостью более 20 Дж/см</w:t>
            </w:r>
            <w:r w:rsidRPr="00103EFC">
              <w:rPr>
                <w:rFonts w:ascii="Times New Roman" w:hAnsi="Times New Roman"/>
                <w:sz w:val="24"/>
                <w:szCs w:val="24"/>
                <w:vertAlign w:val="superscript"/>
              </w:rPr>
              <w:t>2</w:t>
            </w:r>
            <w:r w:rsidRPr="00103EFC">
              <w:rPr>
                <w:rFonts w:ascii="Times New Roman" w:hAnsi="Times New Roman"/>
                <w:sz w:val="24"/>
                <w:szCs w:val="24"/>
              </w:rPr>
              <w:t>?</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174</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A45EA" w:rsidP="001F25FA">
            <w:pPr>
              <w:ind w:firstLine="0"/>
              <w:jc w:val="left"/>
              <w:rPr>
                <w:rFonts w:ascii="Times New Roman" w:hAnsi="Times New Roman"/>
                <w:sz w:val="24"/>
                <w:szCs w:val="24"/>
              </w:rPr>
            </w:pPr>
            <w:r w:rsidRPr="00AA45EA">
              <w:rPr>
                <w:noProof/>
                <w:position w:val="-32"/>
                <w:lang w:eastAsia="ru-RU"/>
              </w:rPr>
              <w:drawing>
                <wp:inline distT="0" distB="0" distL="0" distR="0">
                  <wp:extent cx="1236345" cy="504825"/>
                  <wp:effectExtent l="0" t="0" r="0" b="0"/>
                  <wp:docPr id="19" name="Рисунок 18" descr="base_1_163796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1_163796_49"/>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6345" cy="504825"/>
                          </a:xfrm>
                          <a:prstGeom prst="rect">
                            <a:avLst/>
                          </a:prstGeom>
                          <a:noFill/>
                          <a:ln>
                            <a:noFill/>
                          </a:ln>
                        </pic:spPr>
                      </pic:pic>
                    </a:graphicData>
                  </a:graphic>
                </wp:inline>
              </w:drawing>
            </w:r>
          </w:p>
          <w:p w:rsidR="00A413F2" w:rsidRPr="00103EFC" w:rsidRDefault="00A413F2" w:rsidP="001F25FA">
            <w:pPr>
              <w:ind w:firstLine="0"/>
              <w:jc w:val="left"/>
              <w:rPr>
                <w:rFonts w:ascii="Times New Roman" w:hAnsi="Times New Roman"/>
                <w:i/>
                <w:sz w:val="24"/>
                <w:szCs w:val="24"/>
              </w:rPr>
            </w:pPr>
            <w:r w:rsidRPr="00103EFC">
              <w:rPr>
                <w:rFonts w:ascii="Times New Roman" w:hAnsi="Times New Roman"/>
                <w:i/>
                <w:sz w:val="24"/>
                <w:szCs w:val="24"/>
              </w:rPr>
              <w:t>где P - расчетное давление в случае доизготовления на месте эксплуатации, в остальных случаях - рабочее давление, МПа;</w:t>
            </w:r>
          </w:p>
          <w:p w:rsidR="00A413F2" w:rsidRPr="00103EFC" w:rsidRDefault="00AA45EA" w:rsidP="001F25FA">
            <w:pPr>
              <w:ind w:firstLine="0"/>
              <w:jc w:val="left"/>
              <w:rPr>
                <w:rFonts w:ascii="Times New Roman" w:hAnsi="Times New Roman"/>
                <w:i/>
                <w:sz w:val="24"/>
                <w:szCs w:val="24"/>
              </w:rPr>
            </w:pPr>
            <w:r w:rsidRPr="00AA45EA">
              <w:rPr>
                <w:noProof/>
                <w:position w:val="-14"/>
                <w:lang w:eastAsia="ru-RU"/>
              </w:rPr>
              <w:drawing>
                <wp:inline distT="0" distB="0" distL="0" distR="0">
                  <wp:extent cx="328930" cy="292735"/>
                  <wp:effectExtent l="0" t="0" r="0" b="0"/>
                  <wp:docPr id="20" name="Рисунок 21" descr="base_1_163796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base_1_163796_4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 cy="292735"/>
                          </a:xfrm>
                          <a:prstGeom prst="rect">
                            <a:avLst/>
                          </a:prstGeom>
                          <a:noFill/>
                          <a:ln>
                            <a:noFill/>
                          </a:ln>
                        </pic:spPr>
                      </pic:pic>
                    </a:graphicData>
                  </a:graphic>
                </wp:inline>
              </w:drawing>
            </w:r>
            <w:r w:rsidR="00A413F2" w:rsidRPr="00103EFC">
              <w:rPr>
                <w:rFonts w:ascii="Times New Roman" w:hAnsi="Times New Roman"/>
                <w:i/>
                <w:sz w:val="24"/>
                <w:szCs w:val="24"/>
              </w:rPr>
              <w:t>,</w:t>
            </w:r>
            <w:r w:rsidR="00A413F2" w:rsidRPr="00103EFC">
              <w:rPr>
                <w:noProof/>
                <w:position w:val="-14"/>
              </w:rPr>
              <w:t xml:space="preserve"> </w:t>
            </w:r>
            <w:r w:rsidRPr="00AA45EA">
              <w:rPr>
                <w:noProof/>
                <w:position w:val="-14"/>
                <w:lang w:eastAsia="ru-RU"/>
              </w:rPr>
              <w:drawing>
                <wp:inline distT="0" distB="0" distL="0" distR="0">
                  <wp:extent cx="351155" cy="292735"/>
                  <wp:effectExtent l="0" t="0" r="0" b="0"/>
                  <wp:docPr id="21" name="Рисунок 22" descr="base_1_163796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base_1_163796_4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292735"/>
                          </a:xfrm>
                          <a:prstGeom prst="rect">
                            <a:avLst/>
                          </a:prstGeom>
                          <a:noFill/>
                          <a:ln>
                            <a:noFill/>
                          </a:ln>
                        </pic:spPr>
                      </pic:pic>
                    </a:graphicData>
                  </a:graphic>
                </wp:inline>
              </w:drawing>
            </w:r>
            <w:r w:rsidR="00A413F2" w:rsidRPr="00103EFC">
              <w:rPr>
                <w:rFonts w:ascii="Times New Roman" w:hAnsi="Times New Roman"/>
                <w:sz w:val="24"/>
                <w:szCs w:val="24"/>
              </w:rPr>
              <w:t>-</w:t>
            </w:r>
            <w:r w:rsidR="00A413F2" w:rsidRPr="00103EFC">
              <w:rPr>
                <w:rFonts w:ascii="Times New Roman" w:hAnsi="Times New Roman"/>
                <w:i/>
                <w:sz w:val="24"/>
                <w:szCs w:val="24"/>
              </w:rPr>
              <w:t>допускаемые напряжения для материала сосуда или его элементов соответственно при 20 °C и расчетной температуре, МПа.</w:t>
            </w:r>
          </w:p>
          <w:p w:rsidR="00A413F2" w:rsidRPr="00103EFC" w:rsidRDefault="00A413F2" w:rsidP="001F25FA">
            <w:pPr>
              <w:ind w:firstLine="0"/>
              <w:jc w:val="left"/>
              <w:rPr>
                <w:rFonts w:ascii="Times New Roman" w:hAnsi="Times New Roman"/>
                <w:i/>
                <w:sz w:val="24"/>
                <w:szCs w:val="24"/>
              </w:rPr>
            </w:pPr>
          </w:p>
          <w:p w:rsidR="00A413F2" w:rsidRPr="00103EFC" w:rsidRDefault="00A413F2" w:rsidP="001F25FA">
            <w:pPr>
              <w:ind w:firstLine="0"/>
              <w:jc w:val="left"/>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Выполнены ли требования по определению значения пробного давления </w:t>
            </w:r>
            <w:r w:rsidRPr="00103EFC">
              <w:rPr>
                <w:rFonts w:ascii="Times New Roman" w:hAnsi="Times New Roman"/>
                <w:b/>
                <w:i/>
                <w:sz w:val="24"/>
                <w:szCs w:val="24"/>
              </w:rPr>
              <w:t>(Р</w:t>
            </w:r>
            <w:r w:rsidRPr="00103EFC">
              <w:rPr>
                <w:rFonts w:ascii="Times New Roman" w:hAnsi="Times New Roman"/>
                <w:b/>
                <w:i/>
                <w:sz w:val="24"/>
                <w:szCs w:val="24"/>
                <w:vertAlign w:val="subscript"/>
              </w:rPr>
              <w:t>пр</w:t>
            </w:r>
            <w:r w:rsidRPr="00103EFC">
              <w:rPr>
                <w:rFonts w:ascii="Times New Roman" w:hAnsi="Times New Roman"/>
                <w:b/>
                <w:i/>
                <w:sz w:val="24"/>
                <w:szCs w:val="24"/>
              </w:rPr>
              <w:t xml:space="preserve">) </w:t>
            </w:r>
            <w:r w:rsidRPr="00103EFC">
              <w:rPr>
                <w:rFonts w:ascii="Times New Roman" w:hAnsi="Times New Roman"/>
                <w:sz w:val="24"/>
                <w:szCs w:val="24"/>
              </w:rPr>
              <w:t>при гидравлическом испытании сосудов и деталей, изготовленных из неметаллических материалов с ударной вязкостью 20 Дж/см</w:t>
            </w:r>
            <w:r w:rsidRPr="00103EFC">
              <w:rPr>
                <w:rFonts w:ascii="Times New Roman" w:hAnsi="Times New Roman"/>
                <w:sz w:val="24"/>
                <w:szCs w:val="24"/>
                <w:vertAlign w:val="superscript"/>
              </w:rPr>
              <w:t xml:space="preserve">2 </w:t>
            </w:r>
            <w:r w:rsidRPr="00103EFC">
              <w:rPr>
                <w:rFonts w:ascii="Times New Roman" w:hAnsi="Times New Roman"/>
                <w:sz w:val="24"/>
                <w:szCs w:val="24"/>
              </w:rPr>
              <w:t>и менее?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174</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A45EA" w:rsidP="001F25FA">
            <w:pPr>
              <w:ind w:firstLine="0"/>
              <w:jc w:val="left"/>
              <w:rPr>
                <w:rFonts w:ascii="Times New Roman" w:hAnsi="Times New Roman"/>
                <w:sz w:val="24"/>
                <w:szCs w:val="24"/>
              </w:rPr>
            </w:pPr>
            <w:r w:rsidRPr="00AA45EA">
              <w:rPr>
                <w:noProof/>
                <w:position w:val="-32"/>
                <w:lang w:eastAsia="ru-RU"/>
              </w:rPr>
              <w:drawing>
                <wp:inline distT="0" distB="0" distL="0" distR="0">
                  <wp:extent cx="1236345" cy="504825"/>
                  <wp:effectExtent l="0" t="0" r="0" b="0"/>
                  <wp:docPr id="22" name="Рисунок 23" descr="base_1_163796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base_1_163796_50"/>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6345" cy="504825"/>
                          </a:xfrm>
                          <a:prstGeom prst="rect">
                            <a:avLst/>
                          </a:prstGeom>
                          <a:noFill/>
                          <a:ln>
                            <a:noFill/>
                          </a:ln>
                        </pic:spPr>
                      </pic:pic>
                    </a:graphicData>
                  </a:graphic>
                </wp:inline>
              </w:drawing>
            </w:r>
          </w:p>
          <w:p w:rsidR="00A413F2" w:rsidRPr="00103EFC" w:rsidRDefault="00A413F2" w:rsidP="001F25FA">
            <w:pPr>
              <w:ind w:firstLine="0"/>
              <w:jc w:val="left"/>
              <w:rPr>
                <w:rFonts w:ascii="Times New Roman" w:hAnsi="Times New Roman"/>
                <w:i/>
                <w:sz w:val="24"/>
                <w:szCs w:val="24"/>
              </w:rPr>
            </w:pPr>
            <w:r w:rsidRPr="00103EFC">
              <w:rPr>
                <w:rFonts w:ascii="Times New Roman" w:hAnsi="Times New Roman"/>
                <w:i/>
                <w:sz w:val="24"/>
                <w:szCs w:val="24"/>
              </w:rPr>
              <w:t>где P - расчетное давление в случае доизготовления на месте эксплуатации, в остальных случаях - рабочее давление, МПа;</w:t>
            </w:r>
          </w:p>
          <w:p w:rsidR="00A413F2" w:rsidRPr="00103EFC" w:rsidRDefault="00AA45EA" w:rsidP="001F25FA">
            <w:pPr>
              <w:ind w:firstLine="0"/>
              <w:jc w:val="left"/>
              <w:rPr>
                <w:rFonts w:ascii="Times New Roman" w:hAnsi="Times New Roman"/>
                <w:i/>
                <w:sz w:val="24"/>
                <w:szCs w:val="24"/>
              </w:rPr>
            </w:pPr>
            <w:r w:rsidRPr="00AA45EA">
              <w:rPr>
                <w:noProof/>
                <w:position w:val="-14"/>
                <w:lang w:eastAsia="ru-RU"/>
              </w:rPr>
              <w:drawing>
                <wp:inline distT="0" distB="0" distL="0" distR="0">
                  <wp:extent cx="328930" cy="292735"/>
                  <wp:effectExtent l="0" t="0" r="0" b="0"/>
                  <wp:docPr id="23" name="Рисунок 24" descr="base_1_163796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base_1_163796_4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 cy="292735"/>
                          </a:xfrm>
                          <a:prstGeom prst="rect">
                            <a:avLst/>
                          </a:prstGeom>
                          <a:noFill/>
                          <a:ln>
                            <a:noFill/>
                          </a:ln>
                        </pic:spPr>
                      </pic:pic>
                    </a:graphicData>
                  </a:graphic>
                </wp:inline>
              </w:drawing>
            </w:r>
            <w:r w:rsidR="00A413F2" w:rsidRPr="00103EFC">
              <w:rPr>
                <w:rFonts w:ascii="Times New Roman" w:hAnsi="Times New Roman"/>
                <w:sz w:val="24"/>
                <w:szCs w:val="24"/>
              </w:rPr>
              <w:t>,</w:t>
            </w:r>
            <w:r w:rsidRPr="00AA45EA">
              <w:rPr>
                <w:noProof/>
                <w:position w:val="-14"/>
                <w:lang w:eastAsia="ru-RU"/>
              </w:rPr>
              <w:drawing>
                <wp:inline distT="0" distB="0" distL="0" distR="0">
                  <wp:extent cx="351155" cy="292735"/>
                  <wp:effectExtent l="0" t="0" r="0" b="0"/>
                  <wp:docPr id="24" name="Рисунок 25" descr="base_1_163796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base_1_163796_4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292735"/>
                          </a:xfrm>
                          <a:prstGeom prst="rect">
                            <a:avLst/>
                          </a:prstGeom>
                          <a:noFill/>
                          <a:ln>
                            <a:noFill/>
                          </a:ln>
                        </pic:spPr>
                      </pic:pic>
                    </a:graphicData>
                  </a:graphic>
                </wp:inline>
              </w:drawing>
            </w:r>
            <w:r w:rsidR="00A413F2" w:rsidRPr="00103EFC">
              <w:rPr>
                <w:rFonts w:ascii="Times New Roman" w:hAnsi="Times New Roman"/>
                <w:sz w:val="24"/>
                <w:szCs w:val="24"/>
              </w:rPr>
              <w:t>-</w:t>
            </w:r>
            <w:r w:rsidR="00A413F2" w:rsidRPr="00103EFC">
              <w:rPr>
                <w:rFonts w:ascii="Times New Roman" w:hAnsi="Times New Roman"/>
                <w:i/>
                <w:sz w:val="24"/>
                <w:szCs w:val="24"/>
              </w:rPr>
              <w:t>допускаемые напряжения для материала сосуда или его элементов соответственно при 20 °C и расчетной температуре, МПа.</w:t>
            </w:r>
          </w:p>
          <w:p w:rsidR="00A413F2" w:rsidRPr="00103EFC" w:rsidRDefault="00A413F2" w:rsidP="001F25FA">
            <w:pPr>
              <w:ind w:firstLine="0"/>
              <w:jc w:val="left"/>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Выполнены ли требования по определению значения пробного давления </w:t>
            </w:r>
            <w:r w:rsidRPr="00103EFC">
              <w:rPr>
                <w:rFonts w:ascii="Times New Roman" w:hAnsi="Times New Roman"/>
                <w:b/>
                <w:i/>
                <w:sz w:val="24"/>
                <w:szCs w:val="24"/>
              </w:rPr>
              <w:t>(Р</w:t>
            </w:r>
            <w:r w:rsidRPr="00103EFC">
              <w:rPr>
                <w:rFonts w:ascii="Times New Roman" w:hAnsi="Times New Roman"/>
                <w:b/>
                <w:i/>
                <w:sz w:val="24"/>
                <w:szCs w:val="24"/>
                <w:vertAlign w:val="subscript"/>
              </w:rPr>
              <w:t>пр</w:t>
            </w:r>
            <w:r w:rsidRPr="00103EFC">
              <w:rPr>
                <w:rFonts w:ascii="Times New Roman" w:hAnsi="Times New Roman"/>
                <w:b/>
                <w:i/>
                <w:sz w:val="24"/>
                <w:szCs w:val="24"/>
              </w:rPr>
              <w:t xml:space="preserve">) </w:t>
            </w:r>
            <w:r w:rsidRPr="00103EFC">
              <w:rPr>
                <w:rFonts w:ascii="Times New Roman" w:hAnsi="Times New Roman"/>
                <w:sz w:val="24"/>
                <w:szCs w:val="24"/>
              </w:rPr>
              <w:t>при гидравлическом испытании</w:t>
            </w:r>
            <w:r w:rsidRPr="00103EFC">
              <w:t xml:space="preserve"> </w:t>
            </w:r>
            <w:r w:rsidRPr="00103EFC">
              <w:rPr>
                <w:rFonts w:ascii="Times New Roman" w:hAnsi="Times New Roman"/>
                <w:sz w:val="24"/>
                <w:szCs w:val="24"/>
              </w:rPr>
              <w:t>криогенных сосудов при наличии вакуума в изоляционном пространстве?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175</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i/>
                <w:sz w:val="24"/>
                <w:szCs w:val="24"/>
              </w:rPr>
              <w:t>где P - расчетное давление в случае доизготовления на месте эксплуатации, в остальных случаях - рабочее давление, МПа</w:t>
            </w:r>
            <w:r w:rsidRPr="00103EFC">
              <w:rPr>
                <w:noProof/>
                <w:position w:val="-14"/>
              </w:rPr>
              <w:t xml:space="preserve"> </w:t>
            </w:r>
            <w:r w:rsidR="00AA45EA" w:rsidRPr="00AA45EA">
              <w:rPr>
                <w:noProof/>
                <w:position w:val="-14"/>
                <w:lang w:eastAsia="ru-RU"/>
              </w:rPr>
              <w:drawing>
                <wp:inline distT="0" distB="0" distL="0" distR="0">
                  <wp:extent cx="1280160" cy="292735"/>
                  <wp:effectExtent l="0" t="0" r="0" b="0"/>
                  <wp:docPr id="25" name="Рисунок 26" descr="base_1_163796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base_1_163796_5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160" cy="292735"/>
                          </a:xfrm>
                          <a:prstGeom prst="rect">
                            <a:avLst/>
                          </a:prstGeom>
                          <a:noFill/>
                          <a:ln>
                            <a:noFill/>
                          </a:ln>
                        </pic:spPr>
                      </pic:pic>
                    </a:graphicData>
                  </a:graphic>
                </wp:inline>
              </w:drawing>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Выполнены ли требования по определению значения пробного давления </w:t>
            </w:r>
            <w:r w:rsidRPr="00103EFC">
              <w:rPr>
                <w:rFonts w:ascii="Times New Roman" w:hAnsi="Times New Roman"/>
                <w:b/>
                <w:i/>
                <w:sz w:val="24"/>
                <w:szCs w:val="24"/>
              </w:rPr>
              <w:t>(Р</w:t>
            </w:r>
            <w:r w:rsidRPr="00103EFC">
              <w:rPr>
                <w:rFonts w:ascii="Times New Roman" w:hAnsi="Times New Roman"/>
                <w:b/>
                <w:i/>
                <w:sz w:val="24"/>
                <w:szCs w:val="24"/>
                <w:vertAlign w:val="subscript"/>
              </w:rPr>
              <w:t>пр</w:t>
            </w:r>
            <w:r w:rsidRPr="00103EFC">
              <w:rPr>
                <w:rFonts w:ascii="Times New Roman" w:hAnsi="Times New Roman"/>
                <w:b/>
                <w:i/>
                <w:sz w:val="24"/>
                <w:szCs w:val="24"/>
              </w:rPr>
              <w:t xml:space="preserve">) </w:t>
            </w:r>
            <w:r w:rsidRPr="00103EFC">
              <w:rPr>
                <w:rFonts w:ascii="Times New Roman" w:hAnsi="Times New Roman"/>
                <w:sz w:val="24"/>
                <w:szCs w:val="24"/>
              </w:rPr>
              <w:t>при гидравлическом испытании металлопластиковых сосудов?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A45EA" w:rsidP="001F25FA">
            <w:pPr>
              <w:ind w:firstLine="0"/>
              <w:jc w:val="left"/>
              <w:rPr>
                <w:rFonts w:ascii="Times New Roman" w:hAnsi="Times New Roman"/>
                <w:sz w:val="24"/>
                <w:szCs w:val="24"/>
              </w:rPr>
            </w:pPr>
            <w:r w:rsidRPr="00AA45EA">
              <w:rPr>
                <w:noProof/>
                <w:position w:val="-32"/>
                <w:lang w:eastAsia="ru-RU"/>
              </w:rPr>
              <w:drawing>
                <wp:inline distT="0" distB="0" distL="0" distR="0">
                  <wp:extent cx="2172335" cy="365760"/>
                  <wp:effectExtent l="0" t="0" r="0" b="0"/>
                  <wp:docPr id="26" name="Рисунок 27" descr="base_1_163796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base_1_163796_53"/>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2335" cy="365760"/>
                          </a:xfrm>
                          <a:prstGeom prst="rect">
                            <a:avLst/>
                          </a:prstGeom>
                          <a:noFill/>
                          <a:ln>
                            <a:noFill/>
                          </a:ln>
                        </pic:spPr>
                      </pic:pic>
                    </a:graphicData>
                  </a:graphic>
                </wp:inline>
              </w:drawing>
            </w:r>
          </w:p>
          <w:p w:rsidR="00A413F2" w:rsidRPr="00103EFC" w:rsidRDefault="00A413F2" w:rsidP="001F25FA">
            <w:pPr>
              <w:ind w:firstLine="0"/>
              <w:jc w:val="left"/>
              <w:rPr>
                <w:rFonts w:ascii="Times New Roman" w:hAnsi="Times New Roman"/>
                <w:i/>
                <w:sz w:val="24"/>
                <w:szCs w:val="24"/>
              </w:rPr>
            </w:pPr>
            <w:r w:rsidRPr="00103EFC">
              <w:rPr>
                <w:rFonts w:ascii="Times New Roman" w:hAnsi="Times New Roman"/>
                <w:i/>
                <w:sz w:val="24"/>
                <w:szCs w:val="24"/>
              </w:rPr>
              <w:t>где P - расчетное давление в случае доизготовления на месте эксплуатации, в остальных случаях - рабочее давление, МПа;</w:t>
            </w:r>
          </w:p>
          <w:p w:rsidR="00A413F2" w:rsidRPr="00103EFC" w:rsidRDefault="00AA45EA" w:rsidP="001F25FA">
            <w:pPr>
              <w:ind w:firstLine="0"/>
              <w:jc w:val="left"/>
              <w:rPr>
                <w:rFonts w:ascii="Times New Roman" w:hAnsi="Times New Roman"/>
                <w:sz w:val="24"/>
                <w:szCs w:val="24"/>
              </w:rPr>
            </w:pPr>
            <w:r w:rsidRPr="00AA45EA">
              <w:rPr>
                <w:noProof/>
                <w:position w:val="-14"/>
                <w:lang w:eastAsia="ru-RU"/>
              </w:rPr>
              <w:drawing>
                <wp:inline distT="0" distB="0" distL="0" distR="0">
                  <wp:extent cx="328930" cy="292735"/>
                  <wp:effectExtent l="0" t="0" r="0" b="0"/>
                  <wp:docPr id="27" name="Рисунок 31" descr="base_1_163796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base_1_163796_4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 cy="292735"/>
                          </a:xfrm>
                          <a:prstGeom prst="rect">
                            <a:avLst/>
                          </a:prstGeom>
                          <a:noFill/>
                          <a:ln>
                            <a:noFill/>
                          </a:ln>
                        </pic:spPr>
                      </pic:pic>
                    </a:graphicData>
                  </a:graphic>
                </wp:inline>
              </w:drawing>
            </w:r>
            <w:r w:rsidR="00A413F2" w:rsidRPr="00103EFC">
              <w:rPr>
                <w:rFonts w:ascii="Times New Roman" w:hAnsi="Times New Roman"/>
                <w:sz w:val="24"/>
                <w:szCs w:val="24"/>
              </w:rPr>
              <w:t>,</w:t>
            </w:r>
            <w:r w:rsidRPr="00AA45EA">
              <w:rPr>
                <w:noProof/>
                <w:position w:val="-14"/>
                <w:lang w:eastAsia="ru-RU"/>
              </w:rPr>
              <w:drawing>
                <wp:inline distT="0" distB="0" distL="0" distR="0">
                  <wp:extent cx="351155" cy="292735"/>
                  <wp:effectExtent l="0" t="0" r="0" b="0"/>
                  <wp:docPr id="28" name="Рисунок 32" descr="base_1_163796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base_1_163796_4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292735"/>
                          </a:xfrm>
                          <a:prstGeom prst="rect">
                            <a:avLst/>
                          </a:prstGeom>
                          <a:noFill/>
                          <a:ln>
                            <a:noFill/>
                          </a:ln>
                        </pic:spPr>
                      </pic:pic>
                    </a:graphicData>
                  </a:graphic>
                </wp:inline>
              </w:drawing>
            </w:r>
            <w:r w:rsidR="00A413F2" w:rsidRPr="00103EFC">
              <w:rPr>
                <w:rFonts w:ascii="Times New Roman" w:hAnsi="Times New Roman"/>
                <w:sz w:val="24"/>
                <w:szCs w:val="24"/>
              </w:rPr>
              <w:t>-</w:t>
            </w:r>
            <w:r w:rsidR="00A413F2" w:rsidRPr="00103EFC">
              <w:rPr>
                <w:rFonts w:ascii="Times New Roman" w:hAnsi="Times New Roman"/>
                <w:i/>
                <w:sz w:val="24"/>
                <w:szCs w:val="24"/>
              </w:rPr>
              <w:t>допускаемые напряжения для материала сосуда или его элементов соответственно при 20 °C и расчетной температуре, МПа</w:t>
            </w:r>
          </w:p>
          <w:p w:rsidR="00A413F2" w:rsidRPr="00103EFC" w:rsidRDefault="00A413F2" w:rsidP="001F25FA">
            <w:pPr>
              <w:ind w:firstLine="0"/>
              <w:jc w:val="left"/>
              <w:rPr>
                <w:rFonts w:ascii="Times New Roman" w:hAnsi="Times New Roman"/>
                <w:i/>
                <w:sz w:val="24"/>
                <w:szCs w:val="24"/>
              </w:rPr>
            </w:pPr>
            <w:r w:rsidRPr="00103EFC">
              <w:rPr>
                <w:rFonts w:ascii="Times New Roman" w:hAnsi="Times New Roman"/>
                <w:i/>
                <w:sz w:val="24"/>
                <w:szCs w:val="24"/>
              </w:rPr>
              <w:t xml:space="preserve"> </w:t>
            </w:r>
            <w:r w:rsidR="00AA45EA" w:rsidRPr="00AA45EA">
              <w:rPr>
                <w:rFonts w:ascii="Times New Roman" w:hAnsi="Times New Roman"/>
                <w:i/>
                <w:noProof/>
                <w:sz w:val="24"/>
                <w:szCs w:val="24"/>
                <w:lang w:eastAsia="ru-RU"/>
              </w:rPr>
              <w:drawing>
                <wp:inline distT="0" distB="0" distL="0" distR="0">
                  <wp:extent cx="219710" cy="168275"/>
                  <wp:effectExtent l="0" t="0" r="0" b="0"/>
                  <wp:docPr id="29" name="Рисунок 30" descr="base_1_163796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base_1_163796_54"/>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 cy="168275"/>
                          </a:xfrm>
                          <a:prstGeom prst="rect">
                            <a:avLst/>
                          </a:prstGeom>
                          <a:noFill/>
                          <a:ln>
                            <a:noFill/>
                          </a:ln>
                        </pic:spPr>
                      </pic:pic>
                    </a:graphicData>
                  </a:graphic>
                </wp:inline>
              </w:drawing>
            </w:r>
            <w:r w:rsidRPr="00103EFC">
              <w:rPr>
                <w:rFonts w:ascii="Times New Roman" w:hAnsi="Times New Roman"/>
                <w:i/>
                <w:sz w:val="24"/>
                <w:szCs w:val="24"/>
              </w:rPr>
              <w:t>-отношение массы металлоконструкции к общей массе сосуда;</w:t>
            </w:r>
          </w:p>
          <w:p w:rsidR="00A413F2" w:rsidRPr="00103EFC" w:rsidRDefault="00AA45EA" w:rsidP="001F25FA">
            <w:pPr>
              <w:ind w:firstLine="0"/>
              <w:jc w:val="left"/>
              <w:rPr>
                <w:rFonts w:ascii="Times New Roman" w:hAnsi="Times New Roman"/>
                <w:i/>
                <w:sz w:val="24"/>
                <w:szCs w:val="24"/>
              </w:rPr>
            </w:pPr>
            <w:r w:rsidRPr="00AA45EA">
              <w:rPr>
                <w:rFonts w:ascii="Times New Roman" w:hAnsi="Times New Roman"/>
                <w:i/>
                <w:noProof/>
                <w:sz w:val="24"/>
                <w:szCs w:val="24"/>
                <w:lang w:eastAsia="ru-RU"/>
              </w:rPr>
              <w:drawing>
                <wp:inline distT="0" distB="0" distL="0" distR="0">
                  <wp:extent cx="182880" cy="168275"/>
                  <wp:effectExtent l="0" t="0" r="0" b="0"/>
                  <wp:docPr id="30" name="Рисунок 29" descr="base_1_163796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base_1_163796_55"/>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68275"/>
                          </a:xfrm>
                          <a:prstGeom prst="rect">
                            <a:avLst/>
                          </a:prstGeom>
                          <a:noFill/>
                          <a:ln>
                            <a:noFill/>
                          </a:ln>
                        </pic:spPr>
                      </pic:pic>
                    </a:graphicData>
                  </a:graphic>
                </wp:inline>
              </w:drawing>
            </w:r>
            <w:r w:rsidR="00A413F2" w:rsidRPr="00103EFC">
              <w:rPr>
                <w:rFonts w:ascii="Times New Roman" w:hAnsi="Times New Roman"/>
                <w:i/>
                <w:sz w:val="24"/>
                <w:szCs w:val="24"/>
              </w:rPr>
              <w:t xml:space="preserve"> = 1,3 - для неметаллических материалов ударной вязкостью более 20 Дж/см</w:t>
            </w:r>
            <w:r w:rsidR="00A413F2" w:rsidRPr="00103EFC">
              <w:rPr>
                <w:rFonts w:ascii="Times New Roman" w:hAnsi="Times New Roman"/>
                <w:i/>
                <w:sz w:val="24"/>
                <w:szCs w:val="24"/>
                <w:vertAlign w:val="superscript"/>
              </w:rPr>
              <w:t>2</w:t>
            </w:r>
            <w:r w:rsidR="00A413F2" w:rsidRPr="00103EFC">
              <w:rPr>
                <w:rFonts w:ascii="Times New Roman" w:hAnsi="Times New Roman"/>
                <w:i/>
                <w:sz w:val="24"/>
                <w:szCs w:val="24"/>
              </w:rPr>
              <w:t>;</w:t>
            </w:r>
          </w:p>
          <w:p w:rsidR="00A413F2" w:rsidRPr="00103EFC" w:rsidRDefault="00AA45EA" w:rsidP="001F25FA">
            <w:pPr>
              <w:ind w:firstLine="0"/>
              <w:jc w:val="left"/>
              <w:rPr>
                <w:rFonts w:ascii="Times New Roman" w:hAnsi="Times New Roman"/>
                <w:i/>
                <w:sz w:val="24"/>
                <w:szCs w:val="24"/>
              </w:rPr>
            </w:pPr>
            <w:r w:rsidRPr="00AA45EA">
              <w:rPr>
                <w:rFonts w:ascii="Times New Roman" w:hAnsi="Times New Roman"/>
                <w:i/>
                <w:noProof/>
                <w:sz w:val="24"/>
                <w:szCs w:val="24"/>
                <w:lang w:eastAsia="ru-RU"/>
              </w:rPr>
              <w:drawing>
                <wp:inline distT="0" distB="0" distL="0" distR="0">
                  <wp:extent cx="182880" cy="168275"/>
                  <wp:effectExtent l="0" t="0" r="0" b="0"/>
                  <wp:docPr id="31" name="Рисунок 28" descr="base_1_163796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base_1_163796_56"/>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68275"/>
                          </a:xfrm>
                          <a:prstGeom prst="rect">
                            <a:avLst/>
                          </a:prstGeom>
                          <a:noFill/>
                          <a:ln>
                            <a:noFill/>
                          </a:ln>
                        </pic:spPr>
                      </pic:pic>
                    </a:graphicData>
                  </a:graphic>
                </wp:inline>
              </w:drawing>
            </w:r>
            <w:r w:rsidR="00A413F2" w:rsidRPr="00103EFC">
              <w:rPr>
                <w:rFonts w:ascii="Times New Roman" w:hAnsi="Times New Roman"/>
                <w:i/>
                <w:sz w:val="24"/>
                <w:szCs w:val="24"/>
              </w:rPr>
              <w:t xml:space="preserve"> = 1,6 - для неметаллических материалов ударной вязкостью 20 Дж/см</w:t>
            </w:r>
            <w:r w:rsidR="00A413F2" w:rsidRPr="00103EFC">
              <w:rPr>
                <w:rFonts w:ascii="Times New Roman" w:hAnsi="Times New Roman"/>
                <w:i/>
                <w:sz w:val="24"/>
                <w:szCs w:val="24"/>
                <w:vertAlign w:val="superscript"/>
              </w:rPr>
              <w:t>2</w:t>
            </w:r>
            <w:r w:rsidR="00A413F2" w:rsidRPr="00103EFC">
              <w:rPr>
                <w:rFonts w:ascii="Times New Roman" w:hAnsi="Times New Roman"/>
                <w:i/>
                <w:sz w:val="24"/>
                <w:szCs w:val="24"/>
              </w:rPr>
              <w:t xml:space="preserve"> и менее.</w:t>
            </w:r>
          </w:p>
          <w:p w:rsidR="00A413F2" w:rsidRPr="00103EFC" w:rsidRDefault="00A413F2" w:rsidP="001F25FA">
            <w:pPr>
              <w:ind w:firstLine="0"/>
              <w:jc w:val="left"/>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гидравлического испытания в горизонтальном положении</w:t>
            </w:r>
            <w:r w:rsidRPr="00103EFC">
              <w:t xml:space="preserve"> </w:t>
            </w:r>
            <w:r w:rsidRPr="00103EFC">
              <w:rPr>
                <w:rFonts w:ascii="Times New Roman" w:hAnsi="Times New Roman"/>
                <w:sz w:val="24"/>
                <w:szCs w:val="24"/>
              </w:rPr>
              <w:t>сосудов, устанавливаемых вертикально, выполнен ли расчет на прочность корпуса сосуда с учетом принятого способа опирания для проведения гидравлического испытания?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Подвергается ли гидравлическому испытанию каждая полость комбинированного сосуда с двумя и более рабочими полостями, рассчитанными на разные давления, пробным давлением,</w:t>
            </w:r>
            <w:r w:rsidRPr="00103EFC">
              <w:t xml:space="preserve"> </w:t>
            </w:r>
            <w:r w:rsidRPr="00103EFC">
              <w:rPr>
                <w:rFonts w:ascii="Times New Roman" w:hAnsi="Times New Roman"/>
                <w:sz w:val="24"/>
                <w:szCs w:val="24"/>
              </w:rPr>
              <w:t>определяемым в зависимости от расчетного давления полости?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При проведении гидравлического испытания </w:t>
            </w:r>
            <w:r w:rsidRPr="00103EFC">
              <w:rPr>
                <w:rFonts w:ascii="Times New Roman" w:hAnsi="Times New Roman"/>
                <w:sz w:val="24"/>
                <w:szCs w:val="24"/>
              </w:rPr>
              <w:lastRenderedPageBreak/>
              <w:t>комбинированных сосудов с двумя и более рабочими полостями, рассчитанными на разные давления, выполняется</w:t>
            </w:r>
            <w:r w:rsidRPr="00103EFC">
              <w:t xml:space="preserve"> </w:t>
            </w:r>
            <w:r w:rsidRPr="00103EFC">
              <w:rPr>
                <w:rFonts w:ascii="Times New Roman" w:hAnsi="Times New Roman"/>
                <w:sz w:val="24"/>
                <w:szCs w:val="24"/>
              </w:rPr>
              <w:t>порядок проведения испытания таких сосудов, указанный в руководстве по эксплуатации сосуда?</w:t>
            </w:r>
          </w:p>
        </w:tc>
        <w:tc>
          <w:tcPr>
            <w:tcW w:w="2127" w:type="dxa"/>
            <w:shd w:val="clear" w:color="auto" w:fill="FFFFFF" w:themeFill="background1"/>
          </w:tcPr>
          <w:p w:rsidR="00A413F2" w:rsidRPr="00103EFC" w:rsidRDefault="000F6DB1" w:rsidP="00392CAB">
            <w:pPr>
              <w:ind w:firstLine="0"/>
              <w:jc w:val="center"/>
              <w:rPr>
                <w:rFonts w:ascii="Times New Roman" w:hAnsi="Times New Roman"/>
                <w:sz w:val="24"/>
                <w:szCs w:val="24"/>
              </w:rPr>
            </w:pPr>
            <w:r w:rsidRPr="00103EFC">
              <w:rPr>
                <w:rFonts w:ascii="Times New Roman" w:hAnsi="Times New Roman"/>
                <w:sz w:val="24"/>
                <w:szCs w:val="24"/>
              </w:rPr>
              <w:lastRenderedPageBreak/>
              <w:t>п. 177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Выполнено ли требование по выбору минимального значения пробного давления </w:t>
            </w:r>
            <w:r w:rsidRPr="00103EFC">
              <w:rPr>
                <w:rFonts w:ascii="Times New Roman" w:hAnsi="Times New Roman"/>
                <w:b/>
                <w:i/>
                <w:sz w:val="24"/>
                <w:szCs w:val="24"/>
              </w:rPr>
              <w:t>(Р</w:t>
            </w:r>
            <w:r w:rsidRPr="00103EFC">
              <w:rPr>
                <w:rFonts w:ascii="Times New Roman" w:hAnsi="Times New Roman"/>
                <w:b/>
                <w:i/>
                <w:sz w:val="24"/>
                <w:szCs w:val="24"/>
                <w:vertAlign w:val="subscript"/>
              </w:rPr>
              <w:t>пр</w:t>
            </w:r>
            <w:r w:rsidRPr="00103EFC">
              <w:rPr>
                <w:rFonts w:ascii="Times New Roman" w:hAnsi="Times New Roman"/>
                <w:b/>
                <w:i/>
                <w:sz w:val="24"/>
                <w:szCs w:val="24"/>
              </w:rPr>
              <w:t>)</w:t>
            </w:r>
            <w:r w:rsidRPr="00103EFC">
              <w:rPr>
                <w:rFonts w:ascii="Times New Roman" w:hAnsi="Times New Roman"/>
                <w:sz w:val="24"/>
                <w:szCs w:val="24"/>
              </w:rPr>
              <w:t xml:space="preserve"> при гидравлическом испытании</w:t>
            </w:r>
            <w:r w:rsidRPr="00103EFC">
              <w:t xml:space="preserve"> </w:t>
            </w:r>
            <w:r w:rsidRPr="00103EFC">
              <w:rPr>
                <w:rFonts w:ascii="Times New Roman" w:hAnsi="Times New Roman"/>
                <w:sz w:val="24"/>
                <w:szCs w:val="24"/>
              </w:rPr>
              <w:t>трубопроводов пара и горячей воды, их блоков и отдельных элементов?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178</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r w:rsidRPr="00103EFC">
              <w:rPr>
                <w:rFonts w:ascii="Times New Roman" w:hAnsi="Times New Roman"/>
                <w:sz w:val="24"/>
                <w:szCs w:val="24"/>
              </w:rPr>
              <w:t>1,25 рабочего давления, но не менее 0,2 МПа</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 арматура и фасонные детали трубопроводов должны быть подвергнуты гидравлическому испытанию пробным давлением в соответствии с технологической документацией?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178</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5C292C">
            <w:pPr>
              <w:ind w:firstLine="0"/>
              <w:jc w:val="left"/>
              <w:rPr>
                <w:rFonts w:ascii="Times New Roman" w:hAnsi="Times New Roman"/>
                <w:sz w:val="24"/>
                <w:szCs w:val="24"/>
              </w:rPr>
            </w:pPr>
            <w:r w:rsidRPr="00103EFC">
              <w:rPr>
                <w:rFonts w:ascii="Times New Roman" w:hAnsi="Times New Roman"/>
                <w:sz w:val="24"/>
                <w:szCs w:val="24"/>
              </w:rPr>
              <w:t>При проведении гидравлического испытания выполнено ли требование, в соответствии с которым значение пробного давления (между максимальным и минимальным) должно обеспечить наибольшую выявляемость дефектов трубопровода или его элементов, подвергаемых гидравлическому испытанию?</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178</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Максимальное значение пробного давления устанавливают расчетами на прочность трубопроводов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5C292C">
            <w:pPr>
              <w:ind w:firstLine="0"/>
              <w:jc w:val="left"/>
              <w:rPr>
                <w:rFonts w:ascii="Times New Roman" w:hAnsi="Times New Roman"/>
                <w:sz w:val="24"/>
                <w:szCs w:val="24"/>
              </w:rPr>
            </w:pPr>
            <w:r w:rsidRPr="00103EFC">
              <w:rPr>
                <w:rFonts w:ascii="Times New Roman" w:hAnsi="Times New Roman"/>
                <w:sz w:val="24"/>
                <w:szCs w:val="24"/>
              </w:rPr>
              <w:t>Для проведения гидравлического испытания используется вода температурой не ниже 5 °C и не выше 40 °C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При гидравлическом испытании паропроводов, </w:t>
            </w:r>
            <w:r w:rsidRPr="00103EFC">
              <w:rPr>
                <w:rFonts w:ascii="Times New Roman" w:hAnsi="Times New Roman"/>
                <w:sz w:val="24"/>
                <w:szCs w:val="24"/>
              </w:rPr>
              <w:lastRenderedPageBreak/>
              <w:t>работающих с давлением 10 МПа и выше, обеспечено выполнение требования, что температура стенок этих паропроводов должна быть не менее 10 °C?</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179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2748A">
            <w:pPr>
              <w:ind w:firstLine="0"/>
              <w:jc w:val="left"/>
              <w:rPr>
                <w:rFonts w:ascii="Times New Roman" w:hAnsi="Times New Roman"/>
                <w:sz w:val="24"/>
                <w:szCs w:val="24"/>
              </w:rPr>
            </w:pPr>
            <w:r w:rsidRPr="00103EFC">
              <w:rPr>
                <w:rFonts w:ascii="Times New Roman" w:hAnsi="Times New Roman"/>
                <w:sz w:val="24"/>
                <w:szCs w:val="24"/>
              </w:rPr>
              <w:t>Если при гидравлическом испытании паровых и водогрейных котлов верхний предел температуры воды увеличен, то согласовано ли с проектной организацией это увеличение?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Предел температуры воды может быть увеличен до 80 °C.</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 если температура металла верха барабана превышает 140 °C, заполнение его водой для проведения гидравлического испытания не допускается?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гидравлического испытания оборудования выполняется ли требование, в соответствии с которым 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Если при проведении гидравлического испытания сосудов при их эксплуатации вместо воды используется другая жидкость, то предусмотрены ли изготовителем технически обоснованные случаи применения для этих целей такой жидкости?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179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в соответствии с которым при заполнении оборудования водой при гидравлическом испытании, воздух из него должен быть удален полностью?</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Указано ли в технологической документации </w:t>
            </w:r>
            <w:r w:rsidRPr="00103EFC">
              <w:rPr>
                <w:rFonts w:ascii="Times New Roman" w:hAnsi="Times New Roman"/>
                <w:sz w:val="24"/>
                <w:szCs w:val="24"/>
              </w:rPr>
              <w:lastRenderedPageBreak/>
              <w:t>общее время подъема давления до значения пробного?</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Обеспечивается плавный и равномерный подъем давления в испытуемом оборудовании?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50AA0">
            <w:pPr>
              <w:ind w:firstLine="0"/>
              <w:jc w:val="left"/>
              <w:rPr>
                <w:rFonts w:ascii="Times New Roman" w:hAnsi="Times New Roman"/>
                <w:sz w:val="24"/>
                <w:szCs w:val="24"/>
              </w:rPr>
            </w:pPr>
            <w:r w:rsidRPr="00103EFC">
              <w:rPr>
                <w:rFonts w:ascii="Times New Roman" w:hAnsi="Times New Roman"/>
                <w:sz w:val="24"/>
                <w:szCs w:val="24"/>
              </w:rPr>
              <w:t>При гидравлическом испытании контроль давления воды осуществляется не менее чем двумя манометрами?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Выбранные манометры для контроля давления воды при гидравлическом испытании одного типа, предела измерения, одинаковых классов точности (не ниже 1,5) и цены деления?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Исключено ли использование сжатого воздуха или другого газа для подъема давления в оборудовании, заполненном водой?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5137C">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по времени выдержки под пробным давлением паровых и водогрейных котлов, включая электрокотлы?</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Время выдержки устанавливает изготовитель в руководстве по эксплуатации, и оно должно быть не менее 10 мин</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по времени выдержки под пробным давлением трубопроводов пара и горячей воды?</w:t>
            </w:r>
          </w:p>
        </w:tc>
        <w:tc>
          <w:tcPr>
            <w:tcW w:w="2127" w:type="dxa"/>
            <w:shd w:val="clear" w:color="auto" w:fill="FFFFFF" w:themeFill="background1"/>
          </w:tcPr>
          <w:p w:rsidR="00A413F2" w:rsidRPr="00103EFC" w:rsidRDefault="000F6DB1"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Время выдержки устанавливает изготовитель в руководстве по эксплуатации, и оно должно быть не менее 10 мин</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по времени выдержки под пробным давлением сосудов, поставленных на место установки в сборе?</w:t>
            </w:r>
          </w:p>
        </w:tc>
        <w:tc>
          <w:tcPr>
            <w:tcW w:w="2127" w:type="dxa"/>
            <w:shd w:val="clear" w:color="auto" w:fill="FFFFFF" w:themeFill="background1"/>
          </w:tcPr>
          <w:p w:rsidR="00A413F2" w:rsidRPr="00103EFC" w:rsidRDefault="000F6DB1"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Время выдержки устанавливает изготовитель в руководстве по эксплуатации, и оно должно быть не менее 10 мин</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по времени выдержки под пробным давлением сосудов поэлементной блочной поставки, доизготовленных при монтаже на месте эксплуатации?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Время выдержки под пробным давлением должно быть не менее:</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- 30 мин. при толщине стенки сосуда до 50 мм;</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- 60 мин. при толщине стенки сосуда свыше 50 до 100 мм;</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- 120 мин. при толщине стенки сосуда свыше 100 мм</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по времени выдержки под пробным давлением литых, неметаллических и многослойных сосудов?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независимо от толщины стенки время выдержки должно быть не менее 60 мин.</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C0847">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по времени выдержки под пробным давлением технологических трубопроводов?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время выдержки должно быть не менее 15 мин</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C0847">
            <w:pPr>
              <w:ind w:firstLine="0"/>
              <w:jc w:val="left"/>
              <w:rPr>
                <w:rFonts w:ascii="Times New Roman" w:hAnsi="Times New Roman"/>
                <w:sz w:val="24"/>
                <w:szCs w:val="24"/>
              </w:rPr>
            </w:pPr>
            <w:r w:rsidRPr="00103EFC">
              <w:rPr>
                <w:rFonts w:ascii="Times New Roman" w:hAnsi="Times New Roman"/>
                <w:sz w:val="24"/>
                <w:szCs w:val="24"/>
              </w:rPr>
              <w:t>Если технологический трубопровод испытывают совместно с сосудом (аппаратом), к которому он присоединен, то принято ли время выдержки под пробным давлением трубопровода равным времени, которое требуется для сосуда (аппарата)?</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C0847">
            <w:pPr>
              <w:ind w:firstLine="0"/>
              <w:jc w:val="left"/>
              <w:rPr>
                <w:rFonts w:ascii="Times New Roman" w:hAnsi="Times New Roman"/>
                <w:sz w:val="24"/>
                <w:szCs w:val="24"/>
              </w:rPr>
            </w:pPr>
            <w:r w:rsidRPr="00103EFC">
              <w:rPr>
                <w:rFonts w:ascii="Times New Roman" w:hAnsi="Times New Roman"/>
                <w:sz w:val="24"/>
                <w:szCs w:val="24"/>
              </w:rPr>
              <w:t>При проведении гидравлического испытания оборудования визуальный контроль наружной поверхности оборудования и всех его разъемных и неразъемных соединений проводится только после выдержки оборудования под пробным давлением и снижения давления до обоснованного расчетом на прочность значения, но не менее рабочего давления?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181</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 xml:space="preserve">Соответствует ли решение о положительных результатах гидравлического испытания условиям, в соответствии с которыми котел считается выдержавшим гидравлическое испытание? </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182</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при гидравлическом испытании котел считают выдержавшим испытание, если не будет обнаружено:</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видимых остаточных деформаций;</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трещин или признаков разрыва;</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течи в сварных, разъемных соединениях и в основном металле (в разъемных соединениях котлов допускается появление отдельных капель, которые при выдержке времени не увеличиваются в размерах);</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падения давления по манометру</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4E56">
            <w:pPr>
              <w:ind w:firstLine="0"/>
              <w:jc w:val="left"/>
              <w:rPr>
                <w:rFonts w:ascii="Times New Roman" w:hAnsi="Times New Roman"/>
                <w:sz w:val="24"/>
                <w:szCs w:val="24"/>
              </w:rPr>
            </w:pPr>
            <w:r w:rsidRPr="00103EFC">
              <w:rPr>
                <w:rFonts w:ascii="Times New Roman" w:hAnsi="Times New Roman"/>
                <w:sz w:val="24"/>
                <w:szCs w:val="24"/>
              </w:rPr>
              <w:t>Соответствует ли решение о положительных результатах гидравлического испытания условиям, в соответствии с которыми трубопровод считается выдержавшим гидравлическое испытание?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трубопровод считают выдержавшим испытание, если не будет обнаружено:</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течи, потения в сварных соединениях и в основном металле;</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видимых остаточных деформаций;</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трещин или признаков разрыва;</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падения давления по манометру</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4E56">
            <w:pPr>
              <w:ind w:firstLine="0"/>
              <w:jc w:val="left"/>
              <w:rPr>
                <w:rFonts w:ascii="Times New Roman" w:hAnsi="Times New Roman"/>
                <w:sz w:val="24"/>
                <w:szCs w:val="24"/>
              </w:rPr>
            </w:pPr>
            <w:r w:rsidRPr="00103EFC">
              <w:rPr>
                <w:rFonts w:ascii="Times New Roman" w:hAnsi="Times New Roman"/>
                <w:sz w:val="24"/>
                <w:szCs w:val="24"/>
              </w:rPr>
              <w:t>Соответствует ли решение о положительных результатах гидравлического испытания условиям, в соответствии с которыми сосуд считается выдержавшим гидравлическое испытание?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184</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сосуд считают выдержавшим испытание, если не будет обнаружено:</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течи, трещин, слезок, потения в сварных соединениях и на основном металле;</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течи в разъемных соединениях;</w:t>
            </w:r>
          </w:p>
          <w:p w:rsidR="00A413F2" w:rsidRPr="00103EFC" w:rsidRDefault="00A413F2" w:rsidP="001F25FA">
            <w:pPr>
              <w:ind w:firstLine="0"/>
              <w:jc w:val="left"/>
              <w:rPr>
                <w:rFonts w:ascii="Times New Roman" w:hAnsi="Times New Roman"/>
                <w:sz w:val="24"/>
                <w:szCs w:val="24"/>
              </w:rPr>
            </w:pPr>
            <w:r w:rsidRPr="00103EFC">
              <w:rPr>
                <w:rFonts w:ascii="Times New Roman" w:hAnsi="Times New Roman"/>
                <w:sz w:val="24"/>
                <w:szCs w:val="24"/>
              </w:rPr>
              <w:t>- видимых остаточных деформаций, падения давления по манометру</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Обеспечивается ли удаление воды из испытуемого оборудования</w:t>
            </w:r>
            <w:r w:rsidRPr="00103EFC">
              <w:t xml:space="preserve"> </w:t>
            </w:r>
            <w:r w:rsidRPr="00103EFC">
              <w:rPr>
                <w:rFonts w:ascii="Times New Roman" w:hAnsi="Times New Roman"/>
                <w:sz w:val="24"/>
                <w:szCs w:val="24"/>
              </w:rPr>
              <w:t>после проведения гидравлического испытания?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185</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Подвергаются ли повторным гидравлическим испытаниям пробным давлением оборудование и его элементы, в которых при гидравлическом испытании выявлены дефекты?</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185</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Если гидравлическое испытание заменено пневматическим, то проводится ли пневматическое испытание только для технологических трубопроводов с давлением не более 10 МПа, а также сосудов?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Для проведения пневматического испытания используются сжатый воздух или инертный газ, или смесь воздуха с инертным газом?</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Если в качестве нагружающей среды пневматического испытания используется газообраз</w:t>
            </w:r>
            <w:r w:rsidRPr="00103EFC">
              <w:rPr>
                <w:rFonts w:ascii="Times New Roman" w:hAnsi="Times New Roman"/>
                <w:sz w:val="24"/>
                <w:szCs w:val="24"/>
              </w:rPr>
              <w:lastRenderedPageBreak/>
              <w:t>ная рабочая среда, то проводится ли это испытание при эксплуатации оборудования и в технически обоснованных случаях, предусмотренных изготовителем?</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186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Если гидравлическое испытание заменено пневматическим, то выполнено условие обязательного одновременного контроля этого испытания методом акустической эмиссии?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по выбору пробного давления при пневматическом испытании?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A45EA" w:rsidP="00077BA6">
            <w:pPr>
              <w:ind w:firstLine="0"/>
              <w:jc w:val="left"/>
              <w:rPr>
                <w:rFonts w:ascii="Times New Roman" w:hAnsi="Times New Roman"/>
                <w:sz w:val="24"/>
                <w:szCs w:val="24"/>
              </w:rPr>
            </w:pPr>
            <w:r w:rsidRPr="00AA45EA">
              <w:rPr>
                <w:noProof/>
                <w:position w:val="-32"/>
                <w:lang w:eastAsia="ru-RU"/>
              </w:rPr>
              <w:drawing>
                <wp:inline distT="0" distB="0" distL="0" distR="0">
                  <wp:extent cx="1323975" cy="504825"/>
                  <wp:effectExtent l="0" t="0" r="0" b="0"/>
                  <wp:docPr id="32" name="Рисунок 2" descr="base_1_163796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63796_57"/>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p w:rsidR="00A413F2" w:rsidRPr="00103EFC" w:rsidRDefault="00A413F2" w:rsidP="00077BA6">
            <w:pPr>
              <w:ind w:firstLine="0"/>
              <w:jc w:val="left"/>
              <w:rPr>
                <w:rFonts w:ascii="Times New Roman" w:hAnsi="Times New Roman"/>
                <w:sz w:val="24"/>
                <w:szCs w:val="24"/>
              </w:rPr>
            </w:pPr>
            <w:r w:rsidRPr="00103EFC">
              <w:rPr>
                <w:rFonts w:ascii="Times New Roman" w:hAnsi="Times New Roman"/>
                <w:sz w:val="24"/>
                <w:szCs w:val="24"/>
              </w:rPr>
              <w:t xml:space="preserve">где: </w:t>
            </w:r>
            <w:r w:rsidRPr="00103EFC">
              <w:rPr>
                <w:rFonts w:ascii="Times New Roman" w:hAnsi="Times New Roman"/>
                <w:i/>
                <w:sz w:val="24"/>
                <w:szCs w:val="24"/>
              </w:rPr>
              <w:t>P</w:t>
            </w:r>
            <w:r w:rsidRPr="00103EFC">
              <w:rPr>
                <w:rFonts w:ascii="Times New Roman" w:hAnsi="Times New Roman"/>
                <w:sz w:val="24"/>
                <w:szCs w:val="24"/>
              </w:rPr>
              <w:t xml:space="preserve"> - </w:t>
            </w:r>
            <w:r w:rsidRPr="00103EFC">
              <w:rPr>
                <w:rFonts w:ascii="Times New Roman" w:hAnsi="Times New Roman"/>
                <w:i/>
                <w:sz w:val="24"/>
                <w:szCs w:val="24"/>
              </w:rPr>
              <w:t>рабочее давление</w:t>
            </w:r>
            <w:r w:rsidRPr="00103EFC">
              <w:rPr>
                <w:rFonts w:ascii="Times New Roman" w:hAnsi="Times New Roman"/>
                <w:sz w:val="24"/>
                <w:szCs w:val="24"/>
              </w:rPr>
              <w:t>,</w:t>
            </w:r>
          </w:p>
          <w:p w:rsidR="00A413F2" w:rsidRPr="00103EFC" w:rsidRDefault="00AA45EA" w:rsidP="00077BA6">
            <w:pPr>
              <w:ind w:firstLine="0"/>
              <w:jc w:val="left"/>
              <w:rPr>
                <w:rFonts w:ascii="Times New Roman" w:hAnsi="Times New Roman"/>
                <w:i/>
                <w:sz w:val="24"/>
                <w:szCs w:val="24"/>
              </w:rPr>
            </w:pPr>
            <w:r w:rsidRPr="00AA45EA">
              <w:rPr>
                <w:noProof/>
                <w:position w:val="-14"/>
                <w:lang w:eastAsia="ru-RU"/>
              </w:rPr>
              <w:drawing>
                <wp:inline distT="0" distB="0" distL="0" distR="0">
                  <wp:extent cx="328930" cy="292735"/>
                  <wp:effectExtent l="0" t="0" r="0" b="0"/>
                  <wp:docPr id="33" name="Рисунок 33" descr="base_1_163796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base_1_163796_4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 cy="292735"/>
                          </a:xfrm>
                          <a:prstGeom prst="rect">
                            <a:avLst/>
                          </a:prstGeom>
                          <a:noFill/>
                          <a:ln>
                            <a:noFill/>
                          </a:ln>
                        </pic:spPr>
                      </pic:pic>
                    </a:graphicData>
                  </a:graphic>
                </wp:inline>
              </w:drawing>
            </w:r>
            <w:r w:rsidR="00A413F2" w:rsidRPr="00103EFC">
              <w:rPr>
                <w:rFonts w:ascii="Times New Roman" w:hAnsi="Times New Roman"/>
                <w:sz w:val="24"/>
                <w:szCs w:val="24"/>
              </w:rPr>
              <w:t>,</w:t>
            </w:r>
            <w:r w:rsidRPr="00AA45EA">
              <w:rPr>
                <w:noProof/>
                <w:position w:val="-14"/>
                <w:lang w:eastAsia="ru-RU"/>
              </w:rPr>
              <w:drawing>
                <wp:inline distT="0" distB="0" distL="0" distR="0">
                  <wp:extent cx="351155" cy="292735"/>
                  <wp:effectExtent l="0" t="0" r="0" b="0"/>
                  <wp:docPr id="34" name="Рисунок 34" descr="base_1_163796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base_1_163796_4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155" cy="292735"/>
                          </a:xfrm>
                          <a:prstGeom prst="rect">
                            <a:avLst/>
                          </a:prstGeom>
                          <a:noFill/>
                          <a:ln>
                            <a:noFill/>
                          </a:ln>
                        </pic:spPr>
                      </pic:pic>
                    </a:graphicData>
                  </a:graphic>
                </wp:inline>
              </w:drawing>
            </w:r>
            <w:r w:rsidR="00A413F2" w:rsidRPr="00103EFC">
              <w:rPr>
                <w:rFonts w:ascii="Times New Roman" w:hAnsi="Times New Roman"/>
                <w:sz w:val="24"/>
                <w:szCs w:val="24"/>
              </w:rPr>
              <w:t>-</w:t>
            </w:r>
            <w:r w:rsidR="00A413F2" w:rsidRPr="00103EFC">
              <w:rPr>
                <w:rFonts w:ascii="Times New Roman" w:hAnsi="Times New Roman"/>
                <w:i/>
                <w:sz w:val="24"/>
                <w:szCs w:val="24"/>
              </w:rPr>
              <w:t>допускаемые напряжения для материала сосуда или его элементов соответственно при 20 °C и расчетной температуре, МПа</w:t>
            </w:r>
          </w:p>
          <w:p w:rsidR="00A413F2" w:rsidRPr="00103EFC" w:rsidRDefault="00A413F2" w:rsidP="00077BA6">
            <w:pPr>
              <w:ind w:firstLine="0"/>
              <w:jc w:val="left"/>
              <w:rPr>
                <w:rFonts w:ascii="Times New Roman" w:hAnsi="Times New Roman"/>
                <w:i/>
                <w:sz w:val="24"/>
                <w:szCs w:val="24"/>
              </w:rPr>
            </w:pPr>
            <w:r w:rsidRPr="00103EFC">
              <w:rPr>
                <w:rFonts w:ascii="Times New Roman" w:hAnsi="Times New Roman"/>
                <w:i/>
                <w:sz w:val="24"/>
                <w:szCs w:val="24"/>
              </w:rPr>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w:t>
            </w:r>
          </w:p>
          <w:p w:rsidR="00A413F2" w:rsidRPr="00103EFC" w:rsidRDefault="00A413F2" w:rsidP="00077BA6">
            <w:pPr>
              <w:ind w:firstLine="0"/>
              <w:jc w:val="left"/>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по времени выдержки сосуда (технологического трубопровода) под пробным давлением?</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77BA6">
            <w:pPr>
              <w:ind w:firstLine="0"/>
              <w:jc w:val="left"/>
              <w:rPr>
                <w:rFonts w:ascii="Times New Roman" w:hAnsi="Times New Roman"/>
                <w:sz w:val="24"/>
                <w:szCs w:val="24"/>
              </w:rPr>
            </w:pPr>
            <w:r w:rsidRPr="00103EFC">
              <w:rPr>
                <w:rFonts w:ascii="Times New Roman" w:hAnsi="Times New Roman"/>
                <w:sz w:val="24"/>
                <w:szCs w:val="24"/>
              </w:rPr>
              <w:t>при пневматическом испытании время выдержки сосуда (технологического трубопровода) под пробным давлением должно быть не менее 15 мин. и указано в технологической документации?</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При проведении пневматического испытания </w:t>
            </w:r>
            <w:r w:rsidRPr="00103EFC">
              <w:rPr>
                <w:rFonts w:ascii="Times New Roman" w:hAnsi="Times New Roman"/>
                <w:sz w:val="24"/>
                <w:szCs w:val="24"/>
              </w:rPr>
              <w:lastRenderedPageBreak/>
              <w:t>визуальный контроль наружной поверхности и проверка герметичности сварных и разъемных соединений проводятся только после выдержки под пробным давлением и снижения давления до обоснованного расчетом на прочность значения, но не менее рабочего давления?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186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DF63B1" w:rsidRPr="00103EFC" w:rsidTr="00DD008B">
        <w:tc>
          <w:tcPr>
            <w:tcW w:w="14786" w:type="dxa"/>
            <w:gridSpan w:val="7"/>
            <w:shd w:val="clear" w:color="auto" w:fill="FFFFFF" w:themeFill="background1"/>
          </w:tcPr>
          <w:p w:rsidR="00DF63B1" w:rsidRPr="00103EFC" w:rsidRDefault="00DF63B1" w:rsidP="00E844DB">
            <w:pPr>
              <w:ind w:left="284" w:firstLine="0"/>
              <w:jc w:val="center"/>
              <w:rPr>
                <w:rFonts w:ascii="Times New Roman" w:hAnsi="Times New Roman"/>
                <w:b/>
                <w:sz w:val="24"/>
                <w:szCs w:val="24"/>
              </w:rPr>
            </w:pPr>
            <w:r w:rsidRPr="00103EFC">
              <w:rPr>
                <w:rFonts w:ascii="Times New Roman" w:hAnsi="Times New Roman"/>
                <w:b/>
                <w:sz w:val="24"/>
                <w:szCs w:val="24"/>
              </w:rPr>
              <w:lastRenderedPageBreak/>
              <w:t>Исправление дефектов в сварных соединениях</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Проведены устранения (исправления) недопустимых дефектов, обнаруженных в процессе монтажа (доизготовления), ремонта, реконструкции (модернизации), испытаний?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Соответствует технология устранения (исправления) недопустимых дефектов требованиям технологической документации?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Согласованы отклонения от принятой технологии исправления дефектов с ее разработчиком?</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Проведен контроль исправленных участков?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Удаления дефектов проведены механическим способом с обеспечением плавных переходов в местах выборок?</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188</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Установлены технологической документацией максимальные размеры и форма подлежащих заварке выборок?</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188</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Контролируется ли визуально полнота удаления дефектов?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188</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Контролируется ли методом неразрушающего контроля (капиллярная или магнитопорошковая дефектоскопия либо травление)</w:t>
            </w:r>
            <w:r w:rsidRPr="00103EFC">
              <w:t xml:space="preserve"> </w:t>
            </w:r>
            <w:r w:rsidRPr="00103EFC">
              <w:rPr>
                <w:rFonts w:ascii="Times New Roman" w:hAnsi="Times New Roman"/>
                <w:sz w:val="24"/>
                <w:szCs w:val="24"/>
              </w:rPr>
              <w:t>полнота удаления дефектов?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188</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Если проводилась выборка обнаруженных мест дефектов без последующей заварки, то </w:t>
            </w:r>
            <w:r w:rsidRPr="00103EFC">
              <w:rPr>
                <w:rFonts w:ascii="Times New Roman" w:hAnsi="Times New Roman"/>
                <w:sz w:val="24"/>
                <w:szCs w:val="24"/>
              </w:rPr>
              <w:lastRenderedPageBreak/>
              <w:t>сохранена минимально допустимая величина стенки детали в месте максимальной глубины выборки?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189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Если проводилась выборка обнаруженных мест дефектов без последующей заварки, то приведены подтверждения этой операции расчетом на прочность?</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189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Если при контроле исправленного участка будут обнаружены дефекты, то проведено ли повторное исправление в том же порядке, что и первое?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Выполняется ли требование, в соответствии с которым исправление дефектов на одном и том же участке сварного соединения разрешается проводить не более трех раз?</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Учтено ли требование, в соответствии с которым 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DF63B1" w:rsidRPr="00103EFC" w:rsidTr="00DD008B">
        <w:tc>
          <w:tcPr>
            <w:tcW w:w="14786" w:type="dxa"/>
            <w:gridSpan w:val="7"/>
            <w:shd w:val="clear" w:color="auto" w:fill="FFFFFF" w:themeFill="background1"/>
          </w:tcPr>
          <w:p w:rsidR="00DF63B1" w:rsidRPr="00103EFC" w:rsidRDefault="00DF63B1" w:rsidP="00E844DB">
            <w:pPr>
              <w:ind w:left="284" w:firstLine="0"/>
              <w:jc w:val="center"/>
              <w:rPr>
                <w:rFonts w:ascii="Times New Roman" w:hAnsi="Times New Roman"/>
                <w:b/>
                <w:sz w:val="24"/>
                <w:szCs w:val="24"/>
              </w:rPr>
            </w:pPr>
            <w:r w:rsidRPr="00103EFC">
              <w:rPr>
                <w:rFonts w:ascii="Times New Roman" w:hAnsi="Times New Roman"/>
                <w:b/>
                <w:sz w:val="24"/>
                <w:szCs w:val="24"/>
              </w:rPr>
              <w:t>Контроль качества выполненных работ. Требования к итоговой документации</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Составлено организацией, производившей монтаж, удостоверение о качестве монтажа, как документ, подтверждающий контроль качества монтажа (доизготовления)?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Удостоверение о качестве монтажа подписано руководителем организации, производившей монтаж, а также руководителем эксплуатирующей организации и скреплено печатями?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BE20E6">
            <w:pPr>
              <w:ind w:firstLine="0"/>
              <w:jc w:val="left"/>
              <w:rPr>
                <w:rFonts w:ascii="Times New Roman" w:hAnsi="Times New Roman"/>
                <w:sz w:val="24"/>
                <w:szCs w:val="24"/>
              </w:rPr>
            </w:pPr>
            <w:r w:rsidRPr="00103EFC">
              <w:rPr>
                <w:rFonts w:ascii="Times New Roman" w:hAnsi="Times New Roman"/>
                <w:sz w:val="24"/>
                <w:szCs w:val="24"/>
              </w:rPr>
              <w:t>Приведено в удостоверении о качестве монта</w:t>
            </w:r>
            <w:r w:rsidRPr="00103EFC">
              <w:rPr>
                <w:rFonts w:ascii="Times New Roman" w:hAnsi="Times New Roman"/>
                <w:sz w:val="24"/>
                <w:szCs w:val="24"/>
              </w:rPr>
              <w:lastRenderedPageBreak/>
              <w:t>жа наименование монтажной организации?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191</w:t>
            </w:r>
            <w:r w:rsidR="00D84D36"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78BD">
            <w:pPr>
              <w:ind w:firstLine="0"/>
              <w:jc w:val="left"/>
              <w:rPr>
                <w:rFonts w:ascii="Times New Roman" w:hAnsi="Times New Roman"/>
                <w:sz w:val="24"/>
                <w:szCs w:val="24"/>
              </w:rPr>
            </w:pPr>
            <w:r w:rsidRPr="00103EFC">
              <w:rPr>
                <w:rFonts w:ascii="Times New Roman" w:hAnsi="Times New Roman"/>
                <w:sz w:val="24"/>
                <w:szCs w:val="24"/>
              </w:rPr>
              <w:t>Приведено в удостоверении о качестве монтажа</w:t>
            </w:r>
            <w:r w:rsidRPr="00103EFC">
              <w:t xml:space="preserve"> </w:t>
            </w:r>
            <w:r w:rsidRPr="00103EFC">
              <w:rPr>
                <w:rFonts w:ascii="Times New Roman" w:hAnsi="Times New Roman"/>
                <w:sz w:val="24"/>
                <w:szCs w:val="24"/>
              </w:rPr>
              <w:t>наименование эксплуатирующей организации?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r w:rsidR="00D84D36"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78BD">
            <w:pPr>
              <w:ind w:firstLine="0"/>
              <w:jc w:val="left"/>
              <w:rPr>
                <w:rFonts w:ascii="Times New Roman" w:hAnsi="Times New Roman"/>
                <w:sz w:val="24"/>
                <w:szCs w:val="24"/>
              </w:rPr>
            </w:pPr>
            <w:r w:rsidRPr="00103EFC">
              <w:rPr>
                <w:rFonts w:ascii="Times New Roman" w:hAnsi="Times New Roman"/>
                <w:sz w:val="24"/>
                <w:szCs w:val="24"/>
              </w:rPr>
              <w:t>Приведено в удостоверении о качестве монтажа</w:t>
            </w:r>
            <w:r w:rsidRPr="00103EFC">
              <w:t xml:space="preserve"> </w:t>
            </w:r>
            <w:r w:rsidRPr="00103EFC">
              <w:rPr>
                <w:rFonts w:ascii="Times New Roman" w:hAnsi="Times New Roman"/>
                <w:sz w:val="24"/>
                <w:szCs w:val="24"/>
              </w:rPr>
              <w:t>наименование организации - изготовителя оборудования и его заводской номер?</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r w:rsidR="00D84D36"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78BD">
            <w:pPr>
              <w:ind w:firstLine="0"/>
              <w:jc w:val="left"/>
              <w:rPr>
                <w:rFonts w:ascii="Times New Roman" w:hAnsi="Times New Roman"/>
                <w:sz w:val="24"/>
                <w:szCs w:val="24"/>
              </w:rPr>
            </w:pPr>
            <w:r w:rsidRPr="00103EFC">
              <w:rPr>
                <w:rFonts w:ascii="Times New Roman" w:hAnsi="Times New Roman"/>
                <w:sz w:val="24"/>
                <w:szCs w:val="24"/>
              </w:rPr>
              <w:t>Приведены в удостоверении о качестве монтажа</w:t>
            </w:r>
            <w:r w:rsidRPr="00103EFC">
              <w:t xml:space="preserve"> </w:t>
            </w:r>
            <w:r w:rsidRPr="00103EFC">
              <w:rPr>
                <w:rFonts w:ascii="Times New Roman" w:hAnsi="Times New Roman"/>
                <w:sz w:val="24"/>
                <w:szCs w:val="24"/>
              </w:rPr>
              <w:t>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r w:rsidR="00D84D36"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78BD">
            <w:pPr>
              <w:ind w:firstLine="0"/>
              <w:jc w:val="left"/>
              <w:rPr>
                <w:rFonts w:ascii="Times New Roman" w:hAnsi="Times New Roman"/>
                <w:sz w:val="24"/>
                <w:szCs w:val="24"/>
              </w:rPr>
            </w:pPr>
            <w:r w:rsidRPr="00103EFC">
              <w:rPr>
                <w:rFonts w:ascii="Times New Roman" w:hAnsi="Times New Roman"/>
                <w:sz w:val="24"/>
                <w:szCs w:val="24"/>
              </w:rPr>
              <w:t>Приведены в удостоверении о качестве монтажа сведения о сварке, включающие вид сварки, тип и марку электродов?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r w:rsidR="00D84D36"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78BD">
            <w:pPr>
              <w:ind w:firstLine="0"/>
              <w:jc w:val="left"/>
              <w:rPr>
                <w:rFonts w:ascii="Times New Roman" w:hAnsi="Times New Roman"/>
                <w:sz w:val="24"/>
                <w:szCs w:val="24"/>
              </w:rPr>
            </w:pPr>
            <w:r w:rsidRPr="00103EFC">
              <w:rPr>
                <w:rFonts w:ascii="Times New Roman" w:hAnsi="Times New Roman"/>
                <w:sz w:val="24"/>
                <w:szCs w:val="24"/>
              </w:rPr>
              <w:t>Приведены в удостоверении о качестве монтажа</w:t>
            </w:r>
            <w:r w:rsidRPr="00103EFC">
              <w:t xml:space="preserve"> </w:t>
            </w:r>
            <w:r w:rsidRPr="00103EFC">
              <w:rPr>
                <w:rFonts w:ascii="Times New Roman" w:hAnsi="Times New Roman"/>
                <w:sz w:val="24"/>
                <w:szCs w:val="24"/>
              </w:rPr>
              <w:t>сведения о сварщиках, включающие фамилии сварщиков и номера их удостоверений?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r w:rsidR="00D84D36"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78BD">
            <w:pPr>
              <w:ind w:firstLine="0"/>
              <w:jc w:val="left"/>
              <w:rPr>
                <w:rFonts w:ascii="Times New Roman" w:hAnsi="Times New Roman"/>
                <w:sz w:val="24"/>
                <w:szCs w:val="24"/>
              </w:rPr>
            </w:pPr>
            <w:r w:rsidRPr="00103EFC">
              <w:rPr>
                <w:rFonts w:ascii="Times New Roman" w:hAnsi="Times New Roman"/>
                <w:sz w:val="24"/>
                <w:szCs w:val="24"/>
              </w:rPr>
              <w:t>Приведены в удостоверении о качестве монтажа</w:t>
            </w:r>
            <w:r w:rsidRPr="00103EFC">
              <w:t xml:space="preserve"> </w:t>
            </w:r>
            <w:r w:rsidRPr="00103EFC">
              <w:rPr>
                <w:rFonts w:ascii="Times New Roman" w:hAnsi="Times New Roman"/>
                <w:sz w:val="24"/>
                <w:szCs w:val="24"/>
              </w:rPr>
              <w:t>сведения о термообработке сварных соединений (вид, режим)?</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r w:rsidR="00D84D36"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78BD">
            <w:pPr>
              <w:ind w:firstLine="0"/>
              <w:jc w:val="left"/>
              <w:rPr>
                <w:rFonts w:ascii="Times New Roman" w:hAnsi="Times New Roman"/>
                <w:sz w:val="24"/>
                <w:szCs w:val="24"/>
              </w:rPr>
            </w:pPr>
            <w:r w:rsidRPr="00103EFC">
              <w:rPr>
                <w:rFonts w:ascii="Times New Roman" w:hAnsi="Times New Roman"/>
                <w:sz w:val="24"/>
                <w:szCs w:val="24"/>
              </w:rPr>
              <w:t>Приведены в удостоверении о качестве монтажа</w:t>
            </w:r>
            <w:r w:rsidRPr="00103EFC">
              <w:t xml:space="preserve"> </w:t>
            </w:r>
            <w:r w:rsidRPr="00103EFC">
              <w:rPr>
                <w:rFonts w:ascii="Times New Roman" w:hAnsi="Times New Roman"/>
                <w:sz w:val="24"/>
                <w:szCs w:val="24"/>
              </w:rPr>
              <w:t>методы, объемы и результаты контроля качества сварных соединений?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r w:rsidR="00D84D36"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78BD">
            <w:pPr>
              <w:ind w:firstLine="0"/>
              <w:jc w:val="left"/>
              <w:rPr>
                <w:rFonts w:ascii="Times New Roman" w:hAnsi="Times New Roman"/>
                <w:sz w:val="24"/>
                <w:szCs w:val="24"/>
              </w:rPr>
            </w:pPr>
            <w:r w:rsidRPr="00103EFC">
              <w:rPr>
                <w:rFonts w:ascii="Times New Roman" w:hAnsi="Times New Roman"/>
                <w:sz w:val="24"/>
                <w:szCs w:val="24"/>
              </w:rPr>
              <w:t>Приведены в удостоверении о качестве монтажа сведения об основной арматуре, фланцах и крепежных деталях, фасонных частях?</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r w:rsidR="00D84D36"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678BD">
            <w:pPr>
              <w:ind w:firstLine="0"/>
              <w:jc w:val="left"/>
              <w:rPr>
                <w:rFonts w:ascii="Times New Roman" w:hAnsi="Times New Roman"/>
                <w:sz w:val="24"/>
                <w:szCs w:val="24"/>
              </w:rPr>
            </w:pPr>
            <w:r w:rsidRPr="00103EFC">
              <w:rPr>
                <w:rFonts w:ascii="Times New Roman" w:hAnsi="Times New Roman"/>
                <w:sz w:val="24"/>
                <w:szCs w:val="24"/>
              </w:rPr>
              <w:t>Приведено в удостоверении о качестве монтажа общее заключение о соответствии проведенных работ по монтажу (доизготовлению) требованиям ФНП ОРПД, руководства (ин</w:t>
            </w:r>
            <w:r w:rsidRPr="00103EFC">
              <w:rPr>
                <w:rFonts w:ascii="Times New Roman" w:hAnsi="Times New Roman"/>
                <w:sz w:val="24"/>
                <w:szCs w:val="24"/>
              </w:rPr>
              <w:lastRenderedPageBreak/>
              <w:t>струкции) по эксплуатации, технологической документации и о пригодности оборудования к эксплуатации при указанных в паспорте параметрах?</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191</w:t>
            </w:r>
            <w:r w:rsidR="00D84D36" w:rsidRPr="00103EFC">
              <w:rPr>
                <w:rFonts w:ascii="Times New Roman" w:hAnsi="Times New Roman"/>
                <w:sz w:val="24"/>
                <w:szCs w:val="24"/>
              </w:rPr>
              <w:t xml:space="preserve"> к)</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82A2D">
            <w:pPr>
              <w:ind w:firstLine="0"/>
              <w:jc w:val="left"/>
              <w:rPr>
                <w:rFonts w:ascii="Times New Roman" w:hAnsi="Times New Roman"/>
                <w:sz w:val="24"/>
                <w:szCs w:val="24"/>
              </w:rPr>
            </w:pPr>
            <w:r w:rsidRPr="00103EFC">
              <w:rPr>
                <w:rFonts w:ascii="Times New Roman" w:hAnsi="Times New Roman"/>
                <w:sz w:val="24"/>
                <w:szCs w:val="24"/>
              </w:rPr>
              <w:t>Приложены ли к удостоверению о качестве монтажа свидетельства об изготовлении элементов оборудования?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Приложены ли к удостоверению о качестве монтажа документы, подтверждающие соответствие элементов оборудования требованиям ТР ТС 032/2013?</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Приложены ли к удостоверению о качестве монтажа копии документов (сертификаты) на основные и сварочные материалы, примененные при монтаже?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Приложены ли к удостоверению о качестве монтажа документы по результатам контроля качества работ, выполненного согласно ФНП ОРПД,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191</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252CB">
            <w:pPr>
              <w:ind w:firstLine="0"/>
              <w:jc w:val="left"/>
              <w:rPr>
                <w:rFonts w:ascii="Times New Roman" w:hAnsi="Times New Roman"/>
                <w:sz w:val="24"/>
                <w:szCs w:val="24"/>
              </w:rPr>
            </w:pPr>
            <w:r w:rsidRPr="00103EFC">
              <w:rPr>
                <w:rFonts w:ascii="Times New Roman" w:hAnsi="Times New Roman"/>
                <w:sz w:val="24"/>
                <w:szCs w:val="24"/>
              </w:rPr>
              <w:t>Подтвержден ли контроль качества ремонта с применением сварки и термической обработки итоговой документацией по результатам выполненных работ?</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192</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 состав итоговой документацией по результатам выполненных работ включены документы по результатам контроля качества работ, вы</w:t>
            </w:r>
            <w:r w:rsidRPr="00103EFC">
              <w:rPr>
                <w:rFonts w:ascii="Times New Roman" w:hAnsi="Times New Roman"/>
                <w:sz w:val="24"/>
                <w:szCs w:val="24"/>
              </w:rPr>
              <w:lastRenderedPageBreak/>
              <w:t>полненного согласно требованиям ФНП ОРПД,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192</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 состав итоговой документацией по результатам выполненных работ</w:t>
            </w:r>
            <w:r w:rsidRPr="00103EFC">
              <w:t xml:space="preserve"> </w:t>
            </w:r>
            <w:r w:rsidRPr="00103EFC">
              <w:rPr>
                <w:rFonts w:ascii="Times New Roman" w:hAnsi="Times New Roman"/>
                <w:sz w:val="24"/>
                <w:szCs w:val="24"/>
              </w:rPr>
              <w:t>включены</w:t>
            </w:r>
            <w:r w:rsidRPr="00103EFC">
              <w:t xml:space="preserve"> </w:t>
            </w:r>
            <w:r w:rsidRPr="00103EFC">
              <w:rPr>
                <w:rFonts w:ascii="Times New Roman" w:hAnsi="Times New Roman"/>
                <w:sz w:val="24"/>
                <w:szCs w:val="24"/>
              </w:rPr>
              <w:t>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192</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Указаны ли на ремонтных рабочих чертежах поврежденные участки, подлежащие ремонту или замене?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192</w:t>
            </w:r>
            <w:r w:rsidR="00D84D36"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F31B3">
            <w:pPr>
              <w:ind w:firstLine="0"/>
              <w:jc w:val="left"/>
              <w:rPr>
                <w:rFonts w:ascii="Times New Roman" w:hAnsi="Times New Roman"/>
                <w:sz w:val="24"/>
                <w:szCs w:val="24"/>
              </w:rPr>
            </w:pPr>
            <w:r w:rsidRPr="00103EFC">
              <w:rPr>
                <w:rFonts w:ascii="Times New Roman" w:hAnsi="Times New Roman"/>
                <w:sz w:val="24"/>
                <w:szCs w:val="24"/>
              </w:rPr>
              <w:t>Указаны ли на ремонтных рабочих чертежах</w:t>
            </w:r>
            <w:r w:rsidRPr="00103EFC">
              <w:t xml:space="preserve"> </w:t>
            </w:r>
            <w:r w:rsidRPr="00103EFC">
              <w:rPr>
                <w:rFonts w:ascii="Times New Roman" w:hAnsi="Times New Roman"/>
                <w:sz w:val="24"/>
                <w:szCs w:val="24"/>
              </w:rPr>
              <w:t>материалы, применяемые при замене?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192</w:t>
            </w:r>
            <w:r w:rsidR="00D84D36"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F31B3">
            <w:pPr>
              <w:ind w:firstLine="0"/>
              <w:jc w:val="left"/>
              <w:rPr>
                <w:rFonts w:ascii="Times New Roman" w:hAnsi="Times New Roman"/>
                <w:sz w:val="24"/>
                <w:szCs w:val="24"/>
              </w:rPr>
            </w:pPr>
            <w:r w:rsidRPr="00103EFC">
              <w:rPr>
                <w:rFonts w:ascii="Times New Roman" w:hAnsi="Times New Roman"/>
                <w:sz w:val="24"/>
                <w:szCs w:val="24"/>
              </w:rPr>
              <w:t>Указаны ли на ремонтных рабочих чертежах деформированные элементы и участки элементов, подлежащие исправлению правкой, с назначением способа правки?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192</w:t>
            </w:r>
            <w:r w:rsidR="00D84D36"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F31B3">
            <w:pPr>
              <w:ind w:firstLine="0"/>
              <w:jc w:val="left"/>
              <w:rPr>
                <w:rFonts w:ascii="Times New Roman" w:hAnsi="Times New Roman"/>
                <w:sz w:val="24"/>
                <w:szCs w:val="24"/>
              </w:rPr>
            </w:pPr>
            <w:r w:rsidRPr="00103EFC">
              <w:rPr>
                <w:rFonts w:ascii="Times New Roman" w:hAnsi="Times New Roman"/>
                <w:sz w:val="24"/>
                <w:szCs w:val="24"/>
              </w:rPr>
              <w:t>Указаны ли на ремонтных рабочих чертежах</w:t>
            </w:r>
            <w:r w:rsidRPr="00103EFC">
              <w:t xml:space="preserve"> </w:t>
            </w:r>
            <w:r w:rsidRPr="00103EFC">
              <w:rPr>
                <w:rFonts w:ascii="Times New Roman" w:hAnsi="Times New Roman"/>
                <w:sz w:val="24"/>
                <w:szCs w:val="24"/>
              </w:rPr>
              <w:t>типы сварных соединений и способы их выполнения?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192</w:t>
            </w:r>
            <w:r w:rsidR="00D84D36"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F31B3">
            <w:pPr>
              <w:ind w:firstLine="0"/>
              <w:jc w:val="left"/>
              <w:rPr>
                <w:rFonts w:ascii="Times New Roman" w:hAnsi="Times New Roman"/>
                <w:sz w:val="24"/>
                <w:szCs w:val="24"/>
              </w:rPr>
            </w:pPr>
            <w:r w:rsidRPr="00103EFC">
              <w:rPr>
                <w:rFonts w:ascii="Times New Roman" w:hAnsi="Times New Roman"/>
                <w:sz w:val="24"/>
                <w:szCs w:val="24"/>
              </w:rPr>
              <w:t>Указаны ли на ремонтных рабочих чертежах виды обработки сварных швов после сварки?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192</w:t>
            </w:r>
            <w:r w:rsidR="00D84D36"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F31B3">
            <w:pPr>
              <w:ind w:firstLine="0"/>
              <w:jc w:val="left"/>
              <w:rPr>
                <w:rFonts w:ascii="Times New Roman" w:hAnsi="Times New Roman"/>
                <w:sz w:val="24"/>
                <w:szCs w:val="24"/>
              </w:rPr>
            </w:pPr>
            <w:r w:rsidRPr="00103EFC">
              <w:rPr>
                <w:rFonts w:ascii="Times New Roman" w:hAnsi="Times New Roman"/>
                <w:sz w:val="24"/>
                <w:szCs w:val="24"/>
              </w:rPr>
              <w:t>Указаны ли на ремонтных рабочих чертежах</w:t>
            </w:r>
            <w:r w:rsidRPr="00103EFC">
              <w:t xml:space="preserve"> </w:t>
            </w:r>
            <w:r w:rsidRPr="00103EFC">
              <w:rPr>
                <w:rFonts w:ascii="Times New Roman" w:hAnsi="Times New Roman"/>
                <w:sz w:val="24"/>
                <w:szCs w:val="24"/>
              </w:rPr>
              <w:t>методы и нормы контроля сварных соединений (места, подлежащие контролю или проверке)?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192</w:t>
            </w:r>
            <w:r w:rsidR="00D84D36"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F31B3">
            <w:pPr>
              <w:ind w:firstLine="0"/>
              <w:jc w:val="left"/>
              <w:rPr>
                <w:rFonts w:ascii="Times New Roman" w:hAnsi="Times New Roman"/>
                <w:sz w:val="24"/>
                <w:szCs w:val="24"/>
              </w:rPr>
            </w:pPr>
            <w:r w:rsidRPr="00103EFC">
              <w:rPr>
                <w:rFonts w:ascii="Times New Roman" w:hAnsi="Times New Roman"/>
                <w:sz w:val="24"/>
                <w:szCs w:val="24"/>
              </w:rPr>
              <w:t>Указаны ли на ремонтных рабочих чертежах</w:t>
            </w:r>
            <w:r w:rsidRPr="00103EFC">
              <w:t xml:space="preserve"> </w:t>
            </w:r>
            <w:r w:rsidRPr="00103EFC">
              <w:rPr>
                <w:rFonts w:ascii="Times New Roman" w:hAnsi="Times New Roman"/>
                <w:sz w:val="24"/>
                <w:szCs w:val="24"/>
              </w:rPr>
              <w:lastRenderedPageBreak/>
              <w:t>допускаемые отклонения от номинальных размеров?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192</w:t>
            </w:r>
            <w:r w:rsidR="00D84D36"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Осуществляется ли подразделением технического контроля организации, выполняющей работы по ремонту, реконструкции (модернизации) оборудования,</w:t>
            </w:r>
            <w:r w:rsidRPr="00103EFC">
              <w:t xml:space="preserve"> </w:t>
            </w:r>
            <w:r w:rsidRPr="00103EFC">
              <w:rPr>
                <w:rFonts w:ascii="Times New Roman" w:hAnsi="Times New Roman"/>
                <w:sz w:val="24"/>
                <w:szCs w:val="24"/>
              </w:rPr>
              <w:t>контроль за соблюдением требований технологической документации на ремонт, ремонтных рабочих чертежей?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По завершении выполнения работ по ремонту, реконструкции (модернизации) оборудования под давлением организацией, производившей эти работы, представлены сведения о характере проведенной работы?</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194</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По завершении выполнения работ по ремонту, реконструкции (модернизации) оборудования под давлением организацией, производившей эти работы, представлены сведения о примененных материалах?</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194</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К сведениям, представляемым организацией, производившей работы по ремонту, реконструкции (модернизации) оборудования под давлением, приложен комплект итоговой документацией по результатам выполненных работ?</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194</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Уполномоченным лицом эксплуатирующей организации сделана запись</w:t>
            </w:r>
            <w:r w:rsidRPr="00103EFC">
              <w:t xml:space="preserve"> </w:t>
            </w:r>
            <w:r w:rsidRPr="00103EFC">
              <w:rPr>
                <w:rFonts w:ascii="Times New Roman" w:hAnsi="Times New Roman"/>
                <w:sz w:val="24"/>
                <w:szCs w:val="24"/>
              </w:rPr>
              <w:t>в паспорт и ремонтный журнал оборудования о выполненных работах по ремонту, реконструкции (модернизации) оборудования на основании сведений и документации, предоставленной организацией, выполнившей эти работы?</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194</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DF63B1" w:rsidRPr="00103EFC" w:rsidTr="00DD008B">
        <w:tc>
          <w:tcPr>
            <w:tcW w:w="14786" w:type="dxa"/>
            <w:gridSpan w:val="7"/>
            <w:shd w:val="clear" w:color="auto" w:fill="FFFFFF" w:themeFill="background1"/>
          </w:tcPr>
          <w:p w:rsidR="00DF63B1" w:rsidRPr="00103EFC" w:rsidRDefault="00DF63B1" w:rsidP="00E844DB">
            <w:pPr>
              <w:ind w:left="284" w:firstLine="0"/>
              <w:jc w:val="center"/>
              <w:rPr>
                <w:rFonts w:ascii="Times New Roman" w:hAnsi="Times New Roman"/>
                <w:b/>
                <w:sz w:val="24"/>
                <w:szCs w:val="24"/>
              </w:rPr>
            </w:pPr>
            <w:r w:rsidRPr="00103EFC">
              <w:rPr>
                <w:rFonts w:ascii="Times New Roman" w:hAnsi="Times New Roman"/>
                <w:b/>
                <w:sz w:val="24"/>
                <w:szCs w:val="24"/>
              </w:rPr>
              <w:lastRenderedPageBreak/>
              <w:t>Требования к наладке</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Проводятся ли в случаях, предусмотренных руководством (инструкцией) по эксплуатации, пусконаладочные работы на оборудовании под давлением</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A10B27">
            <w:pPr>
              <w:ind w:firstLine="0"/>
              <w:jc w:val="left"/>
              <w:rPr>
                <w:rFonts w:ascii="Times New Roman" w:hAnsi="Times New Roman"/>
                <w:sz w:val="24"/>
                <w:szCs w:val="24"/>
              </w:rPr>
            </w:pPr>
            <w:r w:rsidRPr="00103EFC">
              <w:rPr>
                <w:rFonts w:ascii="Times New Roman" w:hAnsi="Times New Roman"/>
                <w:sz w:val="24"/>
                <w:szCs w:val="24"/>
              </w:rPr>
              <w:t>Пусконаладочные работы (если они предусмотрены) проводятся после окончания монтажных работ с оформлением удостоверения о качестве монтажа?</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Пусконаладочные работы (если они предусмотрены) проводятся после проведения первичного технического освидетельствования?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Разработана организацией, выполняющей наладку оборудования под давлением, программа наладочных работ?</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Программа наладки оборудования под давлением разработана до начала производства этих работ?</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Согласована программа наладки оборудования под давлением с эксплуатирующей организацией?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Отражены ли в программе наладки оборудования под давлением содержание и порядок выполнения всех технологических и контрольных операций?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Обеспечивает программа наладки оборудования под давлением наладку на всех режимах работы, установленных проектом?</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В случае если наладку на объектах электроэнергетики проводят на оборудовании, находящемся в управлении (ведении) диспетчера, </w:t>
            </w:r>
            <w:r w:rsidRPr="00103EFC">
              <w:rPr>
                <w:rFonts w:ascii="Times New Roman" w:hAnsi="Times New Roman"/>
                <w:sz w:val="24"/>
                <w:szCs w:val="24"/>
              </w:rPr>
              <w:lastRenderedPageBreak/>
              <w:t>то согласована ли программа наладки оборудования под давлением с региональным диспетчерским подразделением энергетической системы?</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197</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наладке применена система контроля качества, обеспечивающая выполнение работ в соответствии с требованиями промышленной безопасности и программой наладки оборудования под давлением?</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198</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Определена программой наладки оборудования под давлением продолжительность проведения наладочных работ?</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Осуществляется ли</w:t>
            </w:r>
            <w:r w:rsidRPr="00103EFC">
              <w:t xml:space="preserve"> </w:t>
            </w:r>
            <w:r w:rsidRPr="00103EFC">
              <w:rPr>
                <w:rFonts w:ascii="Times New Roman" w:hAnsi="Times New Roman"/>
                <w:sz w:val="24"/>
                <w:szCs w:val="24"/>
              </w:rPr>
              <w:t>совместно эксплуатирующей организацией и наладочной организацией в порядке, установленном программой,</w:t>
            </w:r>
            <w:r w:rsidRPr="00103EFC">
              <w:t xml:space="preserve"> </w:t>
            </w:r>
            <w:r w:rsidRPr="00103EFC">
              <w:rPr>
                <w:rFonts w:ascii="Times New Roman" w:hAnsi="Times New Roman"/>
                <w:sz w:val="24"/>
                <w:szCs w:val="24"/>
              </w:rPr>
              <w:t>пуск оборудования для проведения пусконаладочных работ?</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Перед пуском оборудования для пусконаладочных работ проведена проверка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ФНП ОРПД?</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199</w:t>
            </w:r>
            <w:r w:rsidR="00D84D36"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Перед пуском оборудования для пусконаладочных работ проведена проверка наличия обученного обслуживающего персонала, прошедшего проверку знаний, и аттестованных специалистов?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199</w:t>
            </w:r>
            <w:r w:rsidR="00D84D36"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Перед пуском оборудования для пусконаладочных работ проведена проверка наличия на рабочих местах утвержденных производствен</w:t>
            </w:r>
            <w:r w:rsidRPr="00103EFC">
              <w:rPr>
                <w:rFonts w:ascii="Times New Roman" w:hAnsi="Times New Roman"/>
                <w:sz w:val="24"/>
                <w:szCs w:val="24"/>
              </w:rPr>
              <w:lastRenderedPageBreak/>
              <w:t>ных инструкций и необходимой эксплуатационной документации?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199</w:t>
            </w:r>
            <w:r w:rsidR="00D84D36"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Перед пуском котлов для пусконаладочных работ проведена проверка исправности питательных приборов и обеспечения необходимого качества питательной воды?</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199</w:t>
            </w:r>
            <w:r w:rsidR="00D84D36"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A014B">
            <w:pPr>
              <w:ind w:firstLine="0"/>
              <w:jc w:val="left"/>
              <w:rPr>
                <w:rFonts w:ascii="Times New Roman" w:hAnsi="Times New Roman"/>
                <w:sz w:val="24"/>
                <w:szCs w:val="24"/>
              </w:rPr>
            </w:pPr>
            <w:r w:rsidRPr="00103EFC">
              <w:rPr>
                <w:rFonts w:ascii="Times New Roman" w:hAnsi="Times New Roman"/>
                <w:sz w:val="24"/>
                <w:szCs w:val="24"/>
              </w:rPr>
              <w:t>Перед пуском котлов для пусконаладочных работ проведена проверка правильности включения котла в общий паропровод?</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199</w:t>
            </w:r>
            <w:r w:rsidR="00D84D36"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Перед пуском котлов для пусконаладочных работ проведена проверка</w:t>
            </w:r>
            <w:r w:rsidRPr="00103EFC">
              <w:t xml:space="preserve"> </w:t>
            </w:r>
            <w:r w:rsidRPr="00103EFC">
              <w:rPr>
                <w:rFonts w:ascii="Times New Roman" w:hAnsi="Times New Roman"/>
                <w:sz w:val="24"/>
                <w:szCs w:val="24"/>
              </w:rPr>
              <w:t>подключения питательных продувочных и дренажных линий?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199</w:t>
            </w:r>
            <w:r w:rsidR="00D84D36"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Перед пуском котлов для пусконаладочных работ проведена проверка акта приемки оборудования топливоподачи?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199</w:t>
            </w:r>
            <w:r w:rsidR="00D84D36"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Перед пуском оборудования для пусконаладочных работ проведена проверка завершения всех монтажных работ, препятствующих проведению наладки?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lang w:val="en-US"/>
              </w:rPr>
            </w:pPr>
            <w:r w:rsidRPr="00103EFC">
              <w:rPr>
                <w:rFonts w:ascii="Times New Roman" w:hAnsi="Times New Roman"/>
                <w:sz w:val="24"/>
                <w:szCs w:val="24"/>
              </w:rPr>
              <w:t>п. 199</w:t>
            </w:r>
            <w:r w:rsidR="00D84D36"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Определена программой наладочных работ ответственность за безопасность обслуживания оборудования под давлением в период наладочных работ?</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lang w:val="en-US"/>
              </w:rPr>
            </w:pPr>
            <w:r w:rsidRPr="00103EFC">
              <w:rPr>
                <w:rFonts w:ascii="Times New Roman" w:hAnsi="Times New Roman"/>
                <w:sz w:val="24"/>
                <w:szCs w:val="24"/>
              </w:rPr>
              <w:t xml:space="preserve">п. </w:t>
            </w:r>
            <w:r w:rsidRPr="00103EFC">
              <w:rPr>
                <w:rFonts w:ascii="Times New Roman" w:hAnsi="Times New Roman"/>
                <w:sz w:val="24"/>
                <w:szCs w:val="24"/>
                <w:lang w:val="en-US"/>
              </w:rPr>
              <w:t>200</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проводят промывку и продувку оборудования и трубопроводов (в случаях, установленных проектом и руководством по эксплуатации)?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r w:rsidR="00AD46C2"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проводят опробование оборудования, включая резервное?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r w:rsidR="00AD46C2"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проводят наладку циркуляции рабочих сред?</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r w:rsidR="00AD46C2"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проводят проверку работы запорной арматуры и регулирующих устройств в ручном режиме?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r w:rsidR="00AD46C2"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проводят</w:t>
            </w:r>
            <w:r w:rsidRPr="00103EFC">
              <w:t xml:space="preserve"> </w:t>
            </w:r>
            <w:r w:rsidRPr="00103EFC">
              <w:rPr>
                <w:rFonts w:ascii="Times New Roman" w:hAnsi="Times New Roman"/>
                <w:sz w:val="24"/>
                <w:szCs w:val="24"/>
              </w:rPr>
              <w:t>проверку измерительных приборов?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r w:rsidR="00AD46C2"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проводят настройку и проверку работоспособности систем автоматизации, сигнализации, защит, блокировок, управления?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r w:rsidR="00AD46C2"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проводят</w:t>
            </w:r>
            <w:r w:rsidRPr="00103EFC">
              <w:t xml:space="preserve"> </w:t>
            </w:r>
            <w:r w:rsidRPr="00103EFC">
              <w:rPr>
                <w:rFonts w:ascii="Times New Roman" w:hAnsi="Times New Roman"/>
                <w:sz w:val="24"/>
                <w:szCs w:val="24"/>
              </w:rPr>
              <w:t>регулировку предохранительных клапанов?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r w:rsidR="00AD46C2"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проводят отработку и стабилизацию технологического режима?</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r w:rsidR="00AD46C2"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проводят</w:t>
            </w:r>
            <w:r w:rsidRPr="00103EFC">
              <w:t xml:space="preserve"> </w:t>
            </w:r>
            <w:r w:rsidRPr="00103EFC">
              <w:rPr>
                <w:rFonts w:ascii="Times New Roman" w:hAnsi="Times New Roman"/>
                <w:sz w:val="24"/>
                <w:szCs w:val="24"/>
              </w:rPr>
              <w:t>анализ качественных показателей технологического режима?</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r w:rsidR="00AD46C2"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проводят вывод технологического процесса на устойчивый режим работы с производительностью, соответствующей проектным требованиям?</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r w:rsidR="00AD46C2"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на колах проводят дополнительно настройку режима горения?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наладочных работах на колах проводят дополнительно наладку водно-химического режима?</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201</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Указаны меры безопасности в программе проведения наладки оборудования с применением опасных веществ или во взрывоопасных зонах?</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202</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наладки оборудования с применением опасных веществ или во взрыво</w:t>
            </w:r>
            <w:r w:rsidRPr="00103EFC">
              <w:rPr>
                <w:rFonts w:ascii="Times New Roman" w:hAnsi="Times New Roman"/>
                <w:sz w:val="24"/>
                <w:szCs w:val="24"/>
              </w:rPr>
              <w:lastRenderedPageBreak/>
              <w:t>опасных зонах в программе наладки предусмотрено предварительное опробование стадий технологического процесса на инертных средах с последующей наладкой на рабочих средах?</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202</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Проводится ли по окончании наладочных работ комплексное опробование оборудования под давлением, а также вспомогательного оборудования при номинальной нагрузке?</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Организацией, проводящей комплексное опробование, разработана программа его проведения?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Программа комплексного опробования оборудования под давлением согласована с эксплуатирующей организацией?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Установлены ли сроки проведения (начало и конец) комплексного опробования</w:t>
            </w:r>
            <w:r w:rsidRPr="00103EFC">
              <w:t xml:space="preserve"> </w:t>
            </w:r>
            <w:r w:rsidRPr="00103EFC">
              <w:rPr>
                <w:rFonts w:ascii="Times New Roman" w:hAnsi="Times New Roman"/>
                <w:sz w:val="24"/>
                <w:szCs w:val="24"/>
              </w:rPr>
              <w:t>совместным приказом эксплуатирующей оборудование организации и организации, проводящей наладочные работы?</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Соблюдается срок комплексного опробования котлов?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77BA6">
            <w:pPr>
              <w:ind w:firstLine="0"/>
              <w:jc w:val="left"/>
              <w:rPr>
                <w:rFonts w:ascii="Times New Roman" w:hAnsi="Times New Roman"/>
                <w:sz w:val="24"/>
                <w:szCs w:val="24"/>
              </w:rPr>
            </w:pPr>
            <w:r w:rsidRPr="00103EFC">
              <w:rPr>
                <w:rFonts w:ascii="Times New Roman" w:hAnsi="Times New Roman"/>
                <w:sz w:val="24"/>
                <w:szCs w:val="24"/>
              </w:rPr>
              <w:t>Для котлов комплексное опробование проводят в течение 72 часов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Соблюдается срок комплексного опробования трубопроводов тепловых сетей?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77BA6">
            <w:pPr>
              <w:ind w:firstLine="0"/>
              <w:jc w:val="left"/>
              <w:rPr>
                <w:rFonts w:ascii="Times New Roman" w:hAnsi="Times New Roman"/>
                <w:sz w:val="24"/>
                <w:szCs w:val="24"/>
              </w:rPr>
            </w:pPr>
            <w:r w:rsidRPr="00103EFC">
              <w:rPr>
                <w:rFonts w:ascii="Times New Roman" w:hAnsi="Times New Roman"/>
                <w:sz w:val="24"/>
                <w:szCs w:val="24"/>
              </w:rPr>
              <w:t>Для трубопроводов тепловых сетей опробование проводят в течение 24 часов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Оформлено окончание комплексного опробования</w:t>
            </w:r>
            <w:r w:rsidRPr="00103EFC">
              <w:t xml:space="preserve"> </w:t>
            </w:r>
            <w:r w:rsidRPr="00103EFC">
              <w:rPr>
                <w:rFonts w:ascii="Times New Roman" w:hAnsi="Times New Roman"/>
                <w:sz w:val="24"/>
                <w:szCs w:val="24"/>
              </w:rPr>
              <w:t>актом, фиксирующим сдачу оборудования под давлением в эксплуатацию?</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Представлен с актом сдачи оборудования под давлением в эксплуатацию технический отчет о наладочных работах с таблицами и инструкциями, режимными картами, графиками и дру</w:t>
            </w:r>
            <w:r w:rsidRPr="00103EFC">
              <w:rPr>
                <w:rFonts w:ascii="Times New Roman" w:hAnsi="Times New Roman"/>
                <w:sz w:val="24"/>
                <w:szCs w:val="24"/>
              </w:rPr>
              <w:lastRenderedPageBreak/>
              <w:t>гими материалами, отражающими установленные и фактически полученные данные по настройке и регулировке устройств?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203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Представлены с актом сдачи оборудования под давлением в эксплуатацию описания и чертежи всех изменений (схемных, конструктивных), которые были внесены на стадии наладки?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203</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DF63B1" w:rsidRPr="00103EFC" w:rsidTr="00DD008B">
        <w:tc>
          <w:tcPr>
            <w:tcW w:w="14786" w:type="dxa"/>
            <w:gridSpan w:val="7"/>
            <w:shd w:val="clear" w:color="auto" w:fill="FFFFFF" w:themeFill="background1"/>
          </w:tcPr>
          <w:p w:rsidR="00DF63B1" w:rsidRPr="00103EFC" w:rsidRDefault="00DF63B1" w:rsidP="00E844DB">
            <w:pPr>
              <w:ind w:left="284" w:firstLine="0"/>
              <w:jc w:val="center"/>
              <w:rPr>
                <w:rFonts w:ascii="Times New Roman" w:hAnsi="Times New Roman"/>
                <w:b/>
                <w:sz w:val="24"/>
                <w:szCs w:val="24"/>
              </w:rPr>
            </w:pPr>
            <w:r w:rsidRPr="00103EFC">
              <w:rPr>
                <w:rFonts w:ascii="Times New Roman" w:hAnsi="Times New Roman"/>
                <w:b/>
                <w:sz w:val="24"/>
                <w:szCs w:val="24"/>
              </w:rPr>
              <w:t>IV. ПОРЯДОК ВВОДА В ЭКСПЛУАТАЦИЮ, ПУСКА (ВКЛЮЧЕНИЯ) В РАБОТУ И УЧЕТА ОБОРУДОВАНИЯ</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Перед принятием решения о вводе в эксплуатацию оборудования под давлением проведена проверка готовности оборудования к пуску в работу?</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204</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Перед принятием решения о вводе в эксплуатацию оборудования под давлением проведена проверка организации надзора за его эксплуатацией?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204</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Приказом эксплуатирующей организации назначена комиссия по проведению проверок готовности оборудования к пуску в работу и организации надзора за его эксплуатацией в случаях, предусмотренных ФНП ОРПД?</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204</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561AF">
            <w:pPr>
              <w:ind w:firstLine="0"/>
              <w:jc w:val="left"/>
              <w:rPr>
                <w:rFonts w:ascii="Times New Roman" w:hAnsi="Times New Roman"/>
                <w:sz w:val="24"/>
                <w:szCs w:val="24"/>
              </w:rPr>
            </w:pPr>
            <w:r w:rsidRPr="00103EFC">
              <w:rPr>
                <w:rFonts w:ascii="Times New Roman" w:hAnsi="Times New Roman"/>
                <w:sz w:val="24"/>
                <w:szCs w:val="24"/>
              </w:rPr>
              <w:t>После монтажа без применения неразъемных соединений оборудования под давлением, поставленного на объект эксплуатации в собранном виде, проверки проведены ответственными специалистами эксплуатирующей организации?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205</w:t>
            </w:r>
            <w:r w:rsidR="00AD46C2"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После монтажа без применения неразъемных соединений оборудования под давлением, демонтированного и установленного на новом месте, проверки проведены ответственными </w:t>
            </w:r>
            <w:r w:rsidRPr="00103EFC">
              <w:rPr>
                <w:rFonts w:ascii="Times New Roman" w:hAnsi="Times New Roman"/>
                <w:sz w:val="24"/>
                <w:szCs w:val="24"/>
              </w:rPr>
              <w:lastRenderedPageBreak/>
              <w:t>специалистами эксплуатирующей организации?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205</w:t>
            </w:r>
            <w:r w:rsidR="00AD46C2"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До начала применения транспортабельного оборудования под давлением</w:t>
            </w:r>
            <w:r w:rsidRPr="00103EFC">
              <w:t xml:space="preserve"> </w:t>
            </w:r>
            <w:r w:rsidRPr="00103EFC">
              <w:rPr>
                <w:rFonts w:ascii="Times New Roman" w:hAnsi="Times New Roman"/>
                <w:sz w:val="24"/>
                <w:szCs w:val="24"/>
              </w:rPr>
              <w:t>проверки проведены ответственными специалистами эксплуатирующей организации?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205</w:t>
            </w:r>
            <w:r w:rsidR="00AD46C2"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 проверки проведены комиссией, назначенной приказом по эксплуатирующей организации?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206</w:t>
            </w:r>
            <w:r w:rsidR="00AD46C2"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После монтажа оборудования под давлением, подтверждение соответствия которого не предусмотрено ТР ТС 032/2013, проверки проведены комиссией, назначенной приказом по эксплуатирующей организации?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206</w:t>
            </w:r>
            <w:r w:rsidR="00AD46C2"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После реконструкции (модернизации) или капитального ремонта с заменой основных элементов оборудования</w:t>
            </w:r>
            <w:r w:rsidRPr="00103EFC">
              <w:t xml:space="preserve"> </w:t>
            </w:r>
            <w:r w:rsidRPr="00103EFC">
              <w:rPr>
                <w:rFonts w:ascii="Times New Roman" w:hAnsi="Times New Roman"/>
                <w:sz w:val="24"/>
                <w:szCs w:val="24"/>
              </w:rPr>
              <w:t>проверки проведены комиссией, назначенной приказом по эксплуатирующей организации?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206</w:t>
            </w:r>
            <w:r w:rsidR="00AD46C2"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передаче опасного производственного объекта и (или) оборудования под давлением для использования другой эксплуатирующей организации</w:t>
            </w:r>
            <w:r w:rsidRPr="00103EFC">
              <w:t xml:space="preserve"> </w:t>
            </w:r>
            <w:r w:rsidRPr="00103EFC">
              <w:rPr>
                <w:rFonts w:ascii="Times New Roman" w:hAnsi="Times New Roman"/>
                <w:sz w:val="24"/>
                <w:szCs w:val="24"/>
              </w:rPr>
              <w:t>проверки проведены комиссией, назначенной приказом по этой эксплуатирующей организации?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206</w:t>
            </w:r>
            <w:r w:rsidR="00AD46C2"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 xml:space="preserve">При формировании комиссии по проведению </w:t>
            </w:r>
            <w:r w:rsidRPr="00103EFC">
              <w:rPr>
                <w:rFonts w:ascii="Times New Roman" w:hAnsi="Times New Roman"/>
                <w:sz w:val="24"/>
                <w:szCs w:val="24"/>
              </w:rPr>
              <w:lastRenderedPageBreak/>
              <w:t>проверок готовности оборудования к пуску в работу и организации надзора за его эксплуатацией выполнено требование в части назначения председателем комиссии уполномоченного представителя эксплуатирующей организации?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206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В состав комиссии по проведению проверок готовности оборудования к пуску в работу и организации надзора за его эксплуатацией включены 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проверок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 включен</w:t>
            </w:r>
            <w:r w:rsidRPr="00103EFC">
              <w:t xml:space="preserve"> </w:t>
            </w:r>
            <w:r w:rsidRPr="00103EFC">
              <w:rPr>
                <w:rFonts w:ascii="Times New Roman" w:hAnsi="Times New Roman"/>
                <w:sz w:val="24"/>
                <w:szCs w:val="24"/>
              </w:rPr>
              <w:t>в состав комиссии по проведению проверок</w:t>
            </w:r>
            <w:r w:rsidRPr="00103EFC">
              <w:t xml:space="preserve"> </w:t>
            </w:r>
            <w:r w:rsidRPr="00103EFC">
              <w:rPr>
                <w:rFonts w:ascii="Times New Roman" w:hAnsi="Times New Roman"/>
                <w:sz w:val="24"/>
                <w:szCs w:val="24"/>
              </w:rPr>
              <w:t>уполномоченный представитель монтажной организации?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проверок оборудования под давлением, подлежащего учету в органах Ростехнадзора, включен в состав комиссии по проведению проверок уполномоченный представитель Ростехнадзора?</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Осуществляется официальное уведомление эксплуатирующей организацией членов комиссии о начале ее работы в срок не позднее чем за 10 рабочих дней?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206</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w:t>
            </w:r>
            <w:r w:rsidRPr="00103EFC">
              <w:t xml:space="preserve"> </w:t>
            </w:r>
            <w:r w:rsidRPr="00103EFC">
              <w:rPr>
                <w:rFonts w:ascii="Times New Roman" w:hAnsi="Times New Roman"/>
                <w:sz w:val="24"/>
                <w:szCs w:val="24"/>
              </w:rPr>
              <w:t>проведении проверки готовности оборудования к пуску в работу контролируется наличие документации изготовителя оборудования?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207</w:t>
            </w:r>
            <w:r w:rsidR="00AD46C2"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готовности оборудования к пуску в работу контролируется наличие</w:t>
            </w:r>
            <w:r w:rsidRPr="00103EFC">
              <w:t xml:space="preserve"> </w:t>
            </w:r>
            <w:r w:rsidRPr="00103EFC">
              <w:rPr>
                <w:rFonts w:ascii="Times New Roman" w:hAnsi="Times New Roman"/>
                <w:sz w:val="24"/>
                <w:szCs w:val="24"/>
              </w:rPr>
              <w:t>документации, удостоверяющей качество монтажа (полноту и качество работ по ремонту или реконструкции)?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207</w:t>
            </w:r>
            <w:r w:rsidR="00AD46C2"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готовности оборудования к пуску в работу контролируется наличие документов, подтверждающих приемку оборудования после окончания пусконаладочных работ (в случае необходимости их проведения)?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207</w:t>
            </w:r>
            <w:r w:rsidR="00AD46C2"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готовности оборудования к пуску в работу контролируется наличие документации, подтверждающей соответствие оборудования требованиям распространяющихся на это оборудование технических регламентов?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207</w:t>
            </w:r>
            <w:r w:rsidR="00AD46C2"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готовности оборудования к пуску в работу контролируется наличие положительных результатов технического освидетельствования?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207</w:t>
            </w:r>
            <w:r w:rsidR="00AD46C2"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готовности оборудования к пуску в работу контролируется наличие документации по результатам пусконаладочных испытаний и комплексного опробования оборудования (в установленных случаях)?</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207</w:t>
            </w:r>
            <w:r w:rsidR="00AD46C2"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организации надзора за эксплуатацией оборудования под давлением контролируется наличие в соответствии с проектом и исправность арматуры?</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208</w:t>
            </w:r>
            <w:r w:rsidR="00AD46C2"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организации надзора за эксплуатацией оборудования под давлением контролируется</w:t>
            </w:r>
            <w:r w:rsidRPr="00103EFC">
              <w:t xml:space="preserve"> </w:t>
            </w:r>
            <w:r w:rsidRPr="00103EFC">
              <w:rPr>
                <w:rFonts w:ascii="Times New Roman" w:hAnsi="Times New Roman"/>
                <w:sz w:val="24"/>
                <w:szCs w:val="24"/>
              </w:rPr>
              <w:t>наличие в соответствии с проектом и исправность</w:t>
            </w:r>
            <w:r w:rsidRPr="00103EFC">
              <w:t xml:space="preserve"> </w:t>
            </w:r>
            <w:r w:rsidRPr="00103EFC">
              <w:rPr>
                <w:rFonts w:ascii="Times New Roman" w:hAnsi="Times New Roman"/>
                <w:sz w:val="24"/>
                <w:szCs w:val="24"/>
              </w:rPr>
              <w:t>контрольно-измерительных приборов, приборов безопасности и технологических защит?</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208</w:t>
            </w:r>
            <w:r w:rsidR="00AD46C2"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организации надзора за эксплуатацией оборудования под давлением контролируется</w:t>
            </w:r>
            <w:r w:rsidRPr="00103EFC">
              <w:t xml:space="preserve"> </w:t>
            </w:r>
            <w:r w:rsidRPr="00103EFC">
              <w:rPr>
                <w:rFonts w:ascii="Times New Roman" w:hAnsi="Times New Roman"/>
                <w:sz w:val="24"/>
                <w:szCs w:val="24"/>
              </w:rPr>
              <w:t>соответствие требованиям промышленной безопасности установки оборудования?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208</w:t>
            </w:r>
            <w:r w:rsidR="007A1F0F"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организации надзора за эксплуатацией оборудования под давлением контролируется правильность его включения согласно требованиям изготовителя оборудования, указанным в руководстве (инструкции) по эксплуатации?</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208</w:t>
            </w:r>
            <w:r w:rsidR="007A1F0F"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организации надзора за эксплуатацией оборудования под давлением контролируется наличие обученного и допущенного в установленном порядке к работе обслуживающего персонала?</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208</w:t>
            </w:r>
            <w:r w:rsidR="007A1F0F"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организации надзора за эксплуатацией оборудования под давлением контролируется наличие аттестованных в установленном порядке специалистов?</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208</w:t>
            </w:r>
            <w:r w:rsidR="007A1F0F"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организации надзо</w:t>
            </w:r>
            <w:r w:rsidRPr="00103EFC">
              <w:rPr>
                <w:rFonts w:ascii="Times New Roman" w:hAnsi="Times New Roman"/>
                <w:sz w:val="24"/>
                <w:szCs w:val="24"/>
              </w:rPr>
              <w:lastRenderedPageBreak/>
              <w:t>ра за эксплуатацией оборудования под давлением контролируется наличие должностных инструкций для ответственных лиц и специалистов, осуществляющих эксплуатацию оборудования?</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208</w:t>
            </w:r>
            <w:r w:rsidR="007A1F0F"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организации надзора за эксплуатацией оборудования под давлением контролируется наличие</w:t>
            </w:r>
            <w:r w:rsidRPr="00103EFC">
              <w:t xml:space="preserve"> </w:t>
            </w:r>
            <w:r w:rsidRPr="00103EFC">
              <w:rPr>
                <w:rFonts w:ascii="Times New Roman" w:hAnsi="Times New Roman"/>
                <w:sz w:val="24"/>
                <w:szCs w:val="24"/>
              </w:rPr>
              <w:t>производственных инструкций для обслуживающего персонала?</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208</w:t>
            </w:r>
            <w:r w:rsidR="007A1F0F"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организации надзора за эксплуатацией оборудования под давлением контролируется наличие эксплуатационной документации (журналы, графики, инструкции, акты), предусмотренной ФНП ОРПД?</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208</w:t>
            </w:r>
            <w:r w:rsidR="007A1F0F"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организации надзора за эксплуатацией котла контролируется</w:t>
            </w:r>
            <w:r w:rsidRPr="00103EFC">
              <w:t xml:space="preserve"> </w:t>
            </w:r>
            <w:r w:rsidRPr="00103EFC">
              <w:rPr>
                <w:rFonts w:ascii="Times New Roman" w:hAnsi="Times New Roman"/>
                <w:sz w:val="24"/>
                <w:szCs w:val="24"/>
              </w:rPr>
              <w:t>исправность питательных приборов котла и соответствие их проекту?</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208</w:t>
            </w:r>
            <w:r w:rsidR="007A1F0F"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При проведении проверки организации надзора за эксплуатацией котла контролируется соответствие водно-химического режима котла требованиям ФНП ОРПД?</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208</w:t>
            </w:r>
            <w:r w:rsidR="007A1F0F"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r w:rsidRPr="00103EFC">
              <w:rPr>
                <w:rFonts w:ascii="Times New Roman" w:hAnsi="Times New Roman"/>
                <w:sz w:val="24"/>
                <w:szCs w:val="24"/>
              </w:rPr>
              <w:t>Оформлены актом готовности оборудования под давлением к вводу в эксплуатацию результаты проверок готовности оборудования к пуску в работу и организации надзора за его эксплуатацией?</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t>п. 209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92CAB">
            <w:pPr>
              <w:ind w:firstLine="0"/>
              <w:jc w:val="left"/>
              <w:rPr>
                <w:rFonts w:ascii="Times New Roman" w:hAnsi="Times New Roman"/>
                <w:sz w:val="24"/>
                <w:szCs w:val="24"/>
              </w:rPr>
            </w:pPr>
            <w:bookmarkStart w:id="3" w:name="_Hlk487196544"/>
            <w:r w:rsidRPr="00103EFC">
              <w:rPr>
                <w:rFonts w:ascii="Times New Roman" w:hAnsi="Times New Roman"/>
                <w:sz w:val="24"/>
                <w:szCs w:val="24"/>
              </w:rPr>
              <w:t>Акт готовности оборудования под давлением к вводу в эксплуатацию</w:t>
            </w:r>
            <w:r w:rsidRPr="00103EFC">
              <w:t xml:space="preserve"> </w:t>
            </w:r>
            <w:bookmarkEnd w:id="3"/>
            <w:r w:rsidRPr="00103EFC">
              <w:rPr>
                <w:rFonts w:ascii="Times New Roman" w:hAnsi="Times New Roman"/>
                <w:sz w:val="24"/>
                <w:szCs w:val="24"/>
              </w:rPr>
              <w:t>подписан всеми специа</w:t>
            </w:r>
            <w:r w:rsidRPr="00103EFC">
              <w:rPr>
                <w:rFonts w:ascii="Times New Roman" w:hAnsi="Times New Roman"/>
                <w:sz w:val="24"/>
                <w:szCs w:val="24"/>
              </w:rPr>
              <w:lastRenderedPageBreak/>
              <w:t>листами (уполномоченными представителями), участвующими в проверках?</w:t>
            </w:r>
          </w:p>
        </w:tc>
        <w:tc>
          <w:tcPr>
            <w:tcW w:w="2127" w:type="dxa"/>
            <w:shd w:val="clear" w:color="auto" w:fill="FFFFFF" w:themeFill="background1"/>
          </w:tcPr>
          <w:p w:rsidR="00A413F2" w:rsidRPr="00103EFC" w:rsidRDefault="00A413F2" w:rsidP="00392CAB">
            <w:pPr>
              <w:ind w:firstLine="0"/>
              <w:jc w:val="center"/>
              <w:rPr>
                <w:rFonts w:ascii="Times New Roman" w:hAnsi="Times New Roman"/>
                <w:sz w:val="24"/>
                <w:szCs w:val="24"/>
              </w:rPr>
            </w:pPr>
            <w:r w:rsidRPr="00103EFC">
              <w:rPr>
                <w:rFonts w:ascii="Times New Roman" w:hAnsi="Times New Roman"/>
                <w:sz w:val="24"/>
                <w:szCs w:val="24"/>
              </w:rPr>
              <w:lastRenderedPageBreak/>
              <w:t>п. 209</w:t>
            </w:r>
          </w:p>
        </w:tc>
        <w:tc>
          <w:tcPr>
            <w:tcW w:w="425"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92CAB">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92CAB">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Приложен</w:t>
            </w:r>
            <w:r w:rsidRPr="00103EFC">
              <w:t xml:space="preserve"> </w:t>
            </w:r>
            <w:r w:rsidRPr="00103EFC">
              <w:rPr>
                <w:rFonts w:ascii="Times New Roman" w:hAnsi="Times New Roman"/>
                <w:sz w:val="24"/>
                <w:szCs w:val="24"/>
              </w:rPr>
              <w:t>к паспорту оборудования под давлением акт готовности оборудования к вводу в эксплуатацию?</w:t>
            </w:r>
            <w:r w:rsidRPr="00103EFC">
              <w:t xml:space="preserve"> </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209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Принятое решение о вводе в эксплуатацию оборудования под давлением оформлено приказом (распорядительным документом) эксплуатирующей организации?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209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Не противоречит выводам, указанным в акте готовности оборудования под давлением к вводу в эксплуатацию, приказ (распорядительный документ) эксплуатирующей организации о вводе оборудования в эксплуатацию?</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209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Занесены в паспорт оборудования под давлением сведения о принятом решении о вводе этого оборудования в эксплуатацию?</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209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Записанные в паспорт оборудования под давлением сведения о принятом решении о вводе этого оборудования в эксплуатацию заверены подписью председателя комиссии (при комиссионных проверках)?</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209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Записанные в паспорт оборудования под давлением сведения о принятом решении о вводе этого оборудования в эксплуатацию заверены подписью ответственного специалиста эксплуатирующей организации, на которого распорядительными документами этой организации возложены соответствующие должностные обязанности (при проверках, проводимых ответственными специалистами эксплуатирую</w:t>
            </w:r>
            <w:r w:rsidRPr="00103EFC">
              <w:rPr>
                <w:rFonts w:ascii="Times New Roman" w:hAnsi="Times New Roman"/>
                <w:sz w:val="24"/>
                <w:szCs w:val="24"/>
              </w:rPr>
              <w:lastRenderedPageBreak/>
              <w:t>щей организации)?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209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Если руководителем эксплуатирующей организации принято решение о возможности эксплуатации оборудования под давлением в режиме опытного применения, то обосновано ли это решение необходимостью проведения исследовательских испытаний новых экспериментальных образцов оборудования под давлением в условиях действующего объекта?</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114D6">
            <w:pPr>
              <w:ind w:firstLine="0"/>
              <w:jc w:val="left"/>
              <w:rPr>
                <w:rFonts w:ascii="Times New Roman" w:hAnsi="Times New Roman"/>
                <w:sz w:val="24"/>
                <w:szCs w:val="24"/>
              </w:rPr>
            </w:pPr>
            <w:r w:rsidRPr="00103EFC">
              <w:rPr>
                <w:rFonts w:ascii="Times New Roman" w:hAnsi="Times New Roman"/>
                <w:sz w:val="24"/>
                <w:szCs w:val="24"/>
              </w:rPr>
              <w:t>Если руководителем эксплуатирующей организации принято решение о возможности эксплуатации оборудования под давлением в режиме опытного применения, то обосновано ли это решение невозможностью завершения наладки оборудования под давлением на всех установленных проектом режимах работы по причине неготовности поэтапно подключаемых объектов потребителей?</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Если руководителем эксплуатирующей организации принято решение о возможности эксплуатации оборудования под давлением в режиме опытного применения, то обосновано ли это решение невозможностью завершения наладки оборудования под давлением на всех установленных проектом режимах работы по причине неготовности</w:t>
            </w:r>
            <w:r w:rsidRPr="00103EFC">
              <w:t xml:space="preserve"> </w:t>
            </w:r>
            <w:r w:rsidRPr="00103EFC">
              <w:rPr>
                <w:rFonts w:ascii="Times New Roman" w:hAnsi="Times New Roman"/>
                <w:sz w:val="24"/>
                <w:szCs w:val="24"/>
              </w:rPr>
              <w:t>технологического оборудования, для работы совместно с которым в составе технологической установки и (или) технологического процесса оно предназначено?</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Период эксплуатации оборудования под дав</w:t>
            </w:r>
            <w:r w:rsidRPr="00103EFC">
              <w:rPr>
                <w:rFonts w:ascii="Times New Roman" w:hAnsi="Times New Roman"/>
                <w:sz w:val="24"/>
                <w:szCs w:val="24"/>
              </w:rPr>
              <w:lastRenderedPageBreak/>
              <w:t>лением в режиме опытного применения не превышает шести месяцев?</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210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561AF">
            <w:pPr>
              <w:ind w:firstLine="0"/>
              <w:jc w:val="left"/>
              <w:rPr>
                <w:rFonts w:ascii="Times New Roman" w:hAnsi="Times New Roman"/>
                <w:sz w:val="24"/>
                <w:szCs w:val="24"/>
              </w:rPr>
            </w:pPr>
            <w:r w:rsidRPr="00103EFC">
              <w:rPr>
                <w:rFonts w:ascii="Times New Roman" w:hAnsi="Times New Roman"/>
                <w:sz w:val="24"/>
                <w:szCs w:val="24"/>
              </w:rPr>
              <w:t>На момент принятия решения о возможности эксплуатации оборудования в режиме опытного применения разработана и утверждена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технологические регламенты)?</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На момент принятия решения о возможности эксплуатации оборудования в режиме опытного применения</w:t>
            </w:r>
            <w:r w:rsidRPr="00103EFC">
              <w:t xml:space="preserve"> </w:t>
            </w:r>
            <w:r w:rsidRPr="00103EFC">
              <w:rPr>
                <w:rFonts w:ascii="Times New Roman" w:hAnsi="Times New Roman"/>
                <w:sz w:val="24"/>
                <w:szCs w:val="24"/>
              </w:rPr>
              <w:t>обеспечено наличие персонала и специалистов соответствующей квалификации?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осуществлено уведомление Ростехнадзора</w:t>
            </w:r>
            <w:r w:rsidRPr="00103EFC">
              <w:t xml:space="preserve"> </w:t>
            </w:r>
            <w:r w:rsidRPr="00103EFC">
              <w:rPr>
                <w:rFonts w:ascii="Times New Roman" w:hAnsi="Times New Roman"/>
                <w:sz w:val="24"/>
                <w:szCs w:val="24"/>
              </w:rPr>
              <w:t>о принятом решении по эксплуатации оборудования под давлением в режиме опытного применения?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Указана ли в уведомлении эксплуатирующей организации о принятом решении по эксплуатации оборудования под давлением в режиме опытного применения</w:t>
            </w:r>
            <w:r w:rsidRPr="00103EFC">
              <w:t xml:space="preserve"> </w:t>
            </w:r>
            <w:r w:rsidRPr="00103EFC">
              <w:rPr>
                <w:rFonts w:ascii="Times New Roman" w:hAnsi="Times New Roman"/>
                <w:sz w:val="24"/>
                <w:szCs w:val="24"/>
              </w:rPr>
              <w:t>информация о сроках и мерах по обеспечению безопасности эксплуатации оборудования в этом режиме?</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По окончании эксплуатации оборудования в режиме опытного применения разработаны и утверждены производственные инструкции, режимные карты и постоянные технологические регламенты (в необходимых по условиям технологического процесса случаях)?</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 xml:space="preserve">По окончании эксплуатации оборудования в </w:t>
            </w:r>
            <w:r w:rsidRPr="00103EFC">
              <w:rPr>
                <w:rFonts w:ascii="Times New Roman" w:hAnsi="Times New Roman"/>
                <w:sz w:val="24"/>
                <w:szCs w:val="24"/>
              </w:rPr>
              <w:lastRenderedPageBreak/>
              <w:t>режиме опытного применения осуществлен ввод оборудования в эксплуатацию в порядке, установленном ФНП ОРПД?</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210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Пуск (включение) в работу оборудования на основании решения о вводе его в эксплуатацию</w:t>
            </w:r>
            <w:r w:rsidRPr="00103EFC">
              <w:t xml:space="preserve"> </w:t>
            </w:r>
            <w:r w:rsidRPr="00103EFC">
              <w:rPr>
                <w:rFonts w:ascii="Times New Roman" w:hAnsi="Times New Roman"/>
                <w:sz w:val="24"/>
                <w:szCs w:val="24"/>
              </w:rPr>
              <w:t>осуществляется на основании письменного распоряжения ответственного за исправное состояние и безопасную эксплуатацию?</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211</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Пуск (включение) в работу и штатная остановка оборудования в процессе его эксплуатации</w:t>
            </w:r>
            <w:r w:rsidRPr="00103EFC">
              <w:t xml:space="preserve"> </w:t>
            </w:r>
            <w:r w:rsidRPr="00103EFC">
              <w:rPr>
                <w:rFonts w:ascii="Times New Roman" w:hAnsi="Times New Roman"/>
                <w:sz w:val="24"/>
                <w:szCs w:val="24"/>
              </w:rPr>
              <w:t>осуществляется на основании письменного распоряжения ответственного за исправное состояние и безопасную эксплуатацию?</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211</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Установлен распорядительными документами и производственными инструкциями эксплуатирующей организации порядок пуска (включения) в работу и штатной остановки оборудования?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211</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Указан ли на табличке, вывешенной на оборудовании (или в надписи на оборудовании) перед пуском (включением) его в работу, номер оборудования по системе нумерации, принятой эксплуатирующей организацией?</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212</w:t>
            </w:r>
            <w:r w:rsidR="007A1F0F"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r w:rsidRPr="00103EFC">
              <w:rPr>
                <w:rFonts w:ascii="Times New Roman" w:hAnsi="Times New Roman"/>
                <w:sz w:val="24"/>
                <w:szCs w:val="24"/>
              </w:rPr>
              <w:t>Для транспортируемых баллонов вместимостью до 100 литров</w:t>
            </w: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Указаны ли на табличке, вывешенной на оборудовании (или в надписи на оборудовании) перед пуском (включением) его в работу,</w:t>
            </w:r>
            <w:r w:rsidRPr="00103EFC">
              <w:t xml:space="preserve"> </w:t>
            </w:r>
            <w:r w:rsidRPr="00103EFC">
              <w:rPr>
                <w:rFonts w:ascii="Times New Roman" w:hAnsi="Times New Roman"/>
                <w:sz w:val="24"/>
                <w:szCs w:val="24"/>
              </w:rPr>
              <w:t>разрешенные параметры (давление, температура)?</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212</w:t>
            </w:r>
            <w:r w:rsidR="007A1F0F"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r w:rsidRPr="00103EFC">
              <w:rPr>
                <w:rFonts w:ascii="Times New Roman" w:hAnsi="Times New Roman"/>
                <w:sz w:val="24"/>
                <w:szCs w:val="24"/>
              </w:rPr>
              <w:t xml:space="preserve">Для транспортируемых </w:t>
            </w:r>
            <w:r w:rsidRPr="00103EFC">
              <w:rPr>
                <w:rFonts w:ascii="Times New Roman" w:hAnsi="Times New Roman"/>
                <w:sz w:val="24"/>
                <w:szCs w:val="24"/>
              </w:rPr>
              <w:lastRenderedPageBreak/>
              <w:t>баллонов вместимостью до 100 литров</w:t>
            </w: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Указаны ли на табличке, вывешенной на оборудовании (или в надписи на оборудовании) перед пуском (включением) его в работу, даты следующего наружного и внутреннего осмотров и гидравлического испытания?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212</w:t>
            </w:r>
            <w:r w:rsidR="007A1F0F"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Нанесена опознавательная окраска на трубопроводы в зависимости от их назначения и параметров среды?</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213</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Имеют ли трубопроводы в зависимости от назначения маркировочные надписи и условные обозначения в соответствии с проектной документацией и схемой трубопровода?</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213</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Нанесена ли на трубопроводах магистральных линий надпись, содержащая номер магистрали (римская цифра) и стрелка, указывающая направление движения рабочей среды?</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Нанесена ли на трубопроводах</w:t>
            </w:r>
            <w:r w:rsidRPr="00103EFC">
              <w:t xml:space="preserve"> </w:t>
            </w:r>
            <w:r w:rsidRPr="00103EFC">
              <w:rPr>
                <w:rFonts w:ascii="Times New Roman" w:hAnsi="Times New Roman"/>
                <w:sz w:val="24"/>
                <w:szCs w:val="24"/>
              </w:rPr>
              <w:t>ответвлений вблизи магистралей надпись, содержащая</w:t>
            </w:r>
            <w:r w:rsidRPr="00103EFC">
              <w:t xml:space="preserve"> </w:t>
            </w:r>
            <w:r w:rsidRPr="00103EFC">
              <w:rPr>
                <w:rFonts w:ascii="Times New Roman" w:hAnsi="Times New Roman"/>
                <w:sz w:val="24"/>
                <w:szCs w:val="24"/>
              </w:rPr>
              <w:t>номер магистрали (римская цифра), номер агрегата (арабские цифры) и стрелки, указывающие направление движения рабочей среды?</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Нанесена ли на трубопроводах ответвлений от магистралей вблизи агрегатов</w:t>
            </w:r>
            <w:r w:rsidRPr="00103EFC">
              <w:t xml:space="preserve"> </w:t>
            </w:r>
            <w:r w:rsidRPr="00103EFC">
              <w:rPr>
                <w:rFonts w:ascii="Times New Roman" w:hAnsi="Times New Roman"/>
                <w:sz w:val="24"/>
                <w:szCs w:val="24"/>
              </w:rPr>
              <w:t>надпись, содержащая номер магистрали (римская цифра) и стрелки, указывающие направление движения рабочей среды?</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Нанесены ли надписи на трубопроводах в местах выхода и входа их в другое помещение?</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3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Нанесены ли соответствующие условные обозначения (в зависимости от транспортируемой среды)</w:t>
            </w:r>
            <w:r w:rsidRPr="00103EFC">
              <w:t xml:space="preserve"> </w:t>
            </w:r>
            <w:r w:rsidRPr="00103EFC">
              <w:rPr>
                <w:rFonts w:ascii="Times New Roman" w:hAnsi="Times New Roman"/>
                <w:sz w:val="24"/>
                <w:szCs w:val="24"/>
              </w:rPr>
              <w:t>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4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На вентили, задвижки нанесены надписи, содержащие номер или условное обозначение запорного или регулирующего органа, соответствующие эксплуатационным схемам и инструкциям?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5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На приводы вентилей, задвижек нанесены надписи, содержащие указатели направления вращения в сторону закрывания (З) и в сторону открывания (О)?</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5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 расположении штурвала вблизи корпуса вентиля (задвижки) нанесены ли надписи на корпусе или изоляции вентиля (задвижки) или на прикрепленной табличке?</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6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 дистанционном управлении арматурой с помощью штурвала</w:t>
            </w:r>
            <w:r w:rsidRPr="00103EFC">
              <w:t xml:space="preserve"> </w:t>
            </w:r>
            <w:r w:rsidRPr="00103EFC">
              <w:rPr>
                <w:rFonts w:ascii="Times New Roman" w:hAnsi="Times New Roman"/>
                <w:sz w:val="24"/>
                <w:szCs w:val="24"/>
              </w:rPr>
              <w:t>нанесены ли надписи на колонке или кронштейне штурвала</w:t>
            </w:r>
            <w:r w:rsidR="007561AF" w:rsidRPr="00103EFC">
              <w:rPr>
                <w:rFonts w:ascii="Times New Roman" w:hAnsi="Times New Roman"/>
                <w:sz w:val="24"/>
                <w:szCs w:val="24"/>
              </w:rPr>
              <w:t>?</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6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 дистанционном управлении арматурой с помощью цепи</w:t>
            </w:r>
            <w:r w:rsidRPr="00103EFC">
              <w:t xml:space="preserve"> </w:t>
            </w:r>
            <w:r w:rsidRPr="00103EFC">
              <w:rPr>
                <w:rFonts w:ascii="Times New Roman" w:hAnsi="Times New Roman"/>
                <w:sz w:val="24"/>
                <w:szCs w:val="24"/>
              </w:rPr>
              <w:t>нанесены ли надписи</w:t>
            </w:r>
            <w:r w:rsidRPr="00103EFC">
              <w:t xml:space="preserve"> </w:t>
            </w:r>
            <w:r w:rsidRPr="00103EFC">
              <w:rPr>
                <w:rFonts w:ascii="Times New Roman" w:hAnsi="Times New Roman"/>
                <w:sz w:val="24"/>
                <w:szCs w:val="24"/>
              </w:rPr>
              <w:t>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6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 xml:space="preserve">При дистанционном управлении вентилем или </w:t>
            </w:r>
            <w:r w:rsidRPr="00103EFC">
              <w:rPr>
                <w:rFonts w:ascii="Times New Roman" w:hAnsi="Times New Roman"/>
                <w:sz w:val="24"/>
                <w:szCs w:val="24"/>
              </w:rPr>
              <w:lastRenderedPageBreak/>
              <w:t>задвижкой, расположенными под полом площадки обслуживания, с помощью съемного штурвала (конец вала утоплен в полу и закрыт крышкой)</w:t>
            </w:r>
            <w:r w:rsidRPr="00103EFC">
              <w:t xml:space="preserve"> </w:t>
            </w:r>
            <w:r w:rsidRPr="00103EFC">
              <w:rPr>
                <w:rFonts w:ascii="Times New Roman" w:hAnsi="Times New Roman"/>
                <w:sz w:val="24"/>
                <w:szCs w:val="24"/>
              </w:rPr>
              <w:t>нанесены ли надписи на крышке с внутренней и внешней сторон?</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6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 дистанционном управлении арматурой с помощью электропривода нанесены ли надписи у пускового включателя?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6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 дистанционном управлении арматурой нанесены ли дополнительно надписи и на маховике управляемой арматуры</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6 приложения 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 эксплуатации транспортируемых сосудов (цистерн) осуществлен их учет в органах Ростехнадзора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214</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 эксплуатации котлов транспортабельных (передвижных) котельных установок</w:t>
            </w:r>
            <w:r w:rsidRPr="00103EFC">
              <w:t xml:space="preserve"> </w:t>
            </w:r>
            <w:r w:rsidRPr="00103EFC">
              <w:rPr>
                <w:rFonts w:ascii="Times New Roman" w:hAnsi="Times New Roman"/>
                <w:sz w:val="24"/>
                <w:szCs w:val="24"/>
              </w:rPr>
              <w:t>осуществлен их учет в органах Ростехнадзора по месту их эксплуатации при сроках их эксплуатации на этом месте более трех месяцев?</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214</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DF63B1" w:rsidRPr="00103EFC" w:rsidTr="00DD008B">
        <w:tc>
          <w:tcPr>
            <w:tcW w:w="14786" w:type="dxa"/>
            <w:gridSpan w:val="7"/>
            <w:shd w:val="clear" w:color="auto" w:fill="FFFFFF" w:themeFill="background1"/>
          </w:tcPr>
          <w:p w:rsidR="00DF63B1" w:rsidRPr="00103EFC" w:rsidRDefault="00DF63B1" w:rsidP="00E844DB">
            <w:pPr>
              <w:ind w:left="284" w:firstLine="0"/>
              <w:jc w:val="center"/>
              <w:rPr>
                <w:rFonts w:ascii="Times New Roman" w:hAnsi="Times New Roman"/>
                <w:b/>
                <w:sz w:val="24"/>
                <w:szCs w:val="24"/>
              </w:rPr>
            </w:pPr>
            <w:r w:rsidRPr="00103EFC">
              <w:rPr>
                <w:rFonts w:ascii="Times New Roman" w:hAnsi="Times New Roman"/>
                <w:b/>
                <w:sz w:val="24"/>
                <w:szCs w:val="24"/>
              </w:rPr>
              <w:t>V. ТРЕБОВАНИЯ ПРОМЫШЛЕННОЙ БЕЗОПАСНОСТИ К ЭКСПЛУАТАЦИИ ОБОРУДОВАНИЯ, РАБОТАЮЩЕГО ПОД ДАВЛЕНИЕМ</w:t>
            </w:r>
          </w:p>
        </w:tc>
      </w:tr>
      <w:tr w:rsidR="00DF63B1" w:rsidRPr="00103EFC" w:rsidTr="00DD008B">
        <w:tc>
          <w:tcPr>
            <w:tcW w:w="14786" w:type="dxa"/>
            <w:gridSpan w:val="7"/>
            <w:shd w:val="clear" w:color="auto" w:fill="FFFFFF" w:themeFill="background1"/>
          </w:tcPr>
          <w:p w:rsidR="00DF63B1" w:rsidRPr="00103EFC" w:rsidRDefault="00DF63B1" w:rsidP="00E844DB">
            <w:pPr>
              <w:ind w:left="284" w:firstLine="0"/>
              <w:jc w:val="center"/>
              <w:rPr>
                <w:rFonts w:ascii="Times New Roman" w:hAnsi="Times New Roman"/>
                <w:b/>
                <w:sz w:val="24"/>
                <w:szCs w:val="24"/>
              </w:rPr>
            </w:pPr>
            <w:r w:rsidRPr="00103EFC">
              <w:rPr>
                <w:rFonts w:ascii="Times New Roman" w:hAnsi="Times New Roman"/>
                <w:b/>
                <w:sz w:val="24"/>
                <w:szCs w:val="24"/>
              </w:rPr>
              <w:t>Требования к организациям, осуществляющим эксплуатацию оборудования под давлением, и к работникам этих организаций</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(индивидуальным предпринимателем) назначены приказом из числа специалистов, прошедших аттестацию по промышленной безопасности, ответственный (ответственные) за осуществле</w:t>
            </w:r>
            <w:r w:rsidRPr="00103EFC">
              <w:rPr>
                <w:rFonts w:ascii="Times New Roman" w:hAnsi="Times New Roman"/>
                <w:sz w:val="24"/>
                <w:szCs w:val="24"/>
              </w:rPr>
              <w:lastRenderedPageBreak/>
              <w:t>ние производственного контроля за безопасной эксплуатацией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218</w:t>
            </w:r>
            <w:r w:rsidR="007A1F0F"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(индивидуальным предпринимателем) назначены приказом из числа специалистов, прошедших аттестацию по промышленной безопасности, ответственные за исправное состояние и безопасную эксплуатацию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Записаны в паспорт оборудования под давлением номер и дата приказа о назначении ответственного за его исправное состояние и безопасную эксплуатацию?</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 ответственный за осуществление производственного контроля за безопасной эксплуатацией оборудования под давлением не может совмещать обязанности ответственного за исправное состояние и безопасную эксплуатацию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Назначено необходимое</w:t>
            </w:r>
            <w:r w:rsidRPr="00103EFC">
              <w:t xml:space="preserve"> </w:t>
            </w:r>
            <w:r w:rsidRPr="00103EFC">
              <w:rPr>
                <w:rFonts w:ascii="Times New Roman" w:hAnsi="Times New Roman"/>
                <w:sz w:val="24"/>
                <w:szCs w:val="24"/>
              </w:rPr>
              <w:t>количество лиц обслуживающего оборудование персонала (рабочих) не моложе восемнадцатилетнего возраста?</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Назначенные лица обслуживающего оборудование персонала (рабочие) удовлетворяют квалификационным требованиям?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Соблюдается установленный порядок допуска к самостоятельной работе назначенных лиц обслуживающего оборудование персонала (рабочих)?</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(индивидуальным предпринимателем) установлен порядок, в соответствии с которым рабочие, на которых возложены обязанности по обслуживанию оборудования под давлением, поддерживали его в исправном состоянии и вели наблюдение за порученным им оборудованием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(индивидуальным предпринимателем) установлен порядок, в соответствии с которым рабочие должны записывать в сменный журнал результаты осмотра, проверки действия арматуры, контрольно-измерительных приборов, предохранительных и блокировочных устройств, средств сигнализации и защиты?</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(индивидуальным предпринимателем) утвержден перечень нормативных документов, применяемых в эксплуатирующей организации для обеспечения требований промышленной безопасности?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(индивидуальным предпринимателем) утверждена инструкция для ответственного за осуществление производственного контроля за безопасной эксплуатацией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(индивидуальным предпринимателем) утверждена инструкция для  ответственного за его исправное состояние и безопасную эксплуатацию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(индивидуальным предпринимателем) утверждена производственная инструкция для рабочих, обслуживающих оборудование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Производственная инструкция для рабочих, обслуживающих оборудование под давлением, разработана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Определены производственными инструкциями обязанности, порядок безопасного производства работ и ответственность рабочих, обслуживающих оборудование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Производственные инструкции перед допуском к работе выданы под расписку рабочим, обслуживающим оборудование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назначена комиссия по аттестации из числа руководителей и главных специалистов, аттестованных в комиссии Ростехнадзора в порядке, установленном положением об аттестации?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Включены в состав комиссии по проверке знаний рабочих специалисты, ответственные за исправное состояние и безопасную эксплуатацию, прошедшие аттестацию в аттестационной комиссии эксплуатирующей организации?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 xml:space="preserve">В эксплуатирующей организации принята система проведения работ по техническому </w:t>
            </w:r>
            <w:r w:rsidRPr="00103EFC">
              <w:rPr>
                <w:rFonts w:ascii="Times New Roman" w:hAnsi="Times New Roman"/>
                <w:sz w:val="24"/>
                <w:szCs w:val="24"/>
              </w:rPr>
              <w:lastRenderedPageBreak/>
              <w:t>освидетельствованию, диагностированию, техническому обслуживанию и планово-предупредительному ремонту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218</w:t>
            </w:r>
            <w:r w:rsidR="007A1F0F"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обеспечено исключение допуска эксплуатации неисправного (неработоспособного)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к)</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обеспечено исключение допуска эксплуатации оборудования под давлением, у которого</w:t>
            </w:r>
            <w:r w:rsidRPr="00103EFC">
              <w:t xml:space="preserve"> </w:t>
            </w:r>
            <w:r w:rsidRPr="00103EFC">
              <w:rPr>
                <w:rFonts w:ascii="Times New Roman" w:hAnsi="Times New Roman"/>
                <w:sz w:val="24"/>
                <w:szCs w:val="24"/>
              </w:rPr>
              <w:t>неисправны арматура, контрольно-измерительные приборы, предохранительные и блокировочные устройства, средства сигнализации и защиты?</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к)</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обеспечено исключение допуска эксплуатации оборудования под давлением, у которого</w:t>
            </w:r>
            <w:r w:rsidRPr="00103EFC">
              <w:t xml:space="preserve"> </w:t>
            </w:r>
            <w:r w:rsidRPr="00103EFC">
              <w:rPr>
                <w:rFonts w:ascii="Times New Roman" w:hAnsi="Times New Roman"/>
                <w:sz w:val="24"/>
                <w:szCs w:val="24"/>
              </w:rPr>
              <w:t>период эксплуатации превысил заявленный изготовителем срок службы (период безопасной эксплуатации), указанный в паспорте оборудования, без проведения технического диагностирования?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к)</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осуществляется контроль состояния металла в процессе эксплуатации оборудования под давлением в соответствии с требованиями руководства (инструкции) по эксплуатации и ФНП ОРПД?</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л)</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 xml:space="preserve">Эксплуатирующей организацией при выявлении нарушений требований промышленной </w:t>
            </w:r>
            <w:r w:rsidRPr="00103EFC">
              <w:rPr>
                <w:rFonts w:ascii="Times New Roman" w:hAnsi="Times New Roman"/>
                <w:sz w:val="24"/>
                <w:szCs w:val="24"/>
              </w:rPr>
              <w:lastRenderedPageBreak/>
              <w:t>безопасности принимаются меры по их устранению и дальнейшему предупреждению?</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218</w:t>
            </w:r>
            <w:r w:rsidR="007A1F0F" w:rsidRPr="00103EFC">
              <w:rPr>
                <w:rFonts w:ascii="Times New Roman" w:hAnsi="Times New Roman"/>
                <w:sz w:val="24"/>
                <w:szCs w:val="24"/>
              </w:rPr>
              <w:t xml:space="preserve"> м)</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обеспечено проведение экспертизы промышленной безопасности оборудования по окончании срока службы и в иных случаях, предусмотренных законодательством Российской Федерации в области промышленной безопасности?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н)</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обеспечены осмотр, обслуживание, обследование, ремонт и экспертиза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иных федеральных норм и правил в области промышленной безопасности?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218</w:t>
            </w:r>
            <w:r w:rsidR="007A1F0F" w:rsidRPr="00103EFC">
              <w:rPr>
                <w:rFonts w:ascii="Times New Roman" w:hAnsi="Times New Roman"/>
                <w:sz w:val="24"/>
                <w:szCs w:val="24"/>
              </w:rPr>
              <w:t xml:space="preserve"> о)</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Утвержден техническим руководителем эксплуатирующей организации график, определяющий объем и периодичность работ по ремонту и техническому обслуживанию оборудования под давлением и его элементов?</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219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 разработке графика, определяющего объем и периодичность работ по ремонту и техническому обслуживанию оборудования под давлением и его элементов, учтены требования, указанные в руководствах (инструкциях) по эксплуатации, а также информация о текущем состоянии оборудования, полученная по результатам технических освидетельствований (диагностирования) и эксплуатационного кон</w:t>
            </w:r>
            <w:r w:rsidRPr="00103EFC">
              <w:rPr>
                <w:rFonts w:ascii="Times New Roman" w:hAnsi="Times New Roman"/>
                <w:sz w:val="24"/>
                <w:szCs w:val="24"/>
              </w:rPr>
              <w:lastRenderedPageBreak/>
              <w:t>троля при работе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219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Имеет ли в своем составе специализированное подразделение эксплуатирующая организация, осуществляющая выполнение работ по ремонту, реконструкции (модернизации) и наладке эксплуатируемого оборудования?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 xml:space="preserve">Отвечает специализированное подразделение эксплуатирующей организации, осуществляющей выполнение работ по ремонту, реконструкции (модернизации) и наладке эксплуатируемого оборудования, требованиям, указанным в разделе </w:t>
            </w:r>
            <w:r w:rsidRPr="00103EFC">
              <w:rPr>
                <w:rFonts w:ascii="Times New Roman" w:hAnsi="Times New Roman"/>
                <w:sz w:val="24"/>
                <w:szCs w:val="24"/>
                <w:lang w:val="en-US"/>
              </w:rPr>
              <w:t>III</w:t>
            </w:r>
            <w:r w:rsidRPr="00103EFC">
              <w:rPr>
                <w:rFonts w:ascii="Times New Roman" w:hAnsi="Times New Roman"/>
                <w:sz w:val="24"/>
                <w:szCs w:val="24"/>
              </w:rPr>
              <w:t xml:space="preserve"> ФНП ОРПД?</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Cs w:val="24"/>
              </w:rPr>
            </w:pPr>
            <w:r w:rsidRPr="00103EFC">
              <w:rPr>
                <w:rFonts w:ascii="Times New Roman" w:hAnsi="Times New Roman"/>
                <w:sz w:val="20"/>
                <w:szCs w:val="24"/>
              </w:rPr>
              <w:t xml:space="preserve">Соответствие устанавливается опросными листами раздела </w:t>
            </w:r>
            <w:r w:rsidRPr="00103EFC">
              <w:rPr>
                <w:rFonts w:ascii="Times New Roman" w:hAnsi="Times New Roman"/>
                <w:sz w:val="20"/>
                <w:szCs w:val="24"/>
                <w:lang w:val="en-US"/>
              </w:rPr>
              <w:t>III</w:t>
            </w:r>
            <w:r w:rsidRPr="00103EFC">
              <w:rPr>
                <w:rFonts w:ascii="Times New Roman" w:hAnsi="Times New Roman"/>
                <w:sz w:val="20"/>
                <w:szCs w:val="24"/>
              </w:rPr>
              <w:t xml:space="preserve"> </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установлено в соответствующих инструкциях что работники, непосредственно связанные с эксплуатацией оборудования под давлением, должны знать критерии работоспособности эксплуатируемого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221</w:t>
            </w:r>
            <w:r w:rsidR="00DD27FB"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0"/>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установлено в соответствующих инструкциях что работники, непосредственно связанные с эксплуатацией оборудования под давлением, должны</w:t>
            </w:r>
            <w:r w:rsidRPr="00103EFC">
              <w:t xml:space="preserve"> </w:t>
            </w:r>
            <w:r w:rsidRPr="00103EFC">
              <w:rPr>
                <w:rFonts w:ascii="Times New Roman" w:hAnsi="Times New Roman"/>
                <w:sz w:val="24"/>
                <w:szCs w:val="24"/>
              </w:rPr>
              <w:t>контролировать соблюдение технологического процесса?</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221</w:t>
            </w:r>
            <w:r w:rsidR="00DD27FB"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0"/>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 xml:space="preserve">Эксплуатирующей организацией установлено в соответствующих инструкциях что работники, непосредственно связанные с эксплуатацией оборудования под давлением, должны приостанавливать работу оборудования в случае возникновения угрозы аварийной ситуации, </w:t>
            </w:r>
            <w:r w:rsidRPr="00103EFC">
              <w:rPr>
                <w:rFonts w:ascii="Times New Roman" w:hAnsi="Times New Roman"/>
                <w:sz w:val="24"/>
                <w:szCs w:val="24"/>
              </w:rPr>
              <w:lastRenderedPageBreak/>
              <w:t>информируя об этом своего непосредственного руководителя?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221</w:t>
            </w:r>
            <w:r w:rsidR="00DD27FB"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0"/>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установлено в соответствующих инструкциях</w:t>
            </w:r>
            <w:r w:rsidR="007561AF" w:rsidRPr="00103EFC">
              <w:rPr>
                <w:rFonts w:ascii="Times New Roman" w:hAnsi="Times New Roman"/>
                <w:sz w:val="24"/>
                <w:szCs w:val="24"/>
              </w:rPr>
              <w:t>,</w:t>
            </w:r>
            <w:r w:rsidRPr="00103EFC">
              <w:rPr>
                <w:rFonts w:ascii="Times New Roman" w:hAnsi="Times New Roman"/>
                <w:sz w:val="24"/>
                <w:szCs w:val="24"/>
              </w:rPr>
              <w:t xml:space="preserve"> что работники, непосредственно связанные с эксплуатацией оборудования под давлением, не должны приступать к работе до приведения оборудования под давлением в работоспособное состояние,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w:t>
            </w:r>
            <w:r w:rsidR="007561AF" w:rsidRPr="00103EFC">
              <w:rPr>
                <w:rFonts w:ascii="Times New Roman" w:hAnsi="Times New Roman"/>
                <w:sz w:val="24"/>
                <w:szCs w:val="24"/>
              </w:rPr>
              <w:t>?</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221</w:t>
            </w:r>
            <w:r w:rsidR="00DD27FB"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0"/>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69343D">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установлено в соответствующих инструкциях что работники, непосредственно связанные с эксплуатацией оборудования под давлением должны прекратить работу или не приступать к работе в условиях, не обеспечивающих безопасную эксплуатацию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221</w:t>
            </w:r>
            <w:r w:rsidR="00DD27FB"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0"/>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561AF">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установлено в соответствующих инструкциях что работники, непосредственно связанные с эксплуатацией оборудования под давлением должны прекратить работу или не приступать к работе</w:t>
            </w:r>
            <w:r w:rsidRPr="00103EFC">
              <w:t xml:space="preserve"> </w:t>
            </w:r>
            <w:r w:rsidRPr="00103EFC">
              <w:rPr>
                <w:rFonts w:ascii="Times New Roman" w:hAnsi="Times New Roman"/>
                <w:sz w:val="24"/>
                <w:szCs w:val="24"/>
              </w:rPr>
              <w:t>в случаях выявления отступлений от технологического процесса и недопустимого повышения (понижения) значений параметров работы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221</w:t>
            </w:r>
            <w:r w:rsidR="00DD27FB"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0"/>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установлено в соответствующих инструкциях что работники, непосредственно связанные с эксплуатаци</w:t>
            </w:r>
            <w:r w:rsidRPr="00103EFC">
              <w:rPr>
                <w:rFonts w:ascii="Times New Roman" w:hAnsi="Times New Roman"/>
                <w:sz w:val="24"/>
                <w:szCs w:val="24"/>
              </w:rPr>
              <w:lastRenderedPageBreak/>
              <w:t>ей оборудования под давлением должны</w:t>
            </w:r>
            <w:r w:rsidRPr="00103EFC">
              <w:t xml:space="preserve"> </w:t>
            </w:r>
            <w:r w:rsidRPr="00103EFC">
              <w:rPr>
                <w:rFonts w:ascii="Times New Roman" w:hAnsi="Times New Roman"/>
                <w:sz w:val="24"/>
                <w:szCs w:val="24"/>
              </w:rPr>
              <w:t>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221</w:t>
            </w:r>
            <w:r w:rsidR="00DD27FB"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0"/>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Определены эксплуатирующей организацией количество ответственных лиц и (или) численность службы производственного контроля и ее структура?</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Количество ответственных лиц и (или) численность службы производственного контроля и ее структура определены эксплуатирующей организацией с учетом вида оборудования, его количества, условий эксплуатации и требований эксплуатационной документации?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 установлении количества ответственных лиц и (или) численности службы производственного контроля и ее структуры произведен расчет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 организации?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Возложена ответственность за исправное состояние и безопасную эксплуатацию оборудования под давлением на специалистов, имеющих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223</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Выполнено ли требование, в соответствии с которым на время отпуска, командировки, болезни или в других случаях отсутствия ответственных специалистов выполнение их обязанностей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223</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Установлена периодичность аттестации ответственных специалистов один раз в пять лет?</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224</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Включен в состав аттестационной комиссии эксплуатирующей организации специалист, ответственный за осуществление производственного контроля за безопасной эксплуатацией оборудования под давлением, аттестованный в соответствии с положением об аттестации?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224</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осуществление производственного контроля за безопасной эксплуатацией оборудования под давлением, осмотр оборудование под давлением и проверка соблюдения установленных режимов при его эксплуатации?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225</w:t>
            </w:r>
            <w:r w:rsidR="00DD27FB"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 xml:space="preserve">Предусмотрено должностными обязанностями специалиста, ответственного за осуществление производственного контроля за безопасной эксплуатацией оборудования под давлением, осуществление контроля за подготовкой и своевременным предъявлением оборудования </w:t>
            </w:r>
            <w:r w:rsidRPr="00103EFC">
              <w:rPr>
                <w:rFonts w:ascii="Times New Roman" w:hAnsi="Times New Roman"/>
                <w:sz w:val="24"/>
                <w:szCs w:val="24"/>
              </w:rPr>
              <w:lastRenderedPageBreak/>
              <w:t>под давлением для освидетельствования?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225</w:t>
            </w:r>
            <w:r w:rsidR="00DD27FB"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осуществление производственного контроля за безопасной эксплуатацией оборудования под давлением, ведение учета оборудования под давлением и учета его освидетельствований в бумажном или электронном виде?</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225</w:t>
            </w:r>
            <w:r w:rsidR="00DD27FB"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осуществление производственного контроля за безопасной эксплуатацией оборудования под давлением, осуществление контроля за соблюдением требований ФНП ОРПД и законодательства Российской Федерации в области промышленной безопасности при эксплуатации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225</w:t>
            </w:r>
            <w:r w:rsidR="00DD27FB"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осуществление производственного контроля за безопасной эксплуатацией оборудования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225</w:t>
            </w:r>
            <w:r w:rsidR="00DD27FB"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осуществление производственного контроля за безопасной эксплуатацией оборудования под давлением, выполнение предписаний, выданных предста</w:t>
            </w:r>
            <w:r w:rsidRPr="00103EFC">
              <w:rPr>
                <w:rFonts w:ascii="Times New Roman" w:hAnsi="Times New Roman"/>
                <w:sz w:val="24"/>
                <w:szCs w:val="24"/>
              </w:rPr>
              <w:lastRenderedPageBreak/>
              <w:t>вителем Ростехнадзора и иных уполномоченных органов?</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225</w:t>
            </w:r>
            <w:r w:rsidR="00DD27FB"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осуществление производственного контроля за безопасной эксплуатацией оборудования под давлением,</w:t>
            </w:r>
            <w:r w:rsidRPr="00103EFC">
              <w:t xml:space="preserve"> </w:t>
            </w:r>
            <w:r w:rsidRPr="00103EFC">
              <w:rPr>
                <w:rFonts w:ascii="Times New Roman" w:hAnsi="Times New Roman"/>
                <w:sz w:val="24"/>
                <w:szCs w:val="24"/>
              </w:rPr>
              <w:t>контроль своевременности и полноты проведения ремонта (реконструкции), а также соблюдения требований промышленной безопасности при проведении ремонтных работ?</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225</w:t>
            </w:r>
            <w:r w:rsidR="00DD27FB"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осуществление производственного контроля за безопасной эксплуатацией оборудования под давлением, проверка соблюдения установленного порядка допуска рабочих, а также выдачи им производственных инструкций?</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225</w:t>
            </w:r>
            <w:r w:rsidR="00DD27FB"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осуществление производственного контроля за безопасной эксплуатацией оборудования под давлением, проверка правильности ведения технической документации при эксплуатации и ремонте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225</w:t>
            </w:r>
            <w:r w:rsidR="00DD27FB"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осуществление производственного контроля за безопасной эксплуатацией оборудования под давлением, участие в обследованиях и освидетельствованиях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225</w:t>
            </w:r>
            <w:r w:rsidR="00DD27FB"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 xml:space="preserve">Предусмотрено должностными обязанностями </w:t>
            </w:r>
            <w:r w:rsidRPr="00103EFC">
              <w:rPr>
                <w:rFonts w:ascii="Times New Roman" w:hAnsi="Times New Roman"/>
                <w:sz w:val="24"/>
                <w:szCs w:val="24"/>
              </w:rPr>
              <w:lastRenderedPageBreak/>
              <w:t>специалиста, ответственного за осуществление производственного контроля за безопасной эксплуатацией оборудования под давлением, требовать отстранения от работ и проведения внеочередной проверки знаний для работников, нарушающих требования промышленной безопасности?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225</w:t>
            </w:r>
            <w:r w:rsidR="00DD27FB"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осуществление производственного контроля за безопасной эксплуатацией оборудования под давлением, контроль проведения противоаварийных тренировок?</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225</w:t>
            </w:r>
            <w:r w:rsidR="00DD27FB"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w:t>
            </w:r>
            <w:r w:rsidRPr="00103EFC">
              <w:t xml:space="preserve"> </w:t>
            </w:r>
            <w:r w:rsidRPr="00103EFC">
              <w:rPr>
                <w:rFonts w:ascii="Times New Roman" w:hAnsi="Times New Roman"/>
                <w:sz w:val="24"/>
                <w:szCs w:val="24"/>
              </w:rPr>
              <w:t>за исправное состояние и безопасную эксплуатацию оборудования под давлением, обеспечение содержания оборудования под давлением в исправном (работоспособном) состоянии?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226</w:t>
            </w:r>
            <w:r w:rsidR="00DD27FB"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исправное состояние и безопасную эксплуатацию оборудования под давлением, обеспечение выполнения обслуживающим персоналом производственных инструкций?</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226</w:t>
            </w:r>
            <w:r w:rsidR="00DD27FB"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 xml:space="preserve">Предусмотрено должностными обязанностями специалиста, ответственного за исправное состояние и безопасную эксплуатацию оборудования под давлением, обеспечение проведения своевременных ремонтов и подготовки оборудования к техническому освидетельствованию </w:t>
            </w:r>
            <w:r w:rsidRPr="00103EFC">
              <w:rPr>
                <w:rFonts w:ascii="Times New Roman" w:hAnsi="Times New Roman"/>
                <w:sz w:val="24"/>
                <w:szCs w:val="24"/>
              </w:rPr>
              <w:lastRenderedPageBreak/>
              <w:t>и диагностированию?</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226</w:t>
            </w:r>
            <w:r w:rsidR="00DD27FB"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исправное состояние и безопасную эксплуатацию оборудования под давлением, проведение осмотра оборудования под давлением с установленной должностной инструкцией периодичностью?</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226</w:t>
            </w:r>
            <w:r w:rsidR="00DD27FB"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исправное состояние и безопасную эксплуатацию оборудования под давлением,</w:t>
            </w:r>
            <w:r w:rsidRPr="00103EFC">
              <w:t xml:space="preserve"> </w:t>
            </w:r>
            <w:r w:rsidRPr="00103EFC">
              <w:rPr>
                <w:rFonts w:ascii="Times New Roman" w:hAnsi="Times New Roman"/>
                <w:sz w:val="24"/>
                <w:szCs w:val="24"/>
              </w:rPr>
              <w:t>проверка записей в сменном журнале с росписью в нем?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226</w:t>
            </w:r>
            <w:r w:rsidR="00DD27FB"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исправное состояние и безопасную эксплуатацию оборудования под давлением,</w:t>
            </w:r>
            <w:r w:rsidRPr="00103EFC">
              <w:t xml:space="preserve"> </w:t>
            </w:r>
            <w:r w:rsidRPr="00103EFC">
              <w:rPr>
                <w:rFonts w:ascii="Times New Roman" w:hAnsi="Times New Roman"/>
                <w:sz w:val="24"/>
                <w:szCs w:val="24"/>
              </w:rPr>
              <w:t>хранение паспортов оборудования под давлением и руководств (инструкций)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226</w:t>
            </w:r>
            <w:r w:rsidR="00ED39AD"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исправное состояние и безопасную эксплуатацию оборудования под давлением, участие в обследованиях и технических освидетельствованиях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226</w:t>
            </w:r>
            <w:r w:rsidR="00ED39AD"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исправное состояние и безопасную эксплуатацию оборудо</w:t>
            </w:r>
            <w:r w:rsidRPr="00103EFC">
              <w:rPr>
                <w:rFonts w:ascii="Times New Roman" w:hAnsi="Times New Roman"/>
                <w:sz w:val="24"/>
                <w:szCs w:val="24"/>
              </w:rPr>
              <w:lastRenderedPageBreak/>
              <w:t>вания под давлением, проведение противоаварийных тренировок с обслуживающим персоналом?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226</w:t>
            </w:r>
            <w:r w:rsidR="00ED39AD"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исправное состояние и безопасную эксплуатацию оборудования под давлением,</w:t>
            </w:r>
            <w:r w:rsidRPr="00103EFC">
              <w:t xml:space="preserve"> </w:t>
            </w:r>
            <w:r w:rsidRPr="00103EFC">
              <w:rPr>
                <w:rFonts w:ascii="Times New Roman" w:hAnsi="Times New Roman"/>
                <w:sz w:val="24"/>
                <w:szCs w:val="24"/>
              </w:rPr>
              <w:t>своевременное выполнение предписаний по устранению выявленных нарушений?</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226</w:t>
            </w:r>
            <w:r w:rsidR="00ED39AD"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специалиста, ответственного за исправное состояние и безопасную эксплуатацию оборудования под давлением,</w:t>
            </w:r>
            <w:r w:rsidRPr="00103EFC">
              <w:t xml:space="preserve"> </w:t>
            </w:r>
            <w:r w:rsidRPr="00103EFC">
              <w:rPr>
                <w:rFonts w:ascii="Times New Roman" w:hAnsi="Times New Roman"/>
                <w:sz w:val="24"/>
                <w:szCs w:val="24"/>
              </w:rPr>
              <w:t>ведение учета наработки циклов нагружения оборудования под давлением, эксплуатируемого в циклическом режиме?</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226</w:t>
            </w:r>
            <w:r w:rsidR="00ED39AD"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профессиональное обучение и итоговую аттестацию рабочих с присвоением квалификации должны проводить в образовательных организациях, а также на курсах, специально создаваемых эксплуатирующими организациями в соответствии с требованиями законодательства Российской Федерации в области образования?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227</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561AF">
            <w:pPr>
              <w:ind w:firstLine="0"/>
              <w:jc w:val="left"/>
              <w:rPr>
                <w:rFonts w:ascii="Times New Roman" w:hAnsi="Times New Roman"/>
                <w:sz w:val="24"/>
                <w:szCs w:val="24"/>
              </w:rPr>
            </w:pPr>
            <w:r w:rsidRPr="00103EFC">
              <w:rPr>
                <w:rFonts w:ascii="Times New Roman" w:hAnsi="Times New Roman"/>
                <w:sz w:val="24"/>
                <w:szCs w:val="24"/>
              </w:rPr>
              <w:t>Определен распорядительными документами эксплуатирующей организации порядок проверки знаний рабочих по безопасным методам выполнения работ и допуска их к самостоятельной работе?</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227</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Предусмотрена порядком проверки знаний ра</w:t>
            </w:r>
            <w:r w:rsidRPr="00103EFC">
              <w:rPr>
                <w:rFonts w:ascii="Times New Roman" w:hAnsi="Times New Roman"/>
                <w:sz w:val="24"/>
                <w:szCs w:val="24"/>
              </w:rPr>
              <w:lastRenderedPageBreak/>
              <w:t>бочих по безопасным методам выполнения работ и допуска их к самостоятельной работе периодичность проверки знаний персонала (рабочих), обслуживающего оборудование под давлением, один раз в 12 месяцев?</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228</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порядком проверки знаний рабочих по безопасным методам выполнения работ и допуска их к самостоятельной работе проведение внеочередной проверки знаний при приходе из другой организации?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228</w:t>
            </w:r>
            <w:r w:rsidR="00ED39AD"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порядком проверки знаний рабочих по безопасным методам выполнения работ и допуска их к самостоятельной работе проведение внеочередной проверки знаний при замене, реконструкции (модернизации) оборудования?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228</w:t>
            </w:r>
            <w:r w:rsidR="00ED39AD"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порядком проверки знаний рабочих по безопасным методам выполнения работ и допуска их к самостоятельной работе проведение внеочередной проверки знаний при</w:t>
            </w:r>
            <w:r w:rsidRPr="00103EFC">
              <w:t xml:space="preserve"> </w:t>
            </w:r>
            <w:r w:rsidRPr="00103EFC">
              <w:rPr>
                <w:rFonts w:ascii="Times New Roman" w:hAnsi="Times New Roman"/>
                <w:sz w:val="24"/>
                <w:szCs w:val="24"/>
              </w:rPr>
              <w:t>внесении изменений в технологический процесс и инструкции?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228</w:t>
            </w:r>
            <w:r w:rsidR="00ED39AD"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Предусмотрено порядком проверки знаний рабочих по безопасным методам выполнения работ и допуска их к самостоятельной работе проведение внеочередной проверки знаний в случае перевода рабочих на обслуживание котлов другого типа?</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228</w:t>
            </w:r>
            <w:r w:rsidR="00ED39AD"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 xml:space="preserve">Предусмотрено порядком проверки знаний рабочих по безопасным методам выполнения работ и допуска их к самостоятельной работе </w:t>
            </w:r>
            <w:r w:rsidRPr="00103EFC">
              <w:rPr>
                <w:rFonts w:ascii="Times New Roman" w:hAnsi="Times New Roman"/>
                <w:sz w:val="24"/>
                <w:szCs w:val="24"/>
              </w:rPr>
              <w:lastRenderedPageBreak/>
              <w:t>проведение внеочередной проверки знаний в случае перевода обслуживаемого ими котла на сжигание другого вида топлива?</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228</w:t>
            </w:r>
            <w:r w:rsidR="00ED39AD"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561AF">
            <w:pPr>
              <w:ind w:firstLine="0"/>
              <w:jc w:val="left"/>
              <w:rPr>
                <w:rFonts w:ascii="Times New Roman" w:hAnsi="Times New Roman"/>
                <w:sz w:val="24"/>
                <w:szCs w:val="24"/>
              </w:rPr>
            </w:pPr>
            <w:r w:rsidRPr="00103EFC">
              <w:rPr>
                <w:rFonts w:ascii="Times New Roman" w:hAnsi="Times New Roman"/>
                <w:sz w:val="24"/>
                <w:szCs w:val="24"/>
              </w:rPr>
              <w:t>Приказом эксплуатирующей организации назначена комиссия по проверке знаний рабочих?</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228</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Оформлены протоколом за подписью председателя и членов комиссии с отметкой в удостоверении о допуске к самостоятельной работе результаты проверки знаний обслуживающего персонала (рабочих)?</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228</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Оформлен приказом (распоряжением) по цеху или организации допуск персонала к самостоятельному обслуживанию оборудования под давлением?</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Проводится стажировка рабочих перед первичным допуском их к самостоятельной работе после профессионального обучения?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Проводится стажировка рабочих</w:t>
            </w:r>
            <w:r w:rsidRPr="00103EFC">
              <w:t xml:space="preserve"> </w:t>
            </w:r>
            <w:r w:rsidRPr="00103EFC">
              <w:rPr>
                <w:rFonts w:ascii="Times New Roman" w:hAnsi="Times New Roman"/>
                <w:sz w:val="24"/>
                <w:szCs w:val="24"/>
              </w:rPr>
              <w:t>перед допуском к самостоятельной работе после внеочередной проверки знаний?</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Проводится стажировка рабочих при перерыве в работе по специальности более 12 месяцев?</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Руководством эксплуатирующей организации утверждена программа стажировки и ее продолжительность?</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229</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923ABB" w:rsidRPr="00103EFC" w:rsidTr="00DD008B">
        <w:tc>
          <w:tcPr>
            <w:tcW w:w="14786" w:type="dxa"/>
            <w:gridSpan w:val="7"/>
            <w:shd w:val="clear" w:color="auto" w:fill="FFFFFF" w:themeFill="background1"/>
          </w:tcPr>
          <w:p w:rsidR="00923ABB" w:rsidRPr="00103EFC" w:rsidRDefault="00923ABB" w:rsidP="00E844DB">
            <w:pPr>
              <w:ind w:left="284" w:firstLine="0"/>
              <w:jc w:val="center"/>
              <w:rPr>
                <w:rFonts w:ascii="Times New Roman" w:hAnsi="Times New Roman"/>
                <w:b/>
                <w:sz w:val="24"/>
                <w:szCs w:val="24"/>
              </w:rPr>
            </w:pPr>
            <w:r w:rsidRPr="00103EFC">
              <w:rPr>
                <w:rFonts w:ascii="Times New Roman" w:hAnsi="Times New Roman"/>
                <w:b/>
                <w:sz w:val="24"/>
                <w:szCs w:val="24"/>
              </w:rPr>
              <w:t>Требования к эксплуатации котлов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Котельное помещение оборудовано часами и телефоном для связи с потребителями пара и горячей воды, а также с техническими службами и администрацией эксплуатирующей ор</w:t>
            </w:r>
            <w:r w:rsidRPr="00103EFC">
              <w:rPr>
                <w:rFonts w:ascii="Times New Roman" w:hAnsi="Times New Roman"/>
                <w:sz w:val="24"/>
                <w:szCs w:val="24"/>
              </w:rPr>
              <w:lastRenderedPageBreak/>
              <w:t>ганизации?</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230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При эксплуатации котлов-утилизаторов, установлена дополнительно телефонная связь между пультами котлов-утилизаторов и источников тепла?</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230</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Обеспечено исключение доступа лиц, не имеющих отношения к эксплуатации котлов и оборудования под давлением, в здания и помещения,</w:t>
            </w:r>
            <w:r w:rsidRPr="00103EFC">
              <w:t xml:space="preserve"> </w:t>
            </w:r>
            <w:r w:rsidRPr="00103EFC">
              <w:rPr>
                <w:rFonts w:ascii="Times New Roman" w:hAnsi="Times New Roman"/>
                <w:sz w:val="24"/>
                <w:szCs w:val="24"/>
              </w:rPr>
              <w:t>в которых эксплуатируются котлы?</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231</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Обеспечивается доступ посторонних лиц в здания и помещения, в которых эксплуатируются котлы, в необходимых случаях с разрешения эксплуатирующей организации и в сопровождении ее специалиста?</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231</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вспомогательного оборудования?</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232</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233</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9B42CC">
            <w:pPr>
              <w:ind w:firstLine="0"/>
              <w:jc w:val="left"/>
              <w:rPr>
                <w:rFonts w:ascii="Times New Roman" w:hAnsi="Times New Roman"/>
                <w:sz w:val="24"/>
                <w:szCs w:val="24"/>
              </w:rPr>
            </w:pPr>
            <w:r w:rsidRPr="00103EFC">
              <w:rPr>
                <w:rFonts w:ascii="Times New Roman" w:hAnsi="Times New Roman"/>
                <w:sz w:val="24"/>
                <w:szCs w:val="24"/>
              </w:rPr>
              <w:t>Если проводится эксплуатация котлов без постоянного наблюдения за их работой со стороны обслуживающего персонала, то возмож</w:t>
            </w:r>
            <w:r w:rsidRPr="00103EFC">
              <w:rPr>
                <w:rFonts w:ascii="Times New Roman" w:hAnsi="Times New Roman"/>
                <w:sz w:val="24"/>
                <w:szCs w:val="24"/>
              </w:rPr>
              <w:lastRenderedPageBreak/>
              <w:t>ность такой эксплуатации допущена при наличии автоматики, сигнализации и защит, обеспечивающих ведение проектного режима работы?</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lastRenderedPageBreak/>
              <w:t>п. 233</w:t>
            </w:r>
            <w:r w:rsidR="00ED39AD"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3B39DA">
            <w:pPr>
              <w:ind w:firstLine="0"/>
              <w:jc w:val="left"/>
              <w:rPr>
                <w:rFonts w:ascii="Times New Roman" w:hAnsi="Times New Roman"/>
                <w:sz w:val="24"/>
                <w:szCs w:val="24"/>
              </w:rPr>
            </w:pPr>
            <w:r w:rsidRPr="00103EFC">
              <w:rPr>
                <w:rFonts w:ascii="Times New Roman" w:hAnsi="Times New Roman"/>
                <w:sz w:val="24"/>
                <w:szCs w:val="24"/>
              </w:rPr>
              <w:t>Если проводится эксплуатация котлов без постоянного наблюдения за их работой со стороны обслуживающего персонала, то возможность такой эксплуатации допущена при наличии автоматики, сигнализации и защит, обеспечивающих ликвидацию аварийных ситуаций?</w:t>
            </w:r>
          </w:p>
        </w:tc>
        <w:tc>
          <w:tcPr>
            <w:tcW w:w="2127" w:type="dxa"/>
            <w:shd w:val="clear" w:color="auto" w:fill="FFFFFF" w:themeFill="background1"/>
          </w:tcPr>
          <w:p w:rsidR="00A413F2" w:rsidRPr="00103EFC" w:rsidRDefault="00A413F2" w:rsidP="003B39DA">
            <w:pPr>
              <w:ind w:firstLine="0"/>
              <w:jc w:val="center"/>
              <w:rPr>
                <w:rFonts w:ascii="Times New Roman" w:hAnsi="Times New Roman"/>
                <w:sz w:val="24"/>
                <w:szCs w:val="24"/>
              </w:rPr>
            </w:pPr>
            <w:r w:rsidRPr="00103EFC">
              <w:rPr>
                <w:rFonts w:ascii="Times New Roman" w:hAnsi="Times New Roman"/>
                <w:sz w:val="24"/>
                <w:szCs w:val="24"/>
              </w:rPr>
              <w:t>п. 233</w:t>
            </w:r>
            <w:r w:rsidR="00ED39AD"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3B39DA">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3B39DA">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Если проводится эксплуатация котлов без постоянного наблюдения за их работой со стороны обслуживающего персонала, то возможность такой эксплуатации допущена при наличии автоматики, сигнализации и защит, обеспечивающих остановку котла при нарушениях режима работы, которые могут вызвать повреждение котла?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233</w:t>
            </w:r>
            <w:r w:rsidR="00ED39AD"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Покрыты тепловой изоляцией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234</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Тепловая изоляция</w:t>
            </w:r>
            <w:r w:rsidRPr="00103EFC">
              <w:t xml:space="preserve"> </w:t>
            </w:r>
            <w:r w:rsidRPr="00103EFC">
              <w:rPr>
                <w:rFonts w:ascii="Times New Roman" w:hAnsi="Times New Roman"/>
                <w:sz w:val="24"/>
                <w:szCs w:val="24"/>
              </w:rPr>
              <w:t>участков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обеспечивает температуру наружной поверхности не более 55 °C при температуре окружающей среды не более 25 °C?</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234</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9B42CC">
            <w:pPr>
              <w:ind w:firstLine="0"/>
              <w:jc w:val="left"/>
              <w:rPr>
                <w:rFonts w:ascii="Times New Roman" w:hAnsi="Times New Roman"/>
                <w:sz w:val="24"/>
                <w:szCs w:val="24"/>
              </w:rPr>
            </w:pPr>
            <w:r w:rsidRPr="00103EFC">
              <w:rPr>
                <w:rFonts w:ascii="Times New Roman" w:hAnsi="Times New Roman"/>
                <w:sz w:val="24"/>
                <w:szCs w:val="24"/>
              </w:rPr>
              <w:t>При эксплуатации котлов с чугунными экономайзерами обеспечено значение температуры воды на выходе из чугунного экономайзера не менее чем на 20 °C ниже температуры насыщенного пара в паровом котле?</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235</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эксплуатации котлов с чугунными экономайзерами обеспечено значение температуры воды на выходе из чугунного экономайзера не менее чем на 20 °C ниже температуры парообразования при имеющемся рабочем давлении воды в водогрейном котле?</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235</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сжигании топлива в котлах обеспечивается равномерное заполнение топки факелом без наброса его на стены?</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236</w:t>
            </w:r>
            <w:r w:rsidR="00ED39AD"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сжигании топлива в котлах обеспечивается исключение образования застойных и плохо вентилируемых зон в объеме топки?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236</w:t>
            </w:r>
            <w:r w:rsidR="00ED39AD"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сжигании топлива в котлах обеспечивается устойчивое горение топлива без отрыва и проскока пламени в заданном диапазоне режимов работы?</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236</w:t>
            </w:r>
            <w:r w:rsidR="00ED39AD"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сжигании топлива в котлах обеспечивается исключение выпадения капель жидкого топлива на пол и стенки топки?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236</w:t>
            </w:r>
            <w:r w:rsidR="00ED39AD"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сжигании топлива в котлах обеспечивается исключение</w:t>
            </w:r>
            <w:r w:rsidRPr="00103EFC">
              <w:t xml:space="preserve"> </w:t>
            </w:r>
            <w:r w:rsidRPr="00103EFC">
              <w:rPr>
                <w:rFonts w:ascii="Times New Roman" w:hAnsi="Times New Roman"/>
                <w:sz w:val="24"/>
                <w:szCs w:val="24"/>
              </w:rPr>
              <w:t>сепарации угольной пыли (если не предусмотрены специальные меры по ее дожиганию в объеме топки)?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236</w:t>
            </w:r>
            <w:r w:rsidR="00ED39AD"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 xml:space="preserve">При сжигании жидкого топлива в котлах установлены под форсунками поддоны с песком для предотвращения попадания топлива на пол </w:t>
            </w:r>
            <w:r w:rsidRPr="00103EFC">
              <w:rPr>
                <w:rFonts w:ascii="Times New Roman" w:hAnsi="Times New Roman"/>
                <w:sz w:val="24"/>
                <w:szCs w:val="24"/>
              </w:rPr>
              <w:lastRenderedPageBreak/>
              <w:t>котельной?</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lastRenderedPageBreak/>
              <w:t>п. 236</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Для растопочных устройств пылеугольных горелок в качестве растопочного топлива используются топочный мазут или природный газ?</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236</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Если для растопочных устройств пылеугольных горелок в качестве растопочного топлива используются другие виды жидкого топлива, то обеспечивается условие, что температура вспышки этих жидкостей должна быть не ниже 61 °C?</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236</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Обеспечено исключение применения легковоспламеняющихся видов топлива в качестве растопочного?</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236</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Обеспечено</w:t>
            </w:r>
            <w:r w:rsidRPr="00103EFC">
              <w:t xml:space="preserve"> </w:t>
            </w:r>
            <w:r w:rsidRPr="00103EFC">
              <w:rPr>
                <w:rFonts w:ascii="Times New Roman" w:hAnsi="Times New Roman"/>
                <w:sz w:val="24"/>
                <w:szCs w:val="24"/>
              </w:rPr>
              <w:t>в процессе эксплуатации слежение за равномерностью распределения нагрузки?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237</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Обеспечен</w:t>
            </w:r>
            <w:r w:rsidRPr="00103EFC">
              <w:t xml:space="preserve"> </w:t>
            </w:r>
            <w:r w:rsidRPr="00103EFC">
              <w:rPr>
                <w:rFonts w:ascii="Times New Roman" w:hAnsi="Times New Roman"/>
                <w:sz w:val="24"/>
                <w:szCs w:val="24"/>
              </w:rPr>
              <w:t>в процессе эксплуатации контроль состояния элементов подвесной системы?</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237</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Обеспечена после монтажа и в процессе эксплуатации котла</w:t>
            </w:r>
            <w:r w:rsidRPr="00103EFC">
              <w:t xml:space="preserve"> </w:t>
            </w:r>
            <w:r w:rsidRPr="00103EFC">
              <w:rPr>
                <w:rFonts w:ascii="Times New Roman" w:hAnsi="Times New Roman"/>
                <w:sz w:val="24"/>
                <w:szCs w:val="24"/>
              </w:rPr>
              <w:t>регулировка натяжения подвесок</w:t>
            </w:r>
            <w:r w:rsidRPr="00103EFC">
              <w:t xml:space="preserve"> </w:t>
            </w:r>
            <w:r w:rsidRPr="00103EFC">
              <w:rPr>
                <w:rFonts w:ascii="Times New Roman" w:hAnsi="Times New Roman"/>
                <w:sz w:val="24"/>
                <w:szCs w:val="24"/>
              </w:rPr>
              <w:t>в порядке, установленном руководством (инструкцией) по эксплуатации?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237</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Исключен отбор среды от патрубка или трубопровода, соединяющих предохранительное устройство с защищаемым элементом?</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238</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 xml:space="preserve">Исключена установка запорных органов на подводе пара к предохранительным клапанам? </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239</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Исключена установка запорных органов на трубопроводах между импульсным и главным клапанами импульсных предохранительных устройств?</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239</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Указатели уровня воды прямого действия установлены на котле вертикально или с наклоном вперед под углом не более 30°?</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240</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Расположение и освещение указателей уровня воды прямого действия обеспечивают хорошую видимость уровня воды с рабочего места обслуживающего котлы персонала?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240</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В целях защиты персонала от разрушения прозрачных пластин контролируется наличие и целостность защитного кожуха на указателях уровня воды прямого действия на котлах с давлением более 4 МПа?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240</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Установлены ли два сниженных дистанционных указателя уровня в случае, если расстояние от площадки, с которой производят наблюдение за уровнем воды в паровом котле, до указателей уровня воды прямого действия более 6 метров?</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241</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Если установлены два сниженных дистанционных указателя уровня воды, то их присоединение к барабану произведено на отдельных штуцерах независимо от других указателей уровня воды?</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241</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Если установлены два сниженных дистанционных указателя уровня воды, то имеют ли они успокоительные устройства?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241</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561AF">
            <w:pPr>
              <w:ind w:firstLine="0"/>
              <w:jc w:val="left"/>
              <w:rPr>
                <w:rFonts w:ascii="Times New Roman" w:hAnsi="Times New Roman"/>
                <w:sz w:val="24"/>
                <w:szCs w:val="24"/>
              </w:rPr>
            </w:pPr>
            <w:r w:rsidRPr="00103EFC">
              <w:rPr>
                <w:rFonts w:ascii="Times New Roman" w:hAnsi="Times New Roman"/>
                <w:sz w:val="24"/>
                <w:szCs w:val="24"/>
              </w:rPr>
              <w:t>При установке сниженных дистанционных указателей уровня воды на котлах-утилизаторах и энерготехнологических котлах показания этих указателей выведены на пульт управления котлом?</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241</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Если вместо указателей уровня прямого действия (с водоуказательным стеклом) предусмотрены указатели уровня иной конструкции (магнитный указатель уровня), то в производственную инструкцию</w:t>
            </w:r>
            <w:r w:rsidRPr="00103EFC">
              <w:t xml:space="preserve"> </w:t>
            </w:r>
            <w:r w:rsidRPr="00103EFC">
              <w:rPr>
                <w:rFonts w:ascii="Times New Roman" w:hAnsi="Times New Roman"/>
                <w:sz w:val="24"/>
                <w:szCs w:val="24"/>
              </w:rPr>
              <w:t>включены указания</w:t>
            </w:r>
            <w:r w:rsidRPr="00103EFC">
              <w:t xml:space="preserve"> </w:t>
            </w:r>
            <w:r w:rsidRPr="00103EFC">
              <w:rPr>
                <w:rFonts w:ascii="Times New Roman" w:hAnsi="Times New Roman"/>
                <w:sz w:val="24"/>
                <w:szCs w:val="24"/>
              </w:rPr>
              <w:t>по порядку обслуживания установленного указателя уровня и снятия его показаний, с учетом поправок на погрешность его показаний?</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242</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Выполнено условие, согласно которому при рабочем давлении стрелка манометра должна находиться во второй трети шкалы?</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На шкале манометра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Если взамен красной черты на шкале манометра используется пластина, то выполнена ли эта пластина из металла или иного материала соответствующей прочности?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Если взамен красной черты на шкале манометра используется пластина, то окрашена эта пластина в красный цвет?</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Если взамен красной черты на шкале манометра используется пластина, то эта пластина плотно прилегает к стеклу манометра?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Расположена шкала манометра, установленного на котле вертикально или с наклоном вперед до 30°?</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Обеспечивает установка манометра на котле отчетливую видимость показаний манометра обслуживающему персоналу?</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установке манометра на высоте до 2 метров от уровня площадки наблюдения за манометром, величина его номинального диаметра составляет не менее 100 мм?</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установке манометра на высоте от 2 до 5 метров от уровня площадки наблюдения за манометром, величина его номинального диаметра составляет не менее 160 мм?</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установке манометра на высоте более 5 метров от уровня площадки наблюдения за манометром, величина его номинального диаметра составляет не менее 250 мм?</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установке манометра на высоте более 5 метров от уровня площадки наблюдения за манометром, обеспечена установка сниженного манометра в качестве дублирующего?</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Перед каждым манометром установлен трехходовой кран или другое аналогичное устройство для продувки, проверки и отключения манометра?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244</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Помимо трехходового крана (аналогичного устройства) перед манометром, предназначенным для измерения давления пара, установлена сифонная трубка?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244</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установке сифонной трубки перед манометром, предназначенным для измерения давления пара, значение условного прохода трубки не менее 10 мм?</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244</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 xml:space="preserve">На котлах с давлением 4 МПа и выше установлены вентили, позволяющие отключать манометр от котла, обеспечивать сообщение его с </w:t>
            </w:r>
            <w:r w:rsidRPr="00103EFC">
              <w:rPr>
                <w:rFonts w:ascii="Times New Roman" w:hAnsi="Times New Roman"/>
                <w:sz w:val="24"/>
                <w:szCs w:val="24"/>
              </w:rPr>
              <w:lastRenderedPageBreak/>
              <w:t>атмосферой и производить продувку сифонной трубки?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lastRenderedPageBreak/>
              <w:t>п. 244</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эксплуатации котлов обеспечивается надежность и безопасность работы всего основного и вспомогательного оборудования?</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245</w:t>
            </w:r>
            <w:r w:rsidR="00ED39AD"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эксплуатации котлов обеспечивается возможность достижения номинальной паропроизводительности котлов, параметров и качества пара и воды?</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245</w:t>
            </w:r>
            <w:r w:rsidR="00ED39AD"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эксплуатации котлов обеспечивается</w:t>
            </w:r>
            <w:r w:rsidRPr="00103EFC">
              <w:t xml:space="preserve"> </w:t>
            </w:r>
            <w:r w:rsidRPr="00103EFC">
              <w:rPr>
                <w:rFonts w:ascii="Times New Roman" w:hAnsi="Times New Roman"/>
                <w:sz w:val="24"/>
                <w:szCs w:val="24"/>
              </w:rPr>
              <w:t>режим работы, установленный на основе пусконаладочных и режимных испытаний и руководства (инструкции) по эксплуатации?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245</w:t>
            </w:r>
            <w:r w:rsidR="00ED39AD"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эксплуатации котлов обеспечивается регулировочный диапазон нагрузок, определенный для каждого типа котла и вида сжигаемого топлива?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245</w:t>
            </w:r>
            <w:r w:rsidR="00ED39AD"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эксплуатации котлов обеспечивается изменение паропроизводительности котлов в пределах регулировочного диапазона под воздействием устройств автоматики?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245</w:t>
            </w:r>
            <w:r w:rsidR="00ED39AD"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эксплуатации котлов обеспечиваются</w:t>
            </w:r>
            <w:r w:rsidRPr="00103EFC">
              <w:t xml:space="preserve"> </w:t>
            </w:r>
            <w:r w:rsidRPr="00103EFC">
              <w:rPr>
                <w:rFonts w:ascii="Times New Roman" w:hAnsi="Times New Roman"/>
                <w:sz w:val="24"/>
                <w:szCs w:val="24"/>
              </w:rPr>
              <w:t>минимально допустимые нагрузки?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245</w:t>
            </w:r>
            <w:r w:rsidR="00ED39AD"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вновь вводимые в эксплуатацию паровые котлы с давлением 10 МПа и выше после монтажа должны быть подвергнуты очистке указанным в руководстве (инструкции) по эксплуатации способом совместно с основными трубопроводами и другими элементами водопарового тракта?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246</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Перед вводом в эксплуатацию паровых котлов с давлением ниже 10 МПа и водогрейных котлов проведено их щелочение или иная очистка в</w:t>
            </w:r>
            <w:r w:rsidRPr="00103EFC">
              <w:t xml:space="preserve"> </w:t>
            </w:r>
            <w:r w:rsidRPr="00103EFC">
              <w:rPr>
                <w:rFonts w:ascii="Times New Roman" w:hAnsi="Times New Roman"/>
                <w:sz w:val="24"/>
                <w:szCs w:val="24"/>
              </w:rPr>
              <w:t>соответствии с указаниями в руководстве (инструкции) по эксплуатации?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246</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Перед пуском котла после ремонта проведена проверка исправности</w:t>
            </w:r>
            <w:r w:rsidRPr="00103EFC">
              <w:t xml:space="preserve"> </w:t>
            </w:r>
            <w:r w:rsidRPr="00103EFC">
              <w:rPr>
                <w:rFonts w:ascii="Times New Roman" w:hAnsi="Times New Roman"/>
                <w:sz w:val="24"/>
                <w:szCs w:val="24"/>
              </w:rPr>
              <w:t>и готовности к включению основного и вспомогательного оборудования?</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247</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Перед пуском котла после ремонта проведена проверка исправности и готовности к включению</w:t>
            </w:r>
            <w:r w:rsidRPr="00103EFC">
              <w:t xml:space="preserve"> </w:t>
            </w:r>
            <w:r w:rsidRPr="00103EFC">
              <w:rPr>
                <w:rFonts w:ascii="Times New Roman" w:hAnsi="Times New Roman"/>
                <w:sz w:val="24"/>
                <w:szCs w:val="24"/>
              </w:rPr>
              <w:t>контрольно-измерительных приборов, средств дистанционного и автоматического управления?</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247</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Перед пуском котла после ремонта проведена проверка исправности и готовности к включению</w:t>
            </w:r>
            <w:r w:rsidRPr="00103EFC">
              <w:t xml:space="preserve"> </w:t>
            </w:r>
            <w:r w:rsidRPr="00103EFC">
              <w:rPr>
                <w:rFonts w:ascii="Times New Roman" w:hAnsi="Times New Roman"/>
                <w:sz w:val="24"/>
                <w:szCs w:val="24"/>
              </w:rPr>
              <w:t>устройств технологической защиты, блокировок, средств информации и оперативной связи?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247</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Неисправности, выявленные в ходе проверок перед пуском котла после ремонта, устранены до пуска котла?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247</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Перед пуском котла после нахождения его в резерве более трех суток проверена работоспособность оборудования?</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247</w:t>
            </w:r>
            <w:r w:rsidR="003C6D84" w:rsidRPr="00103EFC">
              <w:rPr>
                <w:rFonts w:ascii="Times New Roman" w:hAnsi="Times New Roman"/>
                <w:sz w:val="24"/>
                <w:szCs w:val="24"/>
                <w:lang w:val="en-US"/>
              </w:rPr>
              <w:t xml:space="preserve"> </w:t>
            </w:r>
            <w:r w:rsidR="003C6D84" w:rsidRPr="00103EFC">
              <w:rPr>
                <w:rFonts w:ascii="Times New Roman" w:hAnsi="Times New Roman"/>
                <w:sz w:val="24"/>
                <w:szCs w:val="24"/>
              </w:rPr>
              <w:t>а)</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Перед пуском котла после нахождения его в резерве более трех суток проверена работоспособность контрольно-измерительных приборов, средств дистанционного и автоматического управления?</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247</w:t>
            </w:r>
            <w:r w:rsidR="003C6D8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 xml:space="preserve">Перед пуском котла после нахождения его в </w:t>
            </w:r>
            <w:r w:rsidRPr="00103EFC">
              <w:rPr>
                <w:rFonts w:ascii="Times New Roman" w:hAnsi="Times New Roman"/>
                <w:sz w:val="24"/>
                <w:szCs w:val="24"/>
              </w:rPr>
              <w:lastRenderedPageBreak/>
              <w:t>резерве более трех суток проверена работоспособность устройств технологической защиты, блокировок, средств информации и связи?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lastRenderedPageBreak/>
              <w:t>п. 247</w:t>
            </w:r>
            <w:r w:rsidR="003C6D8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Перед пуском котла после нахождения его в резерве более трех суток проверено прохождение команд технологических защит на все исполнительные устройства?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247</w:t>
            </w:r>
            <w:r w:rsidR="003C6D8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Перед пуском котла после нахождения его в резерве более трех суток проверена исправность и готовность к включению тех устройств и оборудования, на которых за время простоя производились ремонтные работы?</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247</w:t>
            </w:r>
            <w:r w:rsidR="003C6D84"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Неисправности, выявленные в ходе проверок перед пуском котла после нахождения его в резерве более трех суток, устранены до пуска котла?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247</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Исключена возможность пуска котла после нахождения его в резерве более трех суток, если в результате проверок перед пуском выявлены неисправности защитных блокировок и устройств защиты, действующих на остановку котла?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247</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Пуск и останов котла производятся только по указанию специалиста, ответственного за исправное состояние и безопасную эксплуатацию?</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lang w:val="en-US"/>
              </w:rPr>
            </w:pPr>
            <w:r w:rsidRPr="00103EFC">
              <w:rPr>
                <w:rFonts w:ascii="Times New Roman" w:hAnsi="Times New Roman"/>
                <w:sz w:val="24"/>
                <w:szCs w:val="24"/>
              </w:rPr>
              <w:t>п. 24</w:t>
            </w:r>
            <w:r w:rsidRPr="00103EFC">
              <w:rPr>
                <w:rFonts w:ascii="Times New Roman" w:hAnsi="Times New Roman"/>
                <w:sz w:val="24"/>
                <w:szCs w:val="24"/>
                <w:lang w:val="en-US"/>
              </w:rPr>
              <w:t>8</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Оформлено указание на пуск и останов котла записью специалиста, ответственного за исправное состояние и безопасную эксплуатацию, в оперативном журнале?</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248</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Заполняется перед растопкой барабанный ко</w:t>
            </w:r>
            <w:r w:rsidRPr="00103EFC">
              <w:rPr>
                <w:rFonts w:ascii="Times New Roman" w:hAnsi="Times New Roman"/>
                <w:sz w:val="24"/>
                <w:szCs w:val="24"/>
              </w:rPr>
              <w:lastRenderedPageBreak/>
              <w:t>тел</w:t>
            </w:r>
            <w:r w:rsidRPr="00103EFC">
              <w:t xml:space="preserve"> </w:t>
            </w:r>
            <w:r w:rsidRPr="00103EFC">
              <w:rPr>
                <w:rFonts w:ascii="Times New Roman" w:hAnsi="Times New Roman"/>
                <w:sz w:val="24"/>
                <w:szCs w:val="24"/>
              </w:rPr>
              <w:t>химически очищенной и деаэрированной питательной водой, качество которой соответствует требованиям ФНП ОРПД и руководства (инструкции) по эксплуатации?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lastRenderedPageBreak/>
              <w:t>п. 249</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заполнении питательной водой прямоточного котла перед его  растопкой обеспечивается соответствие ее качества требованиям инструкции по эксплуатации</w:t>
            </w:r>
            <w:r w:rsidRPr="00103EFC">
              <w:t xml:space="preserve"> </w:t>
            </w:r>
            <w:r w:rsidRPr="00103EFC">
              <w:rPr>
                <w:rFonts w:ascii="Times New Roman" w:hAnsi="Times New Roman"/>
                <w:sz w:val="24"/>
                <w:szCs w:val="24"/>
              </w:rPr>
              <w:t>в зависимости от схемы обработки питательной воды?</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249</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заполнение неостывшего барабанного котла разрешается при температуре металла верха опорожненного барабана не выше 160 °C?</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250</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w:t>
            </w:r>
            <w:r w:rsidRPr="00103EFC">
              <w:t xml:space="preserve"> </w:t>
            </w:r>
            <w:r w:rsidRPr="00103EFC">
              <w:rPr>
                <w:rFonts w:ascii="Times New Roman" w:hAnsi="Times New Roman"/>
                <w:sz w:val="24"/>
                <w:szCs w:val="24"/>
              </w:rPr>
              <w:t>сепараторном режиме растопки заполнение водой прямоточного котла, удаление из него воздуха, а также операции при промывке от загрязнений производятся на участке до встроенных в тракт котла задвижек?</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251</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прямоточном режиме растопки</w:t>
            </w:r>
            <w:r w:rsidRPr="00103EFC">
              <w:t xml:space="preserve"> </w:t>
            </w:r>
            <w:r w:rsidRPr="00103EFC">
              <w:rPr>
                <w:rFonts w:ascii="Times New Roman" w:hAnsi="Times New Roman"/>
                <w:sz w:val="24"/>
                <w:szCs w:val="24"/>
              </w:rPr>
              <w:t>заполнение водой прямоточного котла, удаление из него воздуха, а также операции при промывке от загрязнений производятся</w:t>
            </w:r>
            <w:r w:rsidRPr="00103EFC">
              <w:t xml:space="preserve"> </w:t>
            </w:r>
            <w:r w:rsidRPr="00103EFC">
              <w:rPr>
                <w:rFonts w:ascii="Times New Roman" w:hAnsi="Times New Roman"/>
                <w:sz w:val="24"/>
                <w:szCs w:val="24"/>
              </w:rPr>
              <w:t>по всему тракту?</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251</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растопке прямоточного котла растопочный расход воды составляет 30% номинального расхода?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251</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 xml:space="preserve">Если при растопке прямоточного котла значение растопочного расход воды отлично от величины, равной 30% номинального расхода, то установлен такой растопочный расход воды требованиями руководства (инструкции) по </w:t>
            </w:r>
            <w:r w:rsidRPr="00103EFC">
              <w:rPr>
                <w:rFonts w:ascii="Times New Roman" w:hAnsi="Times New Roman"/>
                <w:sz w:val="24"/>
                <w:szCs w:val="24"/>
              </w:rPr>
              <w:lastRenderedPageBreak/>
              <w:t>эксплуатации завода-изготовителя или инструкции по эксплуатации, скорректированной на основе результатов испытаний?</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lastRenderedPageBreak/>
              <w:t>п. 251</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Перед растопкой водогрейного котла расход сетевой воды устанавливается и поддерживается в дальнейшей работе</w:t>
            </w:r>
            <w:r w:rsidRPr="00103EFC">
              <w:t xml:space="preserve"> </w:t>
            </w:r>
            <w:r w:rsidRPr="00103EFC">
              <w:rPr>
                <w:rFonts w:ascii="Times New Roman" w:hAnsi="Times New Roman"/>
                <w:sz w:val="24"/>
                <w:szCs w:val="24"/>
              </w:rPr>
              <w:t>на уровне</w:t>
            </w:r>
            <w:r w:rsidRPr="00103EFC">
              <w:t xml:space="preserve"> </w:t>
            </w:r>
            <w:r w:rsidRPr="00103EFC">
              <w:rPr>
                <w:rFonts w:ascii="Times New Roman" w:hAnsi="Times New Roman"/>
                <w:sz w:val="24"/>
                <w:szCs w:val="24"/>
              </w:rPr>
              <w:t>не ниже минимально допустимого, определяемого изготовителем для каждого типа котла?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252</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AE1CBC">
            <w:pPr>
              <w:ind w:firstLine="0"/>
              <w:jc w:val="left"/>
              <w:rPr>
                <w:rFonts w:ascii="Times New Roman" w:hAnsi="Times New Roman"/>
                <w:sz w:val="24"/>
                <w:szCs w:val="24"/>
              </w:rPr>
            </w:pPr>
            <w:r w:rsidRPr="00103EFC">
              <w:rPr>
                <w:rFonts w:ascii="Times New Roman" w:hAnsi="Times New Roman"/>
                <w:sz w:val="24"/>
                <w:szCs w:val="24"/>
              </w:rPr>
              <w:t>При растопке прямоточных котлов</w:t>
            </w:r>
            <w:r w:rsidRPr="00103EFC">
              <w:t xml:space="preserve"> </w:t>
            </w:r>
            <w:r w:rsidRPr="00103EFC">
              <w:rPr>
                <w:rFonts w:ascii="Times New Roman" w:hAnsi="Times New Roman"/>
                <w:sz w:val="24"/>
                <w:szCs w:val="24"/>
              </w:rPr>
              <w:t>с рабочим давлением 14 МПа блочных установок поддерживается давление перед встроенными в тракт котла задвижками на уровне 12 - 13 МПа?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растопке прямоточных котлов на сверхкритическое давление блочных установок поддерживается давление перед встроенными в тракт котла задвижками на уровне 24 - 25 МПа?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Изменение значений давления перед встроенными в тракт котла задвижками при растопке прямоточных котлов блочных установок, согласованы с заводом-изготовителем на основе специальных испытаний?</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Режим растопки прямоточных котлов блочных установок на скользящем давлении</w:t>
            </w:r>
            <w:r w:rsidRPr="00103EFC">
              <w:t xml:space="preserve"> </w:t>
            </w:r>
            <w:r w:rsidRPr="00103EFC">
              <w:rPr>
                <w:rFonts w:ascii="Times New Roman" w:hAnsi="Times New Roman"/>
                <w:sz w:val="24"/>
                <w:szCs w:val="24"/>
              </w:rPr>
              <w:t>согласован с заводом-изготовителем на основе специальных испытаний?</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Перед растопкой и после остановки котла осуществляется вентиляция топки и газоходов, включая рециркуляционные,</w:t>
            </w:r>
            <w:r w:rsidRPr="00103EFC">
              <w:t xml:space="preserve"> </w:t>
            </w:r>
            <w:r w:rsidRPr="00103EFC">
              <w:rPr>
                <w:rFonts w:ascii="Times New Roman" w:hAnsi="Times New Roman"/>
                <w:sz w:val="24"/>
                <w:szCs w:val="24"/>
              </w:rPr>
              <w:t>дымососами, дутьевыми вентиляторами и дымососами рецир</w:t>
            </w:r>
            <w:r w:rsidRPr="00103EFC">
              <w:rPr>
                <w:rFonts w:ascii="Times New Roman" w:hAnsi="Times New Roman"/>
                <w:sz w:val="24"/>
                <w:szCs w:val="24"/>
              </w:rPr>
              <w:lastRenderedPageBreak/>
              <w:t>куляции при открытых шиберах газовоздушного тракта в течение времени и расходом воздуха, установленными требованиями ФНП ОРПД?</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lastRenderedPageBreak/>
              <w:t>п. 254</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77BA6">
            <w:pPr>
              <w:ind w:firstLine="0"/>
              <w:jc w:val="left"/>
              <w:rPr>
                <w:rFonts w:ascii="Times New Roman" w:hAnsi="Times New Roman"/>
                <w:sz w:val="24"/>
                <w:szCs w:val="24"/>
              </w:rPr>
            </w:pPr>
            <w:r w:rsidRPr="00103EFC">
              <w:rPr>
                <w:rFonts w:ascii="Times New Roman" w:hAnsi="Times New Roman"/>
                <w:sz w:val="24"/>
                <w:szCs w:val="24"/>
              </w:rPr>
              <w:t>Время вентилирования не менее 10 мин. с расходом воздуха не менее 25% номинального, если иные указания не определены изготовителем или наладочной организа</w:t>
            </w:r>
            <w:r w:rsidRPr="00103EFC">
              <w:rPr>
                <w:rFonts w:ascii="Times New Roman" w:hAnsi="Times New Roman"/>
                <w:sz w:val="24"/>
                <w:szCs w:val="24"/>
              </w:rPr>
              <w:lastRenderedPageBreak/>
              <w:t>цией.</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Осуществляется</w:t>
            </w:r>
            <w:r w:rsidRPr="00103EFC">
              <w:t xml:space="preserve"> </w:t>
            </w:r>
            <w:r w:rsidRPr="00103EFC">
              <w:rPr>
                <w:rFonts w:ascii="Times New Roman" w:hAnsi="Times New Roman"/>
                <w:sz w:val="24"/>
                <w:szCs w:val="24"/>
              </w:rPr>
              <w:t>вентиляция котлов, работающих под наддувом, водогрейных котлов при отсутствии дымососов, дутьевыми вентиляторами и дымососами рециркуляции?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254</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254</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561AF">
            <w:pPr>
              <w:ind w:firstLine="0"/>
              <w:jc w:val="left"/>
              <w:rPr>
                <w:rFonts w:ascii="Times New Roman" w:hAnsi="Times New Roman"/>
                <w:sz w:val="24"/>
                <w:szCs w:val="24"/>
              </w:rPr>
            </w:pPr>
            <w:r w:rsidRPr="00103EFC">
              <w:rPr>
                <w:rFonts w:ascii="Times New Roman" w:hAnsi="Times New Roman"/>
                <w:sz w:val="24"/>
                <w:szCs w:val="24"/>
              </w:rPr>
              <w:t>Проводится</w:t>
            </w:r>
            <w:r w:rsidRPr="00103EFC">
              <w:t xml:space="preserve"> </w:t>
            </w:r>
            <w:r w:rsidRPr="00103EFC">
              <w:rPr>
                <w:rFonts w:ascii="Times New Roman" w:hAnsi="Times New Roman"/>
                <w:sz w:val="24"/>
                <w:szCs w:val="24"/>
              </w:rPr>
              <w:t>в соответствии с действующими инструкциями проверка герметичности закрытия запорной арматуры перед горелками, перед растопкой котла, работающего на газе?</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255</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включения электрооборудования, растопки котла, а также использования открытого огня,</w:t>
            </w:r>
            <w:r w:rsidRPr="00103EFC">
              <w:t xml:space="preserve"> </w:t>
            </w:r>
            <w:r w:rsidRPr="00103EFC">
              <w:rPr>
                <w:rFonts w:ascii="Times New Roman" w:hAnsi="Times New Roman"/>
                <w:sz w:val="24"/>
                <w:szCs w:val="24"/>
              </w:rPr>
              <w:t>при наличии признаков загазованности помещения котельной?</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255</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при растопке котлов должны быть включены дымосос и дутьевой вентилятор, а при растопке котлов, работа которых рассчитана без дымососов, - дутьевой вентилятор?</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256</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Обеспечивается контроль за уровнем воды в барабане с момента начала растопки котла?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257</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Продувка верхних водоуказательных приборов</w:t>
            </w:r>
            <w:r w:rsidRPr="00103EFC">
              <w:t xml:space="preserve"> </w:t>
            </w:r>
            <w:r w:rsidRPr="00103EFC">
              <w:rPr>
                <w:rFonts w:ascii="Times New Roman" w:hAnsi="Times New Roman"/>
                <w:sz w:val="24"/>
                <w:szCs w:val="24"/>
              </w:rPr>
              <w:lastRenderedPageBreak/>
              <w:t>для котлов с давлением 4 МПа и ниже проводится при избыточном давлении в котле 0,1 МПа?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lastRenderedPageBreak/>
              <w:t>п. 257</w:t>
            </w:r>
            <w:r w:rsidR="003C6D8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Продувка верхних водоуказательных приборов для котлов с давлением 4 МПа и ниже проводится перед включением в главный паропровод?</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257</w:t>
            </w:r>
            <w:r w:rsidR="003C6D8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Продувка верхних водоуказательных приборов для котлов с давлением выше 4 МПа проводится при избыточном давлении в котле 0,3 МПа?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257</w:t>
            </w:r>
            <w:r w:rsidR="003C6D8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Продувка верхних водоуказательных приборов для котлов с давлением выше 4 МПа проводится при давлении 1,5 - 3,0 МПа?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257</w:t>
            </w:r>
            <w:r w:rsidR="003C6D8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сниженные указатели уровня воды должны быть сверены с водоуказательными приборами в процессе растопки (с учетом поправок)?</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257</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561AF">
            <w:pPr>
              <w:ind w:firstLine="0"/>
              <w:jc w:val="left"/>
              <w:rPr>
                <w:rFonts w:ascii="Times New Roman" w:hAnsi="Times New Roman"/>
                <w:sz w:val="24"/>
                <w:szCs w:val="24"/>
              </w:rPr>
            </w:pPr>
            <w:r w:rsidRPr="00103EFC">
              <w:rPr>
                <w:rFonts w:ascii="Times New Roman" w:hAnsi="Times New Roman"/>
                <w:sz w:val="24"/>
                <w:szCs w:val="24"/>
              </w:rPr>
              <w:t>Растопка котла из различных тепловых состояний выполняется в соответствии с графиками пуска, составленными на основе руководства (инструкции) по эксплуатации завода-изготовителя и результатами испытаний пусковых режимов?</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258</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259</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Если до пуска котла на нем производили рабо</w:t>
            </w:r>
            <w:r w:rsidRPr="00103EFC">
              <w:rPr>
                <w:rFonts w:ascii="Times New Roman" w:hAnsi="Times New Roman"/>
                <w:sz w:val="24"/>
                <w:szCs w:val="24"/>
              </w:rPr>
              <w:lastRenderedPageBreak/>
              <w:t>ты, связанные с разборкой фланцевых соединений и лючков, то подтягивание болтовых соединений производится при избыточном давлении не более 0,3 - 0,5 МПа?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lastRenderedPageBreak/>
              <w:t>п. 260</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Организован контроль за температурным режимом барабана при растопках и остановах котлов?</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261</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растопках котлов с давлением, не превышающим 10 МПа, обеспечиваются значения скорости прогрева нижней образующей барабана и перепада температур между верхней и нижней образующими барабана, не превышающие значений, установленных руководством (инструкцией) по эксплуатации?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261</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остановах котлов с давлением, не превышающим 10 МПа, обеспечиваются значения скорости охлаждения нижней образующей барабана и перепада температур между верхней и нижней образующими барабана, не превышающие значений, установленных руководством (инструкцией) по эксплуатации?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261</w:t>
            </w:r>
            <w:r w:rsidR="003C6D84" w:rsidRPr="00103EFC">
              <w:rPr>
                <w:rFonts w:ascii="Times New Roman" w:hAnsi="Times New Roman"/>
                <w:sz w:val="24"/>
                <w:szCs w:val="24"/>
              </w:rPr>
              <w:t xml:space="preserve"> </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растопках котлов с давлением выше 10 МПа обеспечиваются значения скорости прогрева нижней образующей барабана и перепада температур между верхней и нижней образующими барабана, не превышающие значений, установленных ФНП ОРПД?</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261</w:t>
            </w:r>
            <w:r w:rsidR="003C6D84" w:rsidRPr="00103EFC">
              <w:rPr>
                <w:rFonts w:ascii="Times New Roman" w:hAnsi="Times New Roman"/>
                <w:sz w:val="24"/>
                <w:szCs w:val="24"/>
              </w:rPr>
              <w:t xml:space="preserve"> а), в)</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77BA6">
            <w:pPr>
              <w:ind w:firstLine="0"/>
              <w:jc w:val="left"/>
              <w:rPr>
                <w:rFonts w:ascii="Times New Roman" w:hAnsi="Times New Roman"/>
                <w:sz w:val="24"/>
                <w:szCs w:val="24"/>
              </w:rPr>
            </w:pPr>
            <w:r w:rsidRPr="00103EFC">
              <w:rPr>
                <w:rFonts w:ascii="Times New Roman" w:hAnsi="Times New Roman"/>
                <w:sz w:val="24"/>
                <w:szCs w:val="24"/>
              </w:rPr>
              <w:t>Параметры не должны превышать следующих допустимых значений:</w:t>
            </w:r>
          </w:p>
          <w:p w:rsidR="00A413F2" w:rsidRPr="00103EFC" w:rsidRDefault="00A413F2" w:rsidP="00077BA6">
            <w:pPr>
              <w:ind w:firstLine="0"/>
              <w:jc w:val="left"/>
              <w:rPr>
                <w:rFonts w:ascii="Times New Roman" w:hAnsi="Times New Roman"/>
                <w:sz w:val="24"/>
                <w:szCs w:val="24"/>
              </w:rPr>
            </w:pPr>
            <w:r w:rsidRPr="00103EFC">
              <w:rPr>
                <w:rFonts w:ascii="Times New Roman" w:hAnsi="Times New Roman"/>
                <w:sz w:val="24"/>
                <w:szCs w:val="24"/>
              </w:rPr>
              <w:t>- скорость прогрева при растопке котла, °C/10 мин. - 30;</w:t>
            </w:r>
          </w:p>
          <w:p w:rsidR="00A413F2" w:rsidRPr="00103EFC" w:rsidRDefault="00A413F2" w:rsidP="00077BA6">
            <w:pPr>
              <w:ind w:firstLine="0"/>
              <w:jc w:val="left"/>
              <w:rPr>
                <w:rFonts w:ascii="Times New Roman" w:hAnsi="Times New Roman"/>
                <w:sz w:val="24"/>
                <w:szCs w:val="24"/>
              </w:rPr>
            </w:pPr>
            <w:r w:rsidRPr="00103EFC">
              <w:rPr>
                <w:rFonts w:ascii="Times New Roman" w:hAnsi="Times New Roman"/>
                <w:sz w:val="24"/>
                <w:szCs w:val="24"/>
              </w:rPr>
              <w:t>- перепад температур при растопке котла, °C - 60</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остановах котлов с давлением выше 10 МПа обеспечиваются значения скорости охлаждения нижней образующей барабана и перепада температур между верхней и нижней об</w:t>
            </w:r>
            <w:r w:rsidRPr="00103EFC">
              <w:rPr>
                <w:rFonts w:ascii="Times New Roman" w:hAnsi="Times New Roman"/>
                <w:sz w:val="24"/>
                <w:szCs w:val="24"/>
              </w:rPr>
              <w:lastRenderedPageBreak/>
              <w:t>разующими барабана, не превышающие значений, установленных ФНП ОРПД?</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lastRenderedPageBreak/>
              <w:t>п. 261</w:t>
            </w:r>
            <w:r w:rsidR="003C6D84" w:rsidRPr="00103EFC">
              <w:rPr>
                <w:rFonts w:ascii="Times New Roman" w:hAnsi="Times New Roman"/>
                <w:sz w:val="24"/>
                <w:szCs w:val="24"/>
              </w:rPr>
              <w:t xml:space="preserve"> б), г)</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77BA6">
            <w:pPr>
              <w:ind w:firstLine="0"/>
              <w:jc w:val="left"/>
              <w:rPr>
                <w:rFonts w:ascii="Times New Roman" w:hAnsi="Times New Roman"/>
                <w:sz w:val="24"/>
                <w:szCs w:val="24"/>
              </w:rPr>
            </w:pPr>
            <w:r w:rsidRPr="00103EFC">
              <w:rPr>
                <w:rFonts w:ascii="Times New Roman" w:hAnsi="Times New Roman"/>
                <w:sz w:val="24"/>
                <w:szCs w:val="24"/>
              </w:rPr>
              <w:t>Параметры не должны превышать следующих допустимых значений:</w:t>
            </w:r>
          </w:p>
          <w:p w:rsidR="00A413F2" w:rsidRPr="00103EFC" w:rsidRDefault="00A413F2" w:rsidP="00077BA6">
            <w:pPr>
              <w:ind w:firstLine="0"/>
              <w:jc w:val="left"/>
              <w:rPr>
                <w:rFonts w:ascii="Times New Roman" w:hAnsi="Times New Roman"/>
                <w:sz w:val="24"/>
                <w:szCs w:val="24"/>
              </w:rPr>
            </w:pPr>
            <w:r w:rsidRPr="00103EFC">
              <w:rPr>
                <w:rFonts w:ascii="Times New Roman" w:hAnsi="Times New Roman"/>
                <w:sz w:val="24"/>
                <w:szCs w:val="24"/>
              </w:rPr>
              <w:t>- скорость охлаждения при останове котла, °C/10 мин. – 20;</w:t>
            </w:r>
          </w:p>
          <w:p w:rsidR="00A413F2" w:rsidRPr="00103EFC" w:rsidRDefault="00A413F2" w:rsidP="00077BA6">
            <w:pPr>
              <w:ind w:firstLine="0"/>
              <w:jc w:val="left"/>
              <w:rPr>
                <w:rFonts w:ascii="Times New Roman" w:hAnsi="Times New Roman"/>
                <w:sz w:val="24"/>
                <w:szCs w:val="24"/>
              </w:rPr>
            </w:pPr>
            <w:r w:rsidRPr="00103EFC">
              <w:rPr>
                <w:rFonts w:ascii="Times New Roman" w:hAnsi="Times New Roman"/>
                <w:sz w:val="24"/>
                <w:szCs w:val="24"/>
              </w:rPr>
              <w:lastRenderedPageBreak/>
              <w:t>- перепад температур при останове котла, °C – 80.</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остановке котлов обеспечивается исключение ускоренного их расхолаживания?</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261</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Включение котла в общий паропровод производится после</w:t>
            </w:r>
            <w:r w:rsidRPr="00103EFC">
              <w:t xml:space="preserve"> </w:t>
            </w:r>
            <w:r w:rsidRPr="00103EFC">
              <w:rPr>
                <w:rFonts w:ascii="Times New Roman" w:hAnsi="Times New Roman"/>
                <w:sz w:val="24"/>
                <w:szCs w:val="24"/>
              </w:rPr>
              <w:t xml:space="preserve">дренирования и прогрева соединительного паропровода? </w:t>
            </w:r>
          </w:p>
          <w:p w:rsidR="00A413F2" w:rsidRPr="00103EFC" w:rsidRDefault="00A413F2" w:rsidP="000D39BD">
            <w:pPr>
              <w:ind w:firstLine="0"/>
              <w:jc w:val="left"/>
              <w:rPr>
                <w:rFonts w:ascii="Times New Roman" w:hAnsi="Times New Roman"/>
                <w:sz w:val="24"/>
                <w:szCs w:val="24"/>
              </w:rPr>
            </w:pP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262</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При включении котла в общий паропровод значение давления пара за котлом равно значению давления в общем паропроводе?</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262</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Для котлов, работающих на твердом топливе с выходом летучих менее 15%, переход на сжигание твердого топлива (начало подачи в топку пыли) осуществляется при тепловой нагрузке топки на растопочном топливе не ниже 30% номинальной?</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Для котлов, работающих на твердом топливе с выходом летучих более 15%, переход на сжигание твердого топлива (начало подачи в топку пыли) осуществляется при значении тепловой нагрузки, установленной производственной инструкцией, исходя из обеспечения устойчивого воспламенения пыли?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Для котлов, работающих на твердом топливе с выходом летучих менее 15%, переход на сжигание твердого топлива при пуске котла после кратковременного простоя (до 30 минут) осуществляется при тепловой нагрузке топки на растопочном топливе не ниже 15% номинальной?</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263</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0D39BD">
            <w:pPr>
              <w:ind w:firstLine="0"/>
              <w:jc w:val="left"/>
              <w:rPr>
                <w:rFonts w:ascii="Times New Roman" w:hAnsi="Times New Roman"/>
                <w:sz w:val="24"/>
                <w:szCs w:val="24"/>
              </w:rPr>
            </w:pPr>
            <w:r w:rsidRPr="00103EFC">
              <w:rPr>
                <w:rFonts w:ascii="Times New Roman" w:hAnsi="Times New Roman"/>
                <w:sz w:val="24"/>
                <w:szCs w:val="24"/>
              </w:rPr>
              <w:t>Обеспечено строгое соответствие режима работы котла режимной карте, составленной на основе испытания оборудования и инструкции по эксплуатации?</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264</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D6778">
            <w:pPr>
              <w:ind w:firstLine="0"/>
              <w:jc w:val="left"/>
              <w:rPr>
                <w:rFonts w:ascii="Times New Roman" w:hAnsi="Times New Roman"/>
                <w:sz w:val="24"/>
                <w:szCs w:val="24"/>
              </w:rPr>
            </w:pPr>
            <w:r w:rsidRPr="00103EFC">
              <w:rPr>
                <w:rFonts w:ascii="Times New Roman" w:hAnsi="Times New Roman"/>
                <w:sz w:val="24"/>
                <w:szCs w:val="24"/>
              </w:rPr>
              <w:t>Проведена пуско-наладка или режимная наладка с составлением отчета и новой режимной карты в случае реконструкции (модернизации) котла?</w:t>
            </w:r>
          </w:p>
        </w:tc>
        <w:tc>
          <w:tcPr>
            <w:tcW w:w="2127" w:type="dxa"/>
            <w:shd w:val="clear" w:color="auto" w:fill="FFFFFF" w:themeFill="background1"/>
          </w:tcPr>
          <w:p w:rsidR="00A413F2" w:rsidRPr="00103EFC" w:rsidRDefault="00A413F2" w:rsidP="000D39BD">
            <w:pPr>
              <w:ind w:firstLine="0"/>
              <w:jc w:val="center"/>
              <w:rPr>
                <w:rFonts w:ascii="Times New Roman" w:hAnsi="Times New Roman"/>
                <w:sz w:val="24"/>
                <w:szCs w:val="24"/>
              </w:rPr>
            </w:pPr>
            <w:r w:rsidRPr="00103EFC">
              <w:rPr>
                <w:rFonts w:ascii="Times New Roman" w:hAnsi="Times New Roman"/>
                <w:sz w:val="24"/>
                <w:szCs w:val="24"/>
              </w:rPr>
              <w:t>п. 264</w:t>
            </w:r>
          </w:p>
        </w:tc>
        <w:tc>
          <w:tcPr>
            <w:tcW w:w="425"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0D39BD">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0D39BD">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Проведена пуско-наладка или режимная наладка с составлением отчета и новой режимной карты в случае</w:t>
            </w:r>
            <w:r w:rsidRPr="00103EFC">
              <w:t xml:space="preserve"> </w:t>
            </w:r>
            <w:r w:rsidRPr="00103EFC">
              <w:rPr>
                <w:rFonts w:ascii="Times New Roman" w:hAnsi="Times New Roman"/>
                <w:sz w:val="24"/>
                <w:szCs w:val="24"/>
              </w:rPr>
              <w:t>изменения марки и качества топлива?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264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работе котла соблюдены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265</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работе котла выполняется требование по положению верхнего предельного уровня воды в барабане, который должен быть не выше уровня, установленного на основе данных руководства (инструкции) по эксплуатации и испытаний оборудования?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266</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работе котла выполняется требование по положению нижнего предельного уровня воды в барабане, который должен быть не ниже уровня, установленного на основе данных руководства (инструкции) по эксплуатации и испытаний оборудования?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266</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Обеспечивается содержание поверхностей нагрева котельных установок с газовой сторо</w:t>
            </w:r>
            <w:r w:rsidRPr="00103EFC">
              <w:rPr>
                <w:rFonts w:ascii="Times New Roman" w:hAnsi="Times New Roman"/>
                <w:sz w:val="24"/>
                <w:szCs w:val="24"/>
              </w:rPr>
              <w:lastRenderedPageBreak/>
              <w:t>ны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267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Регламентирована графиком или руководством (инструкцией) по эксплуатации</w:t>
            </w:r>
            <w:r w:rsidRPr="00103EFC">
              <w:t xml:space="preserve"> </w:t>
            </w:r>
            <w:r w:rsidRPr="00103EFC">
              <w:rPr>
                <w:rFonts w:ascii="Times New Roman" w:hAnsi="Times New Roman"/>
                <w:sz w:val="24"/>
                <w:szCs w:val="24"/>
              </w:rPr>
              <w:t>периодичность очистки поверхностей нагрева?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267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Устройства механизированных систем комплексной очистки поверхностей нагрева, а также средства дистанционного и автоматического управления ими находятся в постоянной готовности к действию?</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267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эксплуатации котла включены все работающие тягодутьевые машины?</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268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 случаях, установленных в руководстве (инструкции) по эксплуатации и режимной карте, допускается длительная работа при отключении части тягодутьевых машин, то при этом обеспечивается равномерный газовоздушный и тепловой режим по сторонам котла?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268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 случаях, установленных в руководстве (инструкции) по эксплуатации и режимной карте, допускается длительная работа при отключении части тягодутьевых машин, то при этом обеспечивается равномерность распределения воздуха между горелками и исключение перетока воздуха (газа) через остановленный вентилятор (дымосос)?</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268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На паровых котлах, сжигающих в качестве ос</w:t>
            </w:r>
            <w:r w:rsidRPr="00103EFC">
              <w:rPr>
                <w:rFonts w:ascii="Times New Roman" w:hAnsi="Times New Roman"/>
                <w:sz w:val="24"/>
                <w:szCs w:val="24"/>
              </w:rPr>
              <w:lastRenderedPageBreak/>
              <w:t>новного топлива мазут с содержанием серы более 0,5%, в регулировочном диапазоне нагрузок его сжигание осуществляется при коэффициентах избытка воздуха на выходе из топки менее 1,03 (если иное не установлено производственной инструкцией)?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269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 xml:space="preserve">На паровых котлах, сжигающих в качестве основного топлива мазут с содержанием серы более 0,5%, выполнен установленный комплекс мероприятий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 по переводу котлов на этот режим? </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269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Проведены испытания на водяном стенде мазутных форсунок</w:t>
            </w:r>
            <w:r w:rsidRPr="00103EFC">
              <w:t xml:space="preserve"> </w:t>
            </w:r>
            <w:r w:rsidRPr="00103EFC">
              <w:rPr>
                <w:rFonts w:ascii="Times New Roman" w:hAnsi="Times New Roman"/>
                <w:sz w:val="24"/>
                <w:szCs w:val="24"/>
              </w:rPr>
              <w:t>перед установкой их на рабочее место в целях проверки производительности форсунок, качества распыливания и угла раскрытия факела?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Разница в номинальной производительности отдельных форсунок</w:t>
            </w:r>
            <w:r w:rsidRPr="00103EFC">
              <w:t xml:space="preserve"> </w:t>
            </w:r>
            <w:r w:rsidRPr="00103EFC">
              <w:rPr>
                <w:rFonts w:ascii="Times New Roman" w:hAnsi="Times New Roman"/>
                <w:sz w:val="24"/>
                <w:szCs w:val="24"/>
              </w:rPr>
              <w:t>в комплекте, устанавливаемом на мазутный котел, не превышает 1,5%?</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Обеспечен запасным комплектом форсунок каждый мазутный котел?</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Обеспечено исключение работы мазутных форсунок без организованного подвода в них воздуха?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Обеспечено исключение применения нетари</w:t>
            </w:r>
            <w:r w:rsidRPr="00103EFC">
              <w:rPr>
                <w:rFonts w:ascii="Times New Roman" w:hAnsi="Times New Roman"/>
                <w:sz w:val="24"/>
                <w:szCs w:val="24"/>
              </w:rPr>
              <w:lastRenderedPageBreak/>
              <w:t>рованных форсунок?</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270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Выполнены условия, исключающие попадание мазута в паропровод</w:t>
            </w:r>
            <w:r w:rsidRPr="00103EFC">
              <w:t xml:space="preserve"> </w:t>
            </w:r>
            <w:r w:rsidRPr="00103EFC">
              <w:rPr>
                <w:rFonts w:ascii="Times New Roman" w:hAnsi="Times New Roman"/>
                <w:sz w:val="24"/>
                <w:szCs w:val="24"/>
              </w:rPr>
              <w:t>при эксплуатации форсунок и паромазутопроводов котельной?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Обмуровка котлов находится в исправном состоянии и не имеет видимых повреждений (трещин, деформаций)?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Обмуровка котлов обеспечивает плотность топки?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Обмуровка котлов обеспечивает температуру на поверхности обмуровки, не превышающую значения, установленного разработчиком проекта котла и указанного изготовителем в руководстве (инструкции) по эксплуатации?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Для паровых газомазутных котлов паропроизводительностью до 420 т/ч величина присосов воздуха в топку и в газовый тракт до выхода из пароперегревателя не превышают 5% от теоретически необходимого количества воздуха для номинальной нагрузки котлов?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Для паровых газомазутных котлов паропроизводительностью выше 420 т/ч величина присосов воздуха в топку и в газовый тракт до выхода из пароперегревателя не превышают 3% от теоретически необходимого количества воздуха для номинальной нагрузки котлов?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 xml:space="preserve">Для паровых пылеугольных котлов паропроизводительностью до 420 т/ч величина присосов воздуха в топку и в газовый тракт до выхода из пароперегревателя не превышают 8% от теоретически необходимого количества воздуха для </w:t>
            </w:r>
            <w:r w:rsidRPr="00103EFC">
              <w:rPr>
                <w:rFonts w:ascii="Times New Roman" w:hAnsi="Times New Roman"/>
                <w:sz w:val="24"/>
                <w:szCs w:val="24"/>
              </w:rPr>
              <w:lastRenderedPageBreak/>
              <w:t>номинальной нагрузки котлов?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272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Для паровых пылеугольных котлов паропроизводительностью выше 420 т/ч величина присосов воздуха в топку и в газовый тракт до выхода из пароперегревателя не превышают 5% от теоретически необходимого количества воздуха для номинальной нагрузки котлов?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топки и газоходы с цельносварными экранами должны быть бесприсосными?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трубчатом воздухоподогревателе величина присосов в газовый тракт (без учета золоулавливающих установок)</w:t>
            </w:r>
            <w:r w:rsidRPr="00103EFC">
              <w:t xml:space="preserve"> </w:t>
            </w:r>
            <w:r w:rsidRPr="00103EFC">
              <w:rPr>
                <w:rFonts w:ascii="Times New Roman" w:hAnsi="Times New Roman"/>
                <w:sz w:val="24"/>
                <w:szCs w:val="24"/>
              </w:rPr>
              <w:t>на участке от входа в экономайзер (для пылеугольных водогрейных котлов - от входа в воздухоподогреватель) до выхода из дымососа не превышают 10% от теоретически необходимого количества воздуха для номинальной нагрузки котлов?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регенеративном воздухоподогревателе величина присосов в газовый тракт (без учета золоулавливающих установок) на участке от входа в экономайзер (для пылеугольных водогрейных котлов - от входа в воздухоподогреватель) до выхода из дымососа не превышают 25% от теоретически необходимого количества воздуха для номинальной нагрузки котлов?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Для водогрейных газомазутных котлов величина присосов воздуха в топку и газовый тракт не превышает 5% от теоретически необходимого количества воздуха для номинальной нагрузки котлов?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Для водогрейных пылеугольных котлов величина присосов воздуха в топку и газовый тракт (без учета золоулавливающих установок) не превышает 10% от теоретически необходимого количества воздуха для номинальной нагрузки котлов?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Величина присосов воздуха в электрофильтры не превышает 10% от теоретически необходимого количества воздуха для номинальной нагрузки котлов?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Величина присосов воздуха в золоулавливающие установки (кроме электрофильтров) не превышает 5% от теоретически необходимого количества воздуха для номинальной нагрузки котлов?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Осуществляется с периодичностью, установленной в производственной инструкции, но не реже одного раза в месяц, контроль плотности ограждающих поверхностей котла и газоходов, в том числе исправности взрывных клапанов (при их наличии)?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Объем контроля плотности ограждающих поверхностей котла и газоходов, в том числе исправности взрывных клапанов (при их наличии) включает в себя осмотра и определения присосов воздуха?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Проводится инструментальное определение присосов в топку не реже одного раза в год?</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Проводится инструментальное определение присосов в топку до и после ремонта?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 xml:space="preserve">Для котлов с рабочим давлением до 1,4 МПа </w:t>
            </w:r>
            <w:r w:rsidRPr="00103EFC">
              <w:rPr>
                <w:rFonts w:ascii="Times New Roman" w:hAnsi="Times New Roman"/>
                <w:sz w:val="24"/>
                <w:szCs w:val="24"/>
              </w:rPr>
              <w:lastRenderedPageBreak/>
              <w:t>включительно срок проверки исправности действия манометров, предохранительных клапанов, указателей уровня воды и питательных насосов составляет не реже одного раза в смену?</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274</w:t>
            </w:r>
            <w:r w:rsidR="003C6D8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Для котлов с рабочим давлением свыше 1,4 МПа до 4,0 МПа включительно (кроме котлов, установленных на тепловых электростанциях) срок проверки исправности действия манометров, предохранительных клапанов, указателей уровня воды и питательных насосов составляет не реже одного раза в сутки?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274</w:t>
            </w:r>
            <w:r w:rsidR="003C6D8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Для котлов, установленных на тепловых электростанциях проверка исправности действия манометров, предохранительных клапанов, указателей уровня воды и питательных насосов проводится по инструкции в соответствии с графиком, утвержденным техническим руководителем (главным инженером) электростанции?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274</w:t>
            </w:r>
            <w:r w:rsidR="003C6D84"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 результатах проверки исправности действия манометров, предохранительных клапанов, указателей уровня воды и питательных насосов</w:t>
            </w:r>
            <w:r w:rsidRPr="00103EFC">
              <w:t xml:space="preserve"> </w:t>
            </w:r>
            <w:r w:rsidRPr="00103EFC">
              <w:rPr>
                <w:rFonts w:ascii="Times New Roman" w:hAnsi="Times New Roman"/>
                <w:sz w:val="24"/>
                <w:szCs w:val="24"/>
              </w:rPr>
              <w:t>делается запись в сменном журнале?</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bookmarkStart w:id="4" w:name="_Hlk488059278"/>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Проверку исправности манометра проводят путем установки стрелки манометра на нуль с помощью трехходового крана или заменяющих его запорных вентилей?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275</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Проводится не реже одного раза в 12 месяцев (если иные сроки не установлены документацией на конкретный тип манометра)</w:t>
            </w:r>
            <w:r w:rsidRPr="00103EFC">
              <w:t xml:space="preserve"> </w:t>
            </w:r>
            <w:r w:rsidRPr="00103EFC">
              <w:rPr>
                <w:rFonts w:ascii="Times New Roman" w:hAnsi="Times New Roman"/>
                <w:sz w:val="24"/>
                <w:szCs w:val="24"/>
              </w:rPr>
              <w:t xml:space="preserve">поверка </w:t>
            </w:r>
            <w:r w:rsidRPr="00103EFC">
              <w:rPr>
                <w:rFonts w:ascii="Times New Roman" w:hAnsi="Times New Roman"/>
                <w:sz w:val="24"/>
                <w:szCs w:val="24"/>
              </w:rPr>
              <w:lastRenderedPageBreak/>
              <w:t>манометра в установленном порядке?</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275</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Исключено применение манометра в случае, если на манометре отсутствует пломба или клеймо с отметкой о проведении поверки?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275</w:t>
            </w:r>
            <w:r w:rsidR="003C6D84"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Исключено применение манометра в случае, если истек срок поверки манометра?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275</w:t>
            </w:r>
            <w:r w:rsidR="003C6D84"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Исключено применение манометра в случае,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275</w:t>
            </w:r>
            <w:r w:rsidR="003C6D84"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Исключено применение манометра в случае, если разбито стекло или имеются другие повреждения манометра, которые могут отразиться на правильности его показаний?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275</w:t>
            </w:r>
            <w:r w:rsidR="003C6D84"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bookmarkEnd w:id="4"/>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Проверка указателей уровня воды проводится путем их продувки?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276</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Проверка исправности сниженных указателей уровня воды</w:t>
            </w:r>
            <w:r w:rsidRPr="00103EFC">
              <w:t xml:space="preserve"> </w:t>
            </w:r>
            <w:r w:rsidRPr="00103EFC">
              <w:rPr>
                <w:rFonts w:ascii="Times New Roman" w:hAnsi="Times New Roman"/>
                <w:sz w:val="24"/>
                <w:szCs w:val="24"/>
              </w:rPr>
              <w:t>проводится путем</w:t>
            </w:r>
            <w:r w:rsidRPr="00103EFC">
              <w:t xml:space="preserve"> </w:t>
            </w:r>
            <w:r w:rsidRPr="00103EFC">
              <w:rPr>
                <w:rFonts w:ascii="Times New Roman" w:hAnsi="Times New Roman"/>
                <w:sz w:val="24"/>
                <w:szCs w:val="24"/>
              </w:rPr>
              <w:t>сверки их показаний с показаниями указателей уровня воды прямого действия?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276</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6725B">
            <w:pPr>
              <w:ind w:firstLine="0"/>
              <w:jc w:val="left"/>
              <w:rPr>
                <w:rFonts w:ascii="Times New Roman" w:hAnsi="Times New Roman"/>
                <w:sz w:val="24"/>
                <w:szCs w:val="24"/>
              </w:rPr>
            </w:pPr>
            <w:r w:rsidRPr="00103EFC">
              <w:rPr>
                <w:rFonts w:ascii="Times New Roman" w:hAnsi="Times New Roman"/>
                <w:sz w:val="24"/>
                <w:szCs w:val="24"/>
              </w:rPr>
              <w:t>Проверка исправности предохранительных клапанов</w:t>
            </w:r>
            <w:r w:rsidRPr="00103EFC">
              <w:t xml:space="preserve"> </w:t>
            </w:r>
            <w:r w:rsidRPr="00103EFC">
              <w:rPr>
                <w:rFonts w:ascii="Times New Roman" w:hAnsi="Times New Roman"/>
                <w:sz w:val="24"/>
                <w:szCs w:val="24"/>
              </w:rPr>
              <w:t>проводится путем принудительного кратковременного их открывания (подрыв)?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Проверка исправности резервных питательных насосов проводится путем их кратковременного включения в работу?</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278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Проверка исправности сигнализации и автоматических защит проводится в соответствии с графиком и инструкцией, утвержденными техническим руководителем (главным инжене</w:t>
            </w:r>
            <w:r w:rsidRPr="00103EFC">
              <w:rPr>
                <w:rFonts w:ascii="Times New Roman" w:hAnsi="Times New Roman"/>
                <w:sz w:val="24"/>
                <w:szCs w:val="24"/>
              </w:rPr>
              <w:lastRenderedPageBreak/>
              <w:t>ром) эксплуатирующей организации (обособленного подразделения)?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279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На маховике арматуры обеспечивается сохранность обозначений направления вращения при открывании и закрывании арматуры?</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Для составления режимной карты и корректировки инструкции по эксплуатации проведены эксплуатационные испытания котла</w:t>
            </w:r>
            <w:r w:rsidRPr="00103EFC">
              <w:t xml:space="preserve"> </w:t>
            </w:r>
            <w:r w:rsidRPr="00103EFC">
              <w:rPr>
                <w:rFonts w:ascii="Times New Roman" w:hAnsi="Times New Roman"/>
                <w:sz w:val="24"/>
                <w:szCs w:val="24"/>
              </w:rPr>
              <w:t>при вводе его в эксплуатацию?</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Для составления режимной карты и корректировки инструкции по эксплуатации проведены эксплуатационные испытания котла</w:t>
            </w:r>
            <w:r w:rsidRPr="00103EFC">
              <w:t xml:space="preserve"> </w:t>
            </w:r>
            <w:r w:rsidRPr="00103EFC">
              <w:rPr>
                <w:rFonts w:ascii="Times New Roman" w:hAnsi="Times New Roman"/>
                <w:sz w:val="24"/>
                <w:szCs w:val="24"/>
              </w:rPr>
              <w:t>после внесения конструктивных изменений?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Для составления режимной карты и корректировки инструкции по эксплуатации проведены эксплуатационные испытания котла при переходе на другой вид или марку топлива?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Для составления режимной карты и корректировки инструкции по эксплуатации проведены эксплуатационные испытания котла</w:t>
            </w:r>
            <w:r w:rsidRPr="00103EFC">
              <w:t xml:space="preserve"> </w:t>
            </w:r>
            <w:r w:rsidRPr="00103EFC">
              <w:rPr>
                <w:rFonts w:ascii="Times New Roman" w:hAnsi="Times New Roman"/>
                <w:sz w:val="24"/>
                <w:szCs w:val="24"/>
              </w:rPr>
              <w:t>для выяснения причин отклонения параметров от заданных значений?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котлы должны быть оборудованы необходимыми приспособлениями для проведения эксплуатационных испытаний?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561AF">
            <w:pPr>
              <w:ind w:firstLine="0"/>
              <w:jc w:val="left"/>
              <w:rPr>
                <w:rFonts w:ascii="Times New Roman" w:hAnsi="Times New Roman"/>
                <w:sz w:val="24"/>
                <w:szCs w:val="24"/>
              </w:rPr>
            </w:pPr>
            <w:r w:rsidRPr="00103EFC">
              <w:rPr>
                <w:rFonts w:ascii="Times New Roman" w:hAnsi="Times New Roman"/>
                <w:sz w:val="24"/>
                <w:szCs w:val="24"/>
              </w:rPr>
              <w:t>При выводе котла в резерв или ремонт принимаются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отсутствует необходимость проведения ремонта котлов и теплосети по окончании отопительного сезона, то принимаются меры для их консервации?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До проведения и после проведения ремонта оборудования</w:t>
            </w:r>
            <w:r w:rsidRPr="00103EFC">
              <w:t xml:space="preserve"> </w:t>
            </w:r>
            <w:r w:rsidRPr="00103EFC">
              <w:rPr>
                <w:rFonts w:ascii="Times New Roman" w:hAnsi="Times New Roman"/>
                <w:sz w:val="24"/>
                <w:szCs w:val="24"/>
              </w:rPr>
              <w:t>принимаются меры для его консервации?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Консервируются водогрейные котлы и теплосети по окончании отопительного сезона или при остановке?</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DF1FFE">
            <w:pPr>
              <w:ind w:firstLine="0"/>
              <w:jc w:val="left"/>
              <w:rPr>
                <w:rFonts w:ascii="Times New Roman" w:hAnsi="Times New Roman"/>
                <w:sz w:val="24"/>
                <w:szCs w:val="24"/>
              </w:rPr>
            </w:pPr>
            <w:r w:rsidRPr="00103EFC">
              <w:rPr>
                <w:rFonts w:ascii="Times New Roman" w:hAnsi="Times New Roman"/>
                <w:sz w:val="24"/>
                <w:szCs w:val="24"/>
              </w:rPr>
              <w:t>Техническим руководителем эксплуатирующей организации утверждена инструкция по консервации?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Инструкции по консервации содержит способы консервации,</w:t>
            </w:r>
            <w:r w:rsidRPr="00103EFC">
              <w:t xml:space="preserve"> </w:t>
            </w:r>
            <w:r w:rsidRPr="00103EFC">
              <w:rPr>
                <w:rFonts w:ascii="Times New Roman" w:hAnsi="Times New Roman"/>
                <w:sz w:val="24"/>
                <w:szCs w:val="24"/>
              </w:rPr>
              <w:t>выбранные, исходя из местных условий, на основе рекомендаций действующих методических указаний по консервации теплоэнергетического оборудования, руководства (инструкции) по эксплуатации котла?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пуске водогрейных котлов в эксплуатацию, а также перед началом отопительного сезона проводится предварительная промывка</w:t>
            </w:r>
            <w:r w:rsidRPr="00103EFC">
              <w:t xml:space="preserve"> </w:t>
            </w:r>
            <w:r w:rsidRPr="00103EFC">
              <w:rPr>
                <w:rFonts w:ascii="Times New Roman" w:hAnsi="Times New Roman"/>
                <w:sz w:val="24"/>
                <w:szCs w:val="24"/>
              </w:rPr>
              <w:t>тепловых сетей и внутренних систем теплопотребления?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Во время растопок и остановок или при очистках производится удаление внутренних отложений из поверхности нагрева котлов способами, указанными в руководстве (инструкции) по эксплуатации?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 xml:space="preserve">Выполняется требование, в соответствии с которым периодичность химических очисток </w:t>
            </w:r>
            <w:r w:rsidRPr="00103EFC">
              <w:rPr>
                <w:rFonts w:ascii="Times New Roman" w:hAnsi="Times New Roman"/>
                <w:sz w:val="24"/>
                <w:szCs w:val="24"/>
              </w:rPr>
              <w:lastRenderedPageBreak/>
              <w:t>должна быть определена руководством (инструкцией) по эксплуатации с учетом результатов количественного анализа внутренних отложений?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283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Исключена возможность ускорения охлаждения барабана остановленного котла путем его подпитки с дренированием воды?</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Спуск воды из остановленных паровых энергетических котлов с естественной циркуляцией,</w:t>
            </w:r>
            <w:r w:rsidRPr="00103EFC">
              <w:t xml:space="preserve"> </w:t>
            </w:r>
            <w:r w:rsidRPr="00103EFC">
              <w:rPr>
                <w:rFonts w:ascii="Times New Roman" w:hAnsi="Times New Roman"/>
                <w:sz w:val="24"/>
                <w:szCs w:val="24"/>
              </w:rPr>
              <w:t>эксплуатируемых на тепловых электростанциях, производится после понижения давления в котлах до 1 МПа?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285</w:t>
            </w:r>
            <w:r w:rsidR="007B0658"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Спуск воды из остановленных паровых</w:t>
            </w:r>
            <w:r w:rsidRPr="00103EFC">
              <w:t xml:space="preserve"> </w:t>
            </w:r>
            <w:r w:rsidRPr="00103EFC">
              <w:rPr>
                <w:rFonts w:ascii="Times New Roman" w:hAnsi="Times New Roman"/>
                <w:sz w:val="24"/>
                <w:szCs w:val="24"/>
              </w:rPr>
              <w:t>котлов с естественной циркуляцией (кроме энергетических котлов, эксплуатируемых на тепловых электростанциях) производится после понижения давления в котлах до атмосферного давления?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285</w:t>
            </w:r>
            <w:r w:rsidR="007B0658"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наличии вальцовочных соединений в остановленном котле спуск воды из него производится при температуре воды не выше 80 °C?</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285</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Спуск воды из остановленного прямоточного котла производится при давлении, установленном</w:t>
            </w:r>
            <w:r w:rsidRPr="00103EFC">
              <w:t xml:space="preserve"> </w:t>
            </w:r>
            <w:r w:rsidRPr="00103EFC">
              <w:rPr>
                <w:rFonts w:ascii="Times New Roman" w:hAnsi="Times New Roman"/>
                <w:sz w:val="24"/>
                <w:szCs w:val="24"/>
              </w:rPr>
              <w:t>руководством (инструкцией) по эксплуатации в зависимости от системы дренажей и расширителей?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285</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Спуск воды из остановленного водогрейного котла производится после охлаждения воды в нем до температуры не выше 70 °C?</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285</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 xml:space="preserve">Произведено обеспаривание промежуточного </w:t>
            </w:r>
            <w:r w:rsidRPr="00103EFC">
              <w:rPr>
                <w:rFonts w:ascii="Times New Roman" w:hAnsi="Times New Roman"/>
                <w:sz w:val="24"/>
                <w:szCs w:val="24"/>
              </w:rPr>
              <w:lastRenderedPageBreak/>
              <w:t>пароперегревателя в конденсатор турбины при остановке котлов блочных электростанций?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285</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останове котла в резерв произведен останов тягодутьевых машин (устройств) после вентиляции топки и газоходов в течение периода времени не менее 15 минут?</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286</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останове котла в резерв производится плотное закрытие всех отключающих шиберов на газовоздуховодах, лазов и лючков, а также направляющих аппаратов тягодутьевых машин (устройств)?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286</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Установлено наблюдение за температурой воздуха</w:t>
            </w:r>
            <w:r w:rsidRPr="00103EFC">
              <w:t xml:space="preserve"> </w:t>
            </w:r>
            <w:r w:rsidRPr="00103EFC">
              <w:rPr>
                <w:rFonts w:ascii="Times New Roman" w:hAnsi="Times New Roman"/>
                <w:sz w:val="24"/>
                <w:szCs w:val="24"/>
              </w:rPr>
              <w:t>в зимний период на котле, находящемся в резерве или ремонте?</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90CF0">
            <w:pPr>
              <w:ind w:firstLine="0"/>
              <w:jc w:val="left"/>
              <w:rPr>
                <w:rFonts w:ascii="Times New Roman" w:hAnsi="Times New Roman"/>
                <w:sz w:val="24"/>
                <w:szCs w:val="24"/>
              </w:rPr>
            </w:pPr>
            <w:r w:rsidRPr="00103EFC">
              <w:rPr>
                <w:rFonts w:ascii="Times New Roman" w:hAnsi="Times New Roman"/>
                <w:sz w:val="24"/>
                <w:szCs w:val="24"/>
              </w:rPr>
              <w:t>Если в зимний период температура воздуха в котельной (наружная температура при открытой компоновке) опустилась ниже 0 °C, то для котлов, находящихся в резерве или ремонте, принимаются меры для поддержания положительных температур воздуха в топке и газоходах, в укрытиях у барабана?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 зимний период температура воздуха в котельной (наружная температура при открытой компоновке) опустилась ниже 0 °C, то для котлов, находящихся в резерве или ремонте, принимаются меры для поддержания положительных температур воздуха</w:t>
            </w:r>
            <w:r w:rsidRPr="00103EFC">
              <w:t xml:space="preserve"> </w:t>
            </w:r>
            <w:r w:rsidRPr="00103EFC">
              <w:rPr>
                <w:rFonts w:ascii="Times New Roman" w:hAnsi="Times New Roman"/>
                <w:sz w:val="24"/>
                <w:szCs w:val="24"/>
              </w:rPr>
              <w:t>в районах продувочных и дренажных устройств, калориферов?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 зимний период температура воздуха в котельной (наружная температура при откры</w:t>
            </w:r>
            <w:r w:rsidRPr="00103EFC">
              <w:rPr>
                <w:rFonts w:ascii="Times New Roman" w:hAnsi="Times New Roman"/>
                <w:sz w:val="24"/>
                <w:szCs w:val="24"/>
              </w:rPr>
              <w:lastRenderedPageBreak/>
              <w:t>той компоновке) опустилась ниже 0 °C, то для котлов, находящихся в резерве или ремонте, принимаются меры для поддержания положительных температур воздуха в районах импульсных линий и датчиков контрольно-измерительных приборов?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287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 зимний период температура воздуха в котельной (наружная температура при открытой компоновке) опустилась ниже 0 °C, то для котлов, находящихся в резерве или ремонте организованы подогрев воды в котлах или циркуляция ее через экранную систему?</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Определен руководством (инструкцией) по эксплуатации</w:t>
            </w:r>
            <w:r w:rsidRPr="00103EFC">
              <w:t xml:space="preserve"> </w:t>
            </w:r>
            <w:r w:rsidRPr="00103EFC">
              <w:rPr>
                <w:rFonts w:ascii="Times New Roman" w:hAnsi="Times New Roman"/>
                <w:sz w:val="24"/>
                <w:szCs w:val="24"/>
              </w:rPr>
              <w:t>режим расхолаживания котлов после остановки при выводе их в ремонт?</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Организован надзор дежурного персонала за остановленным котлом</w:t>
            </w:r>
            <w:r w:rsidRPr="00103EFC">
              <w:t xml:space="preserve"> </w:t>
            </w:r>
            <w:r w:rsidRPr="00103EFC">
              <w:rPr>
                <w:rFonts w:ascii="Times New Roman" w:hAnsi="Times New Roman"/>
                <w:sz w:val="24"/>
                <w:szCs w:val="24"/>
              </w:rPr>
              <w:t>до полного понижения в нем давления и снятия напряжения с электродвигателей?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Контроль за температурой газа и воздуха в районе воздухоподогревателя и уходящих газов прекращается не ранее чем через 24 часа после остановки котла?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289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Схемы мазутохозяйства и мазутопроводов обеспечивают немедленную подачу мазута к котлам, для которых мазут является резервным или растопочным топливом?</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8A095D">
            <w:pPr>
              <w:ind w:firstLine="0"/>
              <w:jc w:val="left"/>
              <w:rPr>
                <w:rFonts w:ascii="Times New Roman" w:hAnsi="Times New Roman"/>
                <w:sz w:val="24"/>
                <w:szCs w:val="24"/>
              </w:rPr>
            </w:pPr>
            <w:r w:rsidRPr="00103EFC">
              <w:rPr>
                <w:rFonts w:ascii="Times New Roman" w:hAnsi="Times New Roman"/>
                <w:sz w:val="24"/>
                <w:szCs w:val="24"/>
              </w:rPr>
              <w:t>При разрыве мазутопровода</w:t>
            </w:r>
            <w:r w:rsidRPr="00103EFC">
              <w:t xml:space="preserve"> </w:t>
            </w:r>
            <w:r w:rsidRPr="00103EFC">
              <w:rPr>
                <w:rFonts w:ascii="Times New Roman" w:hAnsi="Times New Roman"/>
                <w:sz w:val="24"/>
                <w:szCs w:val="24"/>
              </w:rPr>
              <w:t>в пределах котельного помещения</w:t>
            </w:r>
            <w:r w:rsidRPr="00103EFC">
              <w:t xml:space="preserve"> </w:t>
            </w:r>
            <w:r w:rsidRPr="00103EFC">
              <w:rPr>
                <w:rFonts w:ascii="Times New Roman" w:hAnsi="Times New Roman"/>
                <w:sz w:val="24"/>
                <w:szCs w:val="24"/>
              </w:rPr>
              <w:t>или сильных утечках мазута принимаются все меры</w:t>
            </w:r>
            <w:r w:rsidRPr="00103EFC">
              <w:t xml:space="preserve"> </w:t>
            </w:r>
            <w:r w:rsidRPr="00103EFC">
              <w:rPr>
                <w:rFonts w:ascii="Times New Roman" w:hAnsi="Times New Roman"/>
                <w:sz w:val="24"/>
                <w:szCs w:val="24"/>
              </w:rPr>
              <w:t xml:space="preserve">для предотвращения истечения топлива через поврежденные </w:t>
            </w:r>
            <w:r w:rsidRPr="00103EFC">
              <w:rPr>
                <w:rFonts w:ascii="Times New Roman" w:hAnsi="Times New Roman"/>
                <w:sz w:val="24"/>
                <w:szCs w:val="24"/>
              </w:rPr>
              <w:lastRenderedPageBreak/>
              <w:t>участки, вплоть до отключения мазутонасосной?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291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разрыве мазутопровода в пределах котельного помещения или сильных утечках мазута принимаются все меры для предупреждения пожара или взрыва?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разрыве</w:t>
            </w:r>
            <w:r w:rsidRPr="00103EFC">
              <w:t xml:space="preserve"> </w:t>
            </w:r>
            <w:r w:rsidRPr="00103EFC">
              <w:rPr>
                <w:rFonts w:ascii="Times New Roman" w:hAnsi="Times New Roman"/>
                <w:sz w:val="24"/>
                <w:szCs w:val="24"/>
              </w:rPr>
              <w:t>газопровода в пределах котельного помещения или сильных утечках газа</w:t>
            </w:r>
            <w:r w:rsidRPr="00103EFC">
              <w:t xml:space="preserve"> </w:t>
            </w:r>
            <w:r w:rsidRPr="00103EFC">
              <w:rPr>
                <w:rFonts w:ascii="Times New Roman" w:hAnsi="Times New Roman"/>
                <w:sz w:val="24"/>
                <w:szCs w:val="24"/>
              </w:rPr>
              <w:t>принимаются все меры для предотвращения истечения топлива через поврежденные участки, вплоть до закрывания запорной арматуры на газораспределительном пункте?</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разрыве газопровода в пределах котельного помещения или сильных утечках газа принимаются все меры для предупреждения пожара или взрыва?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1E6D0F">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ведется водно-химический режим работы котлов, включающий в себя докотловую и внутрикотловую обработку воды, регулирование качества котловой воды?</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обеспечен химический контроль за соблюдением водно-химического режима?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lang w:val="en-US"/>
              </w:rPr>
            </w:pPr>
            <w:r w:rsidRPr="00103EFC">
              <w:rPr>
                <w:rFonts w:ascii="Times New Roman" w:hAnsi="Times New Roman"/>
                <w:sz w:val="24"/>
                <w:szCs w:val="24"/>
              </w:rPr>
              <w:t>п. 292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Оборудованы установками для докотловой обработки воды</w:t>
            </w:r>
            <w:r w:rsidRPr="00103EFC">
              <w:t xml:space="preserve"> </w:t>
            </w:r>
            <w:r w:rsidRPr="00103EFC">
              <w:rPr>
                <w:rFonts w:ascii="Times New Roman" w:hAnsi="Times New Roman"/>
                <w:sz w:val="24"/>
                <w:szCs w:val="24"/>
              </w:rPr>
              <w:t>паровые котлы с естественной и многократной принудительной циркуляцией паропроизводительностью 0,7 т/ч и более?</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Оборудованы установками для докотловой обработки воды прямоточные паровые котлы?</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Оборудованы установками для докотловой об</w:t>
            </w:r>
            <w:r w:rsidRPr="00103EFC">
              <w:rPr>
                <w:rFonts w:ascii="Times New Roman" w:hAnsi="Times New Roman"/>
                <w:sz w:val="24"/>
                <w:szCs w:val="24"/>
              </w:rPr>
              <w:lastRenderedPageBreak/>
              <w:t>работки воды водогрейные котлы?</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292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Установленный период между чистками котлов паропроизводительностью менее 0,7 т/ч обеспечивает требование, в соответствии с которым толщина отложений на наиболее теплонапряженных участках поверхности нагрева котла к моменту его остановки на чистку не превышала 0,5 мм?</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Обеспечено исключение возможности подпитки сырой водой котлов, оборудованных устройствами для докотловой обработки воды (кроме случаев, когда проектом предусмотрена в аварийных ситуациях подпитка котла сырой водой)?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проектом предусмотрена в аварийных ситуациях подпитка котла сырой водой, то на линиях сырой воды, присоединенных к линиям умягченной добавочной воды или конденсата, а также к питательным бакам, установлены по два запорных органа и контрольный кран между ними?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проектом предусмотрена в аварийных ситуациях подпитка котла сырой водой, то во время нормальной эксплуатации запорные органы на линиях сырой воды опломбированы и находятся в закрытом состоянии, а контрольный кран – открыт?</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Фиксируется в журнале по водоподготовке (водно-химическому режиму) каждый случай подпитки котлов сырой водой, с указанием длительности подпитки и качества питатель</w:t>
            </w:r>
            <w:r w:rsidRPr="00103EFC">
              <w:rPr>
                <w:rFonts w:ascii="Times New Roman" w:hAnsi="Times New Roman"/>
                <w:sz w:val="24"/>
                <w:szCs w:val="24"/>
              </w:rPr>
              <w:lastRenderedPageBreak/>
              <w:t>ной воды в этот период?</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293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при подпитке котлов сырой водой, в случаях, предусмотренных проектом, котлы должны работать на сниженных температурных параметрах с температурой теплоносителя на выходе из котла не более 60 °C?</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Эксплуатация установок докотловой обработки воды осуществляется по производственным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Утверждены руководителем эксплуатирующей организации инструкции и режимные карты</w:t>
            </w:r>
            <w:r w:rsidRPr="00103EFC">
              <w:t xml:space="preserve"> </w:t>
            </w:r>
            <w:r w:rsidRPr="00103EFC">
              <w:rPr>
                <w:rFonts w:ascii="Times New Roman" w:hAnsi="Times New Roman"/>
                <w:sz w:val="24"/>
                <w:szCs w:val="24"/>
              </w:rPr>
              <w:t>по ведению водно-химического режима?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Инструкции и режимные карты по ведению водно-химического режима находятся на рабочих местах персонала?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Установлена периодичность отбора проб исходной, химочищенной, котловой, сетевой, питательной и подпиточной воды, конденсата и пара?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296</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 xml:space="preserve">Эксплуатирующей организацией на 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и принятия других </w:t>
            </w:r>
            <w:r w:rsidRPr="00103EFC">
              <w:rPr>
                <w:rFonts w:ascii="Times New Roman" w:hAnsi="Times New Roman"/>
                <w:sz w:val="24"/>
                <w:szCs w:val="24"/>
              </w:rPr>
              <w:lastRenderedPageBreak/>
              <w:t>мер, препятствующих коррозии и образованию отложений?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297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утвержден график планово-предупредительных ремонтов котлов?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На каждый котел</w:t>
            </w:r>
            <w:r w:rsidRPr="00103EFC">
              <w:t xml:space="preserve"> </w:t>
            </w:r>
            <w:r w:rsidRPr="00103EFC">
              <w:rPr>
                <w:rFonts w:ascii="Times New Roman" w:hAnsi="Times New Roman"/>
                <w:sz w:val="24"/>
                <w:szCs w:val="24"/>
              </w:rPr>
              <w:t>заведен ремонтный журнал?</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 ремонтный журнал</w:t>
            </w:r>
            <w:r w:rsidRPr="00103EFC">
              <w:t xml:space="preserve"> </w:t>
            </w:r>
            <w:r w:rsidRPr="00103EFC">
              <w:rPr>
                <w:rFonts w:ascii="Times New Roman" w:hAnsi="Times New Roman"/>
                <w:sz w:val="24"/>
                <w:szCs w:val="24"/>
              </w:rPr>
              <w:t>ответственным за исправное состояние и безопасную эксплуатацию котла внесены сведения о выполненных ремонтных работах, примененных материалах?</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 ремонтный журнал ответственным за исправное состояние и безопасную эксплуатацию котла внесены сведения о сварке и сварщиках?</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 ремонтный журнал ответственным за исправное состояние и безопасную эксплуатацию котла внесены сведения об остановке котлов на чистку и промывку?</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 ремонтный журнал ответственным за исправное состояние и безопасную эксплуатацию котла внесены сведения о результатах осмотра котла до чистки с указанием толщины отложения накипи и шлама?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 ремонтный журнал ответственным за исправное состояние и безопасную эксплуатацию котла внесены сведения о</w:t>
            </w:r>
            <w:r w:rsidRPr="00103EFC">
              <w:t xml:space="preserve"> </w:t>
            </w:r>
            <w:r w:rsidRPr="00103EFC">
              <w:rPr>
                <w:rFonts w:ascii="Times New Roman" w:hAnsi="Times New Roman"/>
                <w:sz w:val="24"/>
                <w:szCs w:val="24"/>
              </w:rPr>
              <w:t>всех дефектах, выявленных в период ремонта?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К ремонтному журналу приложена схема расположения труб (заклепок) в случае замены</w:t>
            </w:r>
            <w:r w:rsidRPr="00103EFC">
              <w:t xml:space="preserve"> </w:t>
            </w:r>
            <w:r w:rsidRPr="00103EFC">
              <w:rPr>
                <w:rFonts w:ascii="Times New Roman" w:hAnsi="Times New Roman"/>
                <w:sz w:val="24"/>
                <w:szCs w:val="24"/>
              </w:rPr>
              <w:t>труб, заклепок и подвальцовки соединений труб с барабанами и коллекторами?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 xml:space="preserve">До начала производства работ внутри барабана </w:t>
            </w:r>
            <w:r w:rsidRPr="00103EFC">
              <w:rPr>
                <w:rFonts w:ascii="Times New Roman" w:hAnsi="Times New Roman"/>
                <w:sz w:val="24"/>
                <w:szCs w:val="24"/>
              </w:rPr>
              <w:lastRenderedPageBreak/>
              <w:t>или коллектора котла, соединенного с другими работающими котлами трубопроводами (паропровод, питательные, дренажные, спускные линии), обеспечивается отсоединение котла</w:t>
            </w:r>
            <w:r w:rsidRPr="00103EFC">
              <w:t xml:space="preserve"> </w:t>
            </w:r>
            <w:r w:rsidRPr="00103EFC">
              <w:rPr>
                <w:rFonts w:ascii="Times New Roman" w:hAnsi="Times New Roman"/>
                <w:sz w:val="24"/>
                <w:szCs w:val="24"/>
              </w:rPr>
              <w:t>от всех трубопроводов заглушками, если на них установлена фланцевая арматура?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299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Перед внутренним осмотром котла или ремонтом его элементов, работающих под давлением, обеспечивается отсоединение котла от всех трубопроводов заглушками, если на них установлена фланцевая арматура?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арматура трубопроводов пара и воды бесфланцевая, то обеспечивается отключение котла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арматура трубопроводов пара и воды бесфланцевая и отключение котла осуществляется запорными органами и дренажным устройством, то приводы задвижек, а также вентилей открытых дренажей и линии аварийного слива воды из барабана заперты на замок так, чтобы исключалась возможность ослабления их плотности при запертом замке?</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 эксплуатирующей организации не установлен иной порядок, то ключи от замков, запирающих приводы задвижек, а также вентилей открытых дренажей, хранятся у ответственного за исправное состояние и безопасную эксплуатацию котла?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299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Толщина заглушек, применяемых для отключения котла, установлена, исходя из расчета на прочность?</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Заглушка имеет выступающую часть (хвостовик), по которой определяют ее наличие?</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установке прокладок между фланцами и заглушкой применяемые прокладки не имеют хвостовиков?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Допуск людей внутрь котла производится по письменному разрешению (наряду-допуску)?</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Открывание запорной арматуры после удаления людей из котла</w:t>
            </w:r>
            <w:r w:rsidRPr="00103EFC">
              <w:t xml:space="preserve"> </w:t>
            </w:r>
            <w:r w:rsidRPr="00103EFC">
              <w:rPr>
                <w:rFonts w:ascii="Times New Roman" w:hAnsi="Times New Roman"/>
                <w:sz w:val="24"/>
                <w:szCs w:val="24"/>
              </w:rPr>
              <w:t>производится по письменному разрешению (наряду-допуску)?</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923ABB" w:rsidRPr="00103EFC" w:rsidTr="00DD008B">
        <w:tc>
          <w:tcPr>
            <w:tcW w:w="14786" w:type="dxa"/>
            <w:gridSpan w:val="7"/>
            <w:shd w:val="clear" w:color="auto" w:fill="FFFFFF" w:themeFill="background1"/>
          </w:tcPr>
          <w:p w:rsidR="00923ABB" w:rsidRPr="00103EFC" w:rsidRDefault="00923ABB" w:rsidP="00E844DB">
            <w:pPr>
              <w:ind w:left="284" w:firstLine="0"/>
              <w:jc w:val="center"/>
              <w:rPr>
                <w:rFonts w:ascii="Times New Roman" w:hAnsi="Times New Roman"/>
                <w:b/>
                <w:sz w:val="24"/>
                <w:szCs w:val="24"/>
              </w:rPr>
            </w:pPr>
            <w:r w:rsidRPr="00103EFC">
              <w:rPr>
                <w:rFonts w:ascii="Times New Roman" w:hAnsi="Times New Roman"/>
                <w:b/>
                <w:sz w:val="24"/>
                <w:szCs w:val="24"/>
              </w:rPr>
              <w:t>Требования к эксплуатации сосудов под давлением</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Разработана и утверждена руководством эксплуатирующей организации производственная инструкция по режиму работы и безопасному обслуживанию сосудов?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Регламентированы инструкцией по режиму работы и безопасному обслуживанию сосудов сосуды, на которые распространяется инструкция, их назначение?</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r w:rsidR="007B0658"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Регламентированы инструкцией по режиму работы и безопасному обслуживанию сосудов обязанности персонала во время дежурства по наблюдению и контролю за работой сосуда?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r w:rsidR="007B0658"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 инструкцией по режиму работы и безопасному обслуживанию сосудов порядок проверки исправности обслуживаемых сосудов и относящегося к ним оборудования в рабочем состоянии?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r w:rsidR="007B0658"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Регламентированы инструкцией по режиму работы и безопасному обслуживанию сосудов</w:t>
            </w:r>
            <w:r w:rsidRPr="00103EFC">
              <w:t xml:space="preserve"> </w:t>
            </w:r>
            <w:r w:rsidRPr="00103EFC">
              <w:rPr>
                <w:rFonts w:ascii="Times New Roman" w:hAnsi="Times New Roman"/>
                <w:sz w:val="24"/>
                <w:szCs w:val="24"/>
              </w:rPr>
              <w:t>порядок, сроки и способы проверки арматуры, предохранительных устройств, приборов автоматики защиты и сигнализации?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r w:rsidR="007B0658"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 инструкцией по режиму работы и безопасному обслуживанию сосудов</w:t>
            </w:r>
            <w:r w:rsidRPr="00103EFC">
              <w:t xml:space="preserve"> </w:t>
            </w:r>
            <w:r w:rsidRPr="00103EFC">
              <w:rPr>
                <w:rFonts w:ascii="Times New Roman" w:hAnsi="Times New Roman"/>
                <w:sz w:val="24"/>
                <w:szCs w:val="24"/>
              </w:rPr>
              <w:t>порядок пуска в работу и остановки (прекращения работы) сосуда?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r w:rsidR="007B0658"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Регламентированы инструкцией по режиму работы и безопасному обслуживанию сосудов меры безопасности при выводе оборудования в ремонт?</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r w:rsidR="007B0658"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Регламентированы инструкцией по режиму работы и безопасному обслуживанию сосудов</w:t>
            </w:r>
            <w:r w:rsidRPr="00103EFC">
              <w:t xml:space="preserve"> </w:t>
            </w:r>
            <w:r w:rsidRPr="00103EFC">
              <w:rPr>
                <w:rFonts w:ascii="Times New Roman" w:hAnsi="Times New Roman"/>
                <w:sz w:val="24"/>
                <w:szCs w:val="24"/>
              </w:rPr>
              <w:t>дополнительные меры безопасности для сосудов с рабочей средой группы 1 (в соответствии с ТР ТС 032/2013)?</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r w:rsidR="007B0658"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Регламентированы инструкцией по режиму работы и безопасному обслуживанию сосудов случаи, требующие немедленной остановки сосуда, предусмотренные ФНП ОРПД, а также другие, обусловленные спецификой работы сосуда?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r w:rsidR="007B0658"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 инструкцией по режиму работы и безопасному обслуживанию сосудов</w:t>
            </w:r>
            <w:r w:rsidRPr="00103EFC">
              <w:t xml:space="preserve"> п</w:t>
            </w:r>
            <w:r w:rsidRPr="00103EFC">
              <w:rPr>
                <w:rFonts w:ascii="Times New Roman" w:hAnsi="Times New Roman"/>
                <w:sz w:val="24"/>
                <w:szCs w:val="24"/>
              </w:rPr>
              <w:t>орядок аварийной остановки и снижения давления до атмосферного, установленный в зависимости от конкретной схемы включения сосуда и технологического процесса?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r w:rsidR="007B0658"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 инструкцией по режиму ра</w:t>
            </w:r>
            <w:r w:rsidRPr="00103EFC">
              <w:rPr>
                <w:rFonts w:ascii="Times New Roman" w:hAnsi="Times New Roman"/>
                <w:sz w:val="24"/>
                <w:szCs w:val="24"/>
              </w:rPr>
              <w:lastRenderedPageBreak/>
              <w:t>боты и безопасному обслуживанию сосудов</w:t>
            </w:r>
            <w:r w:rsidRPr="00103EFC">
              <w:t xml:space="preserve"> </w:t>
            </w:r>
            <w:r w:rsidRPr="00103EFC">
              <w:rPr>
                <w:rFonts w:ascii="Times New Roman" w:hAnsi="Times New Roman"/>
                <w:sz w:val="24"/>
                <w:szCs w:val="24"/>
              </w:rPr>
              <w:t>порядок ведения сменного журнала?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302</w:t>
            </w:r>
            <w:r w:rsidR="007B0658"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Регламентировано инструкцией по режиму работы и безопасному обслуживанию сосудов</w:t>
            </w:r>
            <w:r w:rsidRPr="00103EFC">
              <w:t xml:space="preserve"> </w:t>
            </w:r>
            <w:r w:rsidRPr="00103EFC">
              <w:rPr>
                <w:rFonts w:ascii="Times New Roman" w:hAnsi="Times New Roman"/>
                <w:sz w:val="24"/>
                <w:szCs w:val="24"/>
              </w:rPr>
              <w:t>оформление приема и сдачи дежурства?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r w:rsidR="007B0658"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Регламентирована инструкцией по режиму работы и безопасному обслуживанию сосудов проверка записи лицом, ответственным за исправное состояние и безопасную эксплуатацию сосуда?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302</w:t>
            </w:r>
            <w:r w:rsidR="007B0658"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 производственной инструкции по режиму работы и безопасному обслуживанию автоклавов с быстросъемными крышками включены дополнительно указания о порядке пользования ключ-маркой и замком?</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303</w:t>
            </w:r>
            <w:r w:rsidR="007B0658"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 производственной инструкции по режиму работы и безопасному обслуживанию автоклавов с быстросъемными крышками включены дополнительно указания о допустимых скоростях прогрева и охлаждения автоклава и методах их контроля?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303</w:t>
            </w:r>
            <w:r w:rsidR="007B0658"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 производственной инструкции по режиму работы и безопасному обслуживанию автоклавов с быстросъемными крышками включены дополнительно указания о порядке наблюдения за тепловыми перемещениями автоклава и контроля за отсутствием защемлений подвижных опор?</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303</w:t>
            </w:r>
            <w:r w:rsidR="007B0658"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 xml:space="preserve">В производственной инструкции по режиму работы и безопасному обслуживанию автоклавов с быстросъемными крышками включены </w:t>
            </w:r>
            <w:r w:rsidRPr="00103EFC">
              <w:rPr>
                <w:rFonts w:ascii="Times New Roman" w:hAnsi="Times New Roman"/>
                <w:sz w:val="24"/>
                <w:szCs w:val="24"/>
              </w:rPr>
              <w:lastRenderedPageBreak/>
              <w:t>дополнительно указания о контроле за непрерывным отводом конденсата?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303</w:t>
            </w:r>
            <w:r w:rsidR="007B0658"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Руководством эксплуатирующей организации утверждена схема включения сосуда?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На схеме включения сосуда указаны источник давления, рабочая среда и ее параметры?</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На схеме включения сосуда указаны</w:t>
            </w:r>
            <w:r w:rsidRPr="00103EFC">
              <w:t xml:space="preserve"> </w:t>
            </w:r>
            <w:r w:rsidRPr="00103EFC">
              <w:rPr>
                <w:rFonts w:ascii="Times New Roman" w:hAnsi="Times New Roman"/>
                <w:sz w:val="24"/>
                <w:szCs w:val="24"/>
              </w:rPr>
              <w:t>арматура, контрольно-измерительные приборы, средства автоматического управления?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На схеме включения сосуда указаны предохранительные и блокирующие устройства?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Схемы включения сосудов находятся на рабочих местах?</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эксплуатации сосудов, обогреваемых горячими газами, обеспечивается надежное охлаждение стенок, находящихся под давлением?</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305</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эксплуатации сосудов, обогреваемых горячими газами, обеспечивается исключение превышения температуры стенки выше допустимых значений?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305</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Отражен в производственной инструкции по режиму работы и безопасному обслуживанию сосудов (автоклавов)</w:t>
            </w:r>
            <w:r w:rsidRPr="00103EFC">
              <w:t xml:space="preserve"> </w:t>
            </w:r>
            <w:r w:rsidRPr="00103EFC">
              <w:rPr>
                <w:rFonts w:ascii="Times New Roman" w:hAnsi="Times New Roman"/>
                <w:sz w:val="24"/>
                <w:szCs w:val="24"/>
              </w:rPr>
              <w:t>с быстросъемными крышками</w:t>
            </w:r>
            <w:r w:rsidRPr="00103EFC">
              <w:t xml:space="preserve"> п</w:t>
            </w:r>
            <w:r w:rsidRPr="00103EFC">
              <w:rPr>
                <w:rFonts w:ascii="Times New Roman" w:hAnsi="Times New Roman"/>
                <w:sz w:val="24"/>
                <w:szCs w:val="24"/>
              </w:rPr>
              <w:t>орядок хранения и применения ключа-марки?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306</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эксплуатации сосуда с рабочим давлением до 2,5 МПа применяются манометры прямого действия, имеющие класс точности не ниже 2,5?</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 xml:space="preserve">При эксплуатации сосуда с рабочим давлением </w:t>
            </w:r>
            <w:r w:rsidRPr="00103EFC">
              <w:rPr>
                <w:rFonts w:ascii="Times New Roman" w:hAnsi="Times New Roman"/>
                <w:sz w:val="24"/>
                <w:szCs w:val="24"/>
              </w:rPr>
              <w:lastRenderedPageBreak/>
              <w:t>выше 2,5 МПа применяются манометры прямого действия, имеющие класс точности не ниже 1,5?</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307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на шкале манометра нанесена красная черта, указывающая рабочее давление в сосуде?</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взамен красной черты к корпусу манометра прикрепляется пластина (из металла или иного материала достаточной прочности), то окрашена пластина в красный цвет и плотно прилегает пластина к стеклу манометра?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На манометре, установленном на сосуде, предел измерения рабочего давления находится во второй трети шкалы?</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Установка манометра на сосуде обеспечивает отчетливую видимость его показаний обслуживающему персоналу?</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установке на сосуде манометра на высоте до 2 метров от уровня площадки наблюдения, значение номинального диаметра корпуса манометра не менее 100 мм?</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установке на сосуде манометра на высоте от 2 до 3 метров от уровня площадки наблюдения, значение номинального диаметра корпуса манометра не менее 160 мм?</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установки на сосуде манометра на высоте более 3 метров от уровня площадки наблюдения?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309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Между сосудом и манометром установлены трехходовой кран или заменяющее его устройство?</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не установлены трехходовой кран или заменяющее его устройство, то при этом обеспечена возможность проверка манометра</w:t>
            </w:r>
            <w:r w:rsidRPr="00103EFC">
              <w:t xml:space="preserve"> </w:t>
            </w:r>
            <w:r w:rsidRPr="00103EFC">
              <w:rPr>
                <w:rFonts w:ascii="Times New Roman" w:hAnsi="Times New Roman"/>
                <w:sz w:val="24"/>
                <w:szCs w:val="24"/>
              </w:rPr>
              <w:t>в установленные сроки путем снятия его со стационарного сосуда?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967C51">
            <w:pPr>
              <w:ind w:firstLine="0"/>
              <w:jc w:val="left"/>
              <w:rPr>
                <w:rFonts w:ascii="Times New Roman" w:hAnsi="Times New Roman"/>
                <w:sz w:val="24"/>
                <w:szCs w:val="24"/>
              </w:rPr>
            </w:pPr>
            <w:r w:rsidRPr="00103EFC">
              <w:rPr>
                <w:rFonts w:ascii="Times New Roman" w:hAnsi="Times New Roman"/>
                <w:sz w:val="24"/>
                <w:szCs w:val="24"/>
              </w:rPr>
              <w:t xml:space="preserve">Если в зависимости от условий работы и свойств среды, находящейся в сосуде, требуется обеспечение надежной работы манометра, то он снабжен или сифонной трубкой, или масляным буфером, или другими устройствами, предохраняющими его от непосредственного воздействия среды и температуры? </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7561AF">
            <w:pPr>
              <w:ind w:firstLine="0"/>
              <w:jc w:val="left"/>
              <w:rPr>
                <w:rFonts w:ascii="Times New Roman" w:hAnsi="Times New Roman"/>
                <w:sz w:val="24"/>
                <w:szCs w:val="24"/>
              </w:rPr>
            </w:pPr>
            <w:r w:rsidRPr="00103EFC">
              <w:rPr>
                <w:rFonts w:ascii="Times New Roman" w:hAnsi="Times New Roman"/>
                <w:sz w:val="24"/>
                <w:szCs w:val="24"/>
              </w:rPr>
              <w:t>Обеспечена защита от замерзания манометров и соединяющих их с сосудом трубопроводов?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вместо трехходового крана на сосудах установлен отдельный штуцер с запорным органом для присоединения второго манометра, то это применяется для сосудов, работающих под давлением выше 2,5 МПа?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вместо трехходового крана на сосудах установлен отдельный штуцер с запорным органом для присоединения второго манометра, то это применяется</w:t>
            </w:r>
            <w:r w:rsidRPr="00103EFC">
              <w:t xml:space="preserve"> </w:t>
            </w:r>
            <w:r w:rsidRPr="00103EFC">
              <w:rPr>
                <w:rFonts w:ascii="Times New Roman" w:hAnsi="Times New Roman"/>
                <w:sz w:val="24"/>
                <w:szCs w:val="24"/>
              </w:rPr>
              <w:t>для сосудов, работающих при температуре среды выше 250 °C?</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вместо трехходового крана на сосудах установлен отдельный штуцер с запорным органом для присоединения второго манометра, то это применяется для сосудов, работающих со средой, относимой к группе 1 (в соответствии с ТР ТС 032/2013)?</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 xml:space="preserve">Обеспечивается исключение применения на </w:t>
            </w:r>
            <w:r w:rsidRPr="00103EFC">
              <w:rPr>
                <w:rFonts w:ascii="Times New Roman" w:hAnsi="Times New Roman"/>
                <w:sz w:val="24"/>
                <w:szCs w:val="24"/>
              </w:rPr>
              <w:lastRenderedPageBreak/>
              <w:t>сосудах манометров если на манометре отсутствует пломба или клеймо с отметкой о проведении поверки?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312</w:t>
            </w:r>
            <w:r w:rsidR="007B0658"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применения на сосудах манометров если</w:t>
            </w:r>
            <w:r w:rsidRPr="00103EFC">
              <w:t xml:space="preserve"> </w:t>
            </w:r>
            <w:r w:rsidRPr="00103EFC">
              <w:rPr>
                <w:rFonts w:ascii="Times New Roman" w:hAnsi="Times New Roman"/>
                <w:sz w:val="24"/>
                <w:szCs w:val="24"/>
              </w:rPr>
              <w:t>истек срок поверки манометра?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312</w:t>
            </w:r>
            <w:r w:rsidR="007B0658"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применения на сосудах манометров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312</w:t>
            </w:r>
            <w:r w:rsidR="007B0658"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применения на сосудах манометров если</w:t>
            </w:r>
            <w:r w:rsidRPr="00103EFC">
              <w:t xml:space="preserve"> </w:t>
            </w:r>
            <w:r w:rsidRPr="00103EFC">
              <w:rPr>
                <w:rFonts w:ascii="Times New Roman" w:hAnsi="Times New Roman"/>
                <w:sz w:val="24"/>
                <w:szCs w:val="24"/>
              </w:rPr>
              <w:t>разбито стекло или имеются другие повреждения манометра, которые могут отразиться на правильности его показаний?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312</w:t>
            </w:r>
            <w:r w:rsidR="007B0658"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Производится поверка манометров с их опломбированием</w:t>
            </w:r>
            <w:r w:rsidRPr="00103EFC">
              <w:t xml:space="preserve"> </w:t>
            </w:r>
            <w:r w:rsidRPr="00103EFC">
              <w:rPr>
                <w:rFonts w:ascii="Times New Roman" w:hAnsi="Times New Roman"/>
                <w:sz w:val="24"/>
                <w:szCs w:val="24"/>
              </w:rPr>
              <w:t>не реже одного раза в 12 месяцев, если иные сроки не установлены в документации на манометр?</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Определены производственной инструкцией по режиму работы и безопасному обслуживанию сосудов</w:t>
            </w:r>
            <w:r w:rsidRPr="00103EFC">
              <w:t xml:space="preserve"> </w:t>
            </w:r>
            <w:r w:rsidRPr="00103EFC">
              <w:rPr>
                <w:rFonts w:ascii="Times New Roman" w:hAnsi="Times New Roman"/>
                <w:sz w:val="24"/>
                <w:szCs w:val="24"/>
              </w:rPr>
              <w:t>порядок и сроки проверки исправности манометров обслуживающим персоналом в процессе эксплуатации сосудов?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313</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эксплуатации сосудов, работающих при изменяющейся температуре стенок, осуществляется контроль за соблюдением требований по допустимым скоростям прогрева и охлаждения сосудов?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314</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проверку исправности действия пружинного предохранительного клапана осуществляют путем осмотра и принудительного открывания его во время работы оборудования, то в производственной инструкции по эксплуатации предохранительных клапанов установлена периодичность такой проверки?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315</w:t>
            </w:r>
            <w:r w:rsidR="00EF3FE6"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принудительное открывание пружинных предохранительных клапанов нежелательно или по свойствам рабочей среды (взрывоопасная, горючая, токсичная), или по условиям технологического процесса, то проводятся проверки срабатывания таких клапанов на стендах?</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315</w:t>
            </w:r>
            <w:r w:rsidR="00EF3FE6"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эксплуатации пружинного предохранительного клапана его пружина защищена от недопустимого нагрева (охлаждения)?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315</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эксплуатации пружинного предохранительного клапана его пружина защищена от непосредственного воздействия рабочей среды, если она оказывает вредное действие на материал пружины?</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315</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манометр и предохранительный клапан не установлены на сосуде, то выполняются условия, что это допускается на сосуде, у которого рабочее давление, установленное изготовителем в паспорте, равно или больше давления питающего источника, и что в этом сосуде исключена возможность повышения давления от химической реакции или обогрева, в том числе в случае пожара?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316</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На подводящем трубопроводе (а также на обводной линии) сосуда, рассчитанного на давление, меньшее давления питающего источника, установлено автоматическое редуцирующее устройство с манометром и предохранительным устройством</w:t>
            </w:r>
            <w:r w:rsidRPr="00103EFC">
              <w:t xml:space="preserve"> </w:t>
            </w:r>
            <w:r w:rsidRPr="00103EFC">
              <w:rPr>
                <w:rFonts w:ascii="Times New Roman" w:hAnsi="Times New Roman"/>
                <w:sz w:val="24"/>
                <w:szCs w:val="24"/>
              </w:rPr>
              <w:t>установленными на стороне меньшего давления, после редуцирующего устройства?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на подводящем общем трубопроводе для группы сосудов установлено одно редуцирующее устройство с манометром, то такая установка применяется до первого ответвления к одному из сосудов, работающих при одном и том же давлении?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317</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определении пропускной способности предохранительных клапанов учтен коэффициент расхода, указанный в паспорте предохранительного клапана?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определении пропускной способности предохранительных клапанов для сосудов с давлением до 0,3 МПа выполняется требование, что при работающих предохранительных клапанах</w:t>
            </w:r>
            <w:r w:rsidRPr="00103EFC">
              <w:t xml:space="preserve"> </w:t>
            </w:r>
            <w:r w:rsidRPr="00103EFC">
              <w:rPr>
                <w:rFonts w:ascii="Times New Roman" w:hAnsi="Times New Roman"/>
                <w:sz w:val="24"/>
                <w:szCs w:val="24"/>
              </w:rPr>
              <w:t>в сосуде не допускается давление, превышающее</w:t>
            </w:r>
            <w:r w:rsidRPr="00103EFC">
              <w:t xml:space="preserve"> </w:t>
            </w:r>
            <w:r w:rsidRPr="00103EFC">
              <w:rPr>
                <w:rFonts w:ascii="Times New Roman" w:hAnsi="Times New Roman"/>
                <w:sz w:val="24"/>
                <w:szCs w:val="24"/>
              </w:rPr>
              <w:t>разрешенное давление более чем на 0,05 МПа?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318</w:t>
            </w:r>
            <w:r w:rsidR="00EF3FE6"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определении пропускной способности предохранительных клапанов для сосудов с давлением от 0,3 до 6 МПа выполняется требование, что при работающих предохранительных клапанах в сосуде не допускается давление, превышающее разрешенное давление бо</w:t>
            </w:r>
            <w:r w:rsidRPr="00103EFC">
              <w:rPr>
                <w:rFonts w:ascii="Times New Roman" w:hAnsi="Times New Roman"/>
                <w:sz w:val="24"/>
                <w:szCs w:val="24"/>
              </w:rPr>
              <w:lastRenderedPageBreak/>
              <w:t>лее чем на 15%?</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318</w:t>
            </w:r>
            <w:r w:rsidR="00EF3FE6"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определении пропускной способности предохранительных клапанов для сосудов с давлением свыше 6 МПа выполняется требование, что при работающих предохранительных клапанах в сосуде не допускается давление, превышающее разрешенное давление более чем на 10%?</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318</w:t>
            </w:r>
            <w:r w:rsidR="00EF3FE6"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при работающих предохранительных клапанах допускается превышение давления в сосуде не более чем на 25% рабочего, то отражено это превышение в паспорте сосуда?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 процессе эксплуатации снижено рабочее давление сосуда, то проведен расчет пропускной способности предохранительных устройств для новых условий работы?</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318</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Приняты меры по защите присоединительных трубопроводов предохранительных клапанов (подводящих, отводящих и дренажных) от замерзания в них рабочей среды?</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Исключена возможность отбора рабочей среды из патрубков, на которых установлены предохранительные устройства?</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Исключена возможность отбора рабочей среды на участках присоединительных трубопроводов от сосуда до клапанов?</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319</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 xml:space="preserve">Если на одном патрубке (трубопроводе) установлено несколько предохранительных устройств, то выполнено требование, в соответствии с которым площадь поперечного сечения патрубка (трубопровода) должна быть </w:t>
            </w:r>
            <w:r w:rsidRPr="00103EFC">
              <w:rPr>
                <w:rFonts w:ascii="Times New Roman" w:hAnsi="Times New Roman"/>
                <w:sz w:val="24"/>
                <w:szCs w:val="24"/>
              </w:rPr>
              <w:lastRenderedPageBreak/>
              <w:t>не менее 1,25 суммарной площади сечения клапанов, установленных на нем?</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320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При определении сечения присоединительных трубопроводов длиной более 1000 мм учтена величина их сопротивлений?</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320</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установка запорной арматуры между сосудом и предохранительным устройством, а также за ним не допускается?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321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5F2567">
            <w:pPr>
              <w:ind w:firstLine="0"/>
              <w:jc w:val="left"/>
              <w:rPr>
                <w:rFonts w:ascii="Times New Roman" w:hAnsi="Times New Roman"/>
                <w:sz w:val="24"/>
                <w:szCs w:val="24"/>
              </w:rPr>
            </w:pPr>
            <w:r w:rsidRPr="00103EFC">
              <w:rPr>
                <w:rFonts w:ascii="Times New Roman" w:hAnsi="Times New Roman"/>
                <w:sz w:val="24"/>
                <w:szCs w:val="24"/>
              </w:rPr>
              <w:t>Если для группы предохранительных устройств (двух и более) установлена арматура перед (за) предохранительным устройством (устройствами), то предохранительные устройства оснащены блокировкой, выполненной таким образом, чтобы при любом предусмотренном проектом варианте отключения клапанов (клапана) остающиеся включенными предохранительные устройства имели суммарную пропускную способность, обеспечивающую требуемое допустимое максимальное давление в сосуде при работающих устройствах?</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321</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Предусмотрен отвод среды, выходящей из предохранительных устройств, в безопасное место?</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322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Сбрасываемые от предохранительных устройств токсичные, взрыво- и пожароопасные технологические среды направляются в закрытые системы для дальнейшей утилизации или в системы организованного сжигания?</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t>п. 322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414D13">
            <w:pPr>
              <w:ind w:firstLine="0"/>
              <w:jc w:val="left"/>
              <w:rPr>
                <w:rFonts w:ascii="Times New Roman" w:hAnsi="Times New Roman"/>
                <w:sz w:val="24"/>
                <w:szCs w:val="24"/>
              </w:rPr>
            </w:pPr>
            <w:r w:rsidRPr="00103EFC">
              <w:rPr>
                <w:rFonts w:ascii="Times New Roman" w:hAnsi="Times New Roman"/>
                <w:sz w:val="24"/>
                <w:szCs w:val="24"/>
              </w:rPr>
              <w:t>Если, в случаях, обоснованных проектной документацией, осуществляется сброс</w:t>
            </w:r>
            <w:r w:rsidRPr="00103EFC">
              <w:t xml:space="preserve"> </w:t>
            </w:r>
            <w:r w:rsidRPr="00103EFC">
              <w:rPr>
                <w:rFonts w:ascii="Times New Roman" w:hAnsi="Times New Roman"/>
                <w:sz w:val="24"/>
                <w:szCs w:val="24"/>
              </w:rPr>
              <w:t>нетоксич</w:t>
            </w:r>
            <w:r w:rsidRPr="00103EFC">
              <w:rPr>
                <w:rFonts w:ascii="Times New Roman" w:hAnsi="Times New Roman"/>
                <w:sz w:val="24"/>
                <w:szCs w:val="24"/>
              </w:rPr>
              <w:lastRenderedPageBreak/>
              <w:t>ных взрыво- и пожароопасных сред в атмосферу через сбросные трубопроводы, то выполняются требования, допускающие такой сброс, в соответствии с которыми конструкция и места размещения сбросных трубопроводов обеспечивают взрыво- и пожаробезопасное рассеивание сбрасываемой среды с учетом требований норм пожарной безопасности?</w:t>
            </w:r>
          </w:p>
        </w:tc>
        <w:tc>
          <w:tcPr>
            <w:tcW w:w="2127" w:type="dxa"/>
            <w:shd w:val="clear" w:color="auto" w:fill="FFFFFF" w:themeFill="background1"/>
          </w:tcPr>
          <w:p w:rsidR="00A413F2" w:rsidRPr="00103EFC" w:rsidRDefault="00A413F2" w:rsidP="00414D13">
            <w:pPr>
              <w:ind w:firstLine="0"/>
              <w:jc w:val="center"/>
              <w:rPr>
                <w:rFonts w:ascii="Times New Roman" w:hAnsi="Times New Roman"/>
                <w:sz w:val="24"/>
                <w:szCs w:val="24"/>
              </w:rPr>
            </w:pPr>
            <w:r w:rsidRPr="00103EFC">
              <w:rPr>
                <w:rFonts w:ascii="Times New Roman" w:hAnsi="Times New Roman"/>
                <w:sz w:val="24"/>
                <w:szCs w:val="24"/>
              </w:rPr>
              <w:lastRenderedPageBreak/>
              <w:t>п. 322</w:t>
            </w:r>
          </w:p>
        </w:tc>
        <w:tc>
          <w:tcPr>
            <w:tcW w:w="425"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414D13">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414D13">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Исключена возможность объединения сбросов, способных при смешивании образовывать взрывоопасные смеси или нестабильные соединения?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322</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Отводящие трубопроводы предохранительных устройств оснащены дренажными устройствами в местах возможного скопления конденсата?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Импульсные линии импульсных предохранительных клапанов</w:t>
            </w:r>
            <w:r w:rsidRPr="00103EFC">
              <w:t xml:space="preserve"> </w:t>
            </w:r>
            <w:r w:rsidRPr="00103EFC">
              <w:rPr>
                <w:rFonts w:ascii="Times New Roman" w:hAnsi="Times New Roman"/>
                <w:sz w:val="24"/>
                <w:szCs w:val="24"/>
              </w:rPr>
              <w:t>оснащены дренажными устройствами в местах возможного скопления конденсата?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Конденсат из дренажных трубопроводов отводится в безопасное место?</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Исключена возможность установки запорных органов или другой арматуры на дренажных трубопроводах?</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Присоединительные трубопроводы мембранных предохранительных устройств защищены от замерзания в них рабочей среды?</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324</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установке мембранного предохранительного устройства последовательно с предохранительным клапаном</w:t>
            </w:r>
            <w:r w:rsidRPr="00103EFC">
              <w:t xml:space="preserve"> </w:t>
            </w:r>
            <w:r w:rsidRPr="00103EFC">
              <w:rPr>
                <w:rFonts w:ascii="Times New Roman" w:hAnsi="Times New Roman"/>
                <w:sz w:val="24"/>
                <w:szCs w:val="24"/>
              </w:rPr>
              <w:t>полость между мембра</w:t>
            </w:r>
            <w:r w:rsidRPr="00103EFC">
              <w:rPr>
                <w:rFonts w:ascii="Times New Roman" w:hAnsi="Times New Roman"/>
                <w:sz w:val="24"/>
                <w:szCs w:val="24"/>
              </w:rPr>
              <w:lastRenderedPageBreak/>
              <w:t>ной и клапаном сообщается отводной трубкой с сигнальным манометром?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325</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Руководителем эксплуатирующей организации утверждена производственная инструкция по эксплуатации предохранительных устройств?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15D2A">
            <w:pPr>
              <w:ind w:firstLine="0"/>
              <w:jc w:val="left"/>
              <w:rPr>
                <w:rFonts w:ascii="Times New Roman" w:hAnsi="Times New Roman"/>
                <w:sz w:val="24"/>
                <w:szCs w:val="24"/>
              </w:rPr>
            </w:pPr>
            <w:r w:rsidRPr="00103EFC">
              <w:rPr>
                <w:rFonts w:ascii="Times New Roman" w:hAnsi="Times New Roman"/>
                <w:sz w:val="24"/>
                <w:szCs w:val="24"/>
              </w:rPr>
              <w:t>В производственной инструкции по эксплуатации предохранительных устройств указаны порядок и сроки проверки исправности действия</w:t>
            </w:r>
            <w:r w:rsidRPr="00103EFC">
              <w:t xml:space="preserve"> </w:t>
            </w:r>
            <w:r w:rsidRPr="00103EFC">
              <w:rPr>
                <w:rFonts w:ascii="Times New Roman" w:hAnsi="Times New Roman"/>
                <w:sz w:val="24"/>
                <w:szCs w:val="24"/>
              </w:rPr>
              <w:t xml:space="preserve">предохранительных устройств? </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 производственной инструкции по эксплуатации предохранительных устройств указаны порядок и сроки</w:t>
            </w:r>
            <w:r w:rsidRPr="00103EFC">
              <w:t xml:space="preserve"> </w:t>
            </w:r>
            <w:r w:rsidRPr="00103EFC">
              <w:rPr>
                <w:rFonts w:ascii="Times New Roman" w:hAnsi="Times New Roman"/>
                <w:sz w:val="24"/>
                <w:szCs w:val="24"/>
              </w:rPr>
              <w:t>ремонта и проверки настройки срабатывания на стенде предохранительных устройств?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215D2A">
            <w:pPr>
              <w:ind w:firstLine="0"/>
              <w:jc w:val="left"/>
              <w:rPr>
                <w:rFonts w:ascii="Times New Roman" w:hAnsi="Times New Roman"/>
                <w:sz w:val="24"/>
                <w:szCs w:val="24"/>
              </w:rPr>
            </w:pPr>
            <w:r w:rsidRPr="00103EFC">
              <w:rPr>
                <w:rFonts w:ascii="Times New Roman" w:hAnsi="Times New Roman"/>
                <w:sz w:val="24"/>
                <w:szCs w:val="24"/>
              </w:rPr>
              <w:t xml:space="preserve">Результаты проверки исправности предохранительных устройств записаны в сменный журнал? </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Сведения о настройке предохранительных устройств оформлены актами лицами, выполняющими указанные операции?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Сведения о настройке предохранительных устройств</w:t>
            </w:r>
            <w:r w:rsidRPr="00103EFC">
              <w:t xml:space="preserve"> </w:t>
            </w:r>
            <w:r w:rsidRPr="00103EFC">
              <w:rPr>
                <w:rFonts w:ascii="Times New Roman" w:hAnsi="Times New Roman"/>
                <w:sz w:val="24"/>
                <w:szCs w:val="24"/>
              </w:rPr>
              <w:t>записаны в сменный журнал?</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эксплуатации сосудов, имеющих границу раздела сред, у которых необходим контроль за уровнем жидкости, обеспечена хорошая видимость показаний указателя уровня жидкости?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327</w:t>
            </w:r>
            <w:r w:rsidR="00B80B87"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эксплуатации сосудов, обогреваемых пламенем или горячими газами,</w:t>
            </w:r>
            <w:r w:rsidRPr="00103EFC">
              <w:t xml:space="preserve"> </w:t>
            </w:r>
            <w:r w:rsidRPr="00103EFC">
              <w:rPr>
                <w:rFonts w:ascii="Times New Roman" w:hAnsi="Times New Roman"/>
                <w:sz w:val="24"/>
                <w:szCs w:val="24"/>
              </w:rPr>
              <w:t>при возможности понижения уровня жидкости ниже допустимого, осуществлен контроль уровня по двум ука</w:t>
            </w:r>
            <w:r w:rsidRPr="00103EFC">
              <w:rPr>
                <w:rFonts w:ascii="Times New Roman" w:hAnsi="Times New Roman"/>
                <w:sz w:val="24"/>
                <w:szCs w:val="24"/>
              </w:rPr>
              <w:lastRenderedPageBreak/>
              <w:t>зателям прямого действия?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327</w:t>
            </w:r>
            <w:r w:rsidR="00B80B87"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эксплуатации сосудов, имеющих границу раздела сред, у которых необходим контроль за уровнем жидкости, на указателе уровня жидкости нанесено</w:t>
            </w:r>
            <w:r w:rsidRPr="00103EFC">
              <w:t xml:space="preserve"> </w:t>
            </w:r>
            <w:r w:rsidRPr="00103EFC">
              <w:rPr>
                <w:rFonts w:ascii="Times New Roman" w:hAnsi="Times New Roman"/>
                <w:sz w:val="24"/>
                <w:szCs w:val="24"/>
              </w:rPr>
              <w:t>четкое обозначение допустимых верхнего и нижнего уровней?</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327</w:t>
            </w:r>
            <w:r w:rsidR="00B80B87"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нанесении обозначений допустимых верхнего и нижнего уровней выполнено требование, в соответствии с которым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327</w:t>
            </w:r>
            <w:r w:rsidR="00B80B87"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эксплуатации сосудов, имеющих границу раздела сред, оснащенных несколькими указателями уровня по высоте, размещены эти указатели таким образом, чтобы они обеспечили непрерывность показаний уровня жидкости?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327</w:t>
            </w:r>
            <w:r w:rsidR="00B80B87"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проведении продувки арматуры (краны, вентили), установленной на указателе уровня, обеспечен отвод рабочей среды в безопасное место?</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327</w:t>
            </w:r>
            <w:r w:rsidR="00B80B87"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F7983">
            <w:pPr>
              <w:ind w:firstLine="0"/>
              <w:jc w:val="left"/>
              <w:rPr>
                <w:rFonts w:ascii="Times New Roman" w:hAnsi="Times New Roman"/>
                <w:sz w:val="24"/>
                <w:szCs w:val="24"/>
              </w:rPr>
            </w:pPr>
            <w:r w:rsidRPr="00103EFC">
              <w:rPr>
                <w:rFonts w:ascii="Times New Roman" w:hAnsi="Times New Roman"/>
                <w:sz w:val="24"/>
                <w:szCs w:val="24"/>
              </w:rPr>
              <w:t>Применено защитное устройство для предохранения персонала от травмирования при разрыве прозрачного элемента, выполненного из стекла или слюды?</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327</w:t>
            </w:r>
            <w:r w:rsidR="00B80B87"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Обеспечено надежное срабатывание звуковых, световых и других сигнализаторов и блокировок по уровню, предусмотренных проектом и установленных наряду с указателями уровня?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327</w:t>
            </w:r>
            <w:r w:rsidR="00B80B87"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Эксплуатирующей организацией организовано </w:t>
            </w:r>
            <w:r w:rsidRPr="00103EFC">
              <w:rPr>
                <w:rFonts w:ascii="Times New Roman" w:hAnsi="Times New Roman"/>
                <w:sz w:val="24"/>
                <w:szCs w:val="24"/>
              </w:rPr>
              <w:lastRenderedPageBreak/>
              <w:t>своевременное проведение</w:t>
            </w:r>
            <w:r w:rsidRPr="00103EFC">
              <w:t xml:space="preserve"> </w:t>
            </w:r>
            <w:r w:rsidRPr="00103EFC">
              <w:rPr>
                <w:rFonts w:ascii="Times New Roman" w:hAnsi="Times New Roman"/>
                <w:sz w:val="24"/>
                <w:szCs w:val="24"/>
              </w:rPr>
              <w:t>ремонта сосудов в соответствии с графиком?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328</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Исключена возможность проведения ремонта сосудов и их элементов, находящихся под давлением?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328</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До начала производства работ внутри сосуда, соединенного с другими работающими сосудами общим трубопроводом, проведено отделение от них заглушками или отсоединение этого сосуда? </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328</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Для отключения сосуда применяются заглушки соответствующей прочности?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328</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Для отключения сосуда применяются заглушки, имеющие выступающую часть (хвостовик)?</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328</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Применяемые прокладки, устанавливаемые между фланцами, не имеют хвостовиков?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328</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работе внутри сосуда (внутренний осмотр, ремонт, чистка) применяются безопасные светильники на напряжение не выше 12 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работе внутри сосуда (внутренний осмотр, ремонт, чистка) при взрывоопасных средах обеспечивается применение светильников во взрывобезопасном исполнении?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работе внутри сосуда проведен анализ воздушной среды на отсутствие вредных или других веществ, превышающих предельно допустимые концентрации (при необходимости)?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Работы внутри сосуда выполняются по наряду-допуску?</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329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Производственной инструкцией установлен</w:t>
            </w:r>
            <w:r w:rsidRPr="00103EFC">
              <w:t xml:space="preserve"> </w:t>
            </w:r>
            <w:r w:rsidRPr="00103EFC">
              <w:rPr>
                <w:rFonts w:ascii="Times New Roman" w:hAnsi="Times New Roman"/>
                <w:sz w:val="24"/>
                <w:szCs w:val="24"/>
              </w:rPr>
              <w:lastRenderedPageBreak/>
              <w:t>регламент пуска в зимнее время сосудов, эксплуатируемых на открытом воздухе или в неотапливаемых помещениях?</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330</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Регламентом пуска в зимнее время сосудов, эксплуатируемых на открытом воздухе или в неотапливаемых помещениях, определены минимальные значения давления рабочей среды,</w:t>
            </w:r>
            <w:r w:rsidRPr="00103EFC">
              <w:t xml:space="preserve"> </w:t>
            </w:r>
            <w:r w:rsidRPr="00103EFC">
              <w:rPr>
                <w:rFonts w:ascii="Times New Roman" w:hAnsi="Times New Roman"/>
                <w:sz w:val="24"/>
                <w:szCs w:val="24"/>
              </w:rPr>
              <w:t>при которых возможен пуск сосуда в работу?</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330</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Регламентом пуска в зимнее время сосудов, эксплуатируемых на открытом воздухе или в неотапливаемых помещениях, определены минимальные значения</w:t>
            </w:r>
            <w:r w:rsidRPr="00103EFC">
              <w:t xml:space="preserve"> </w:t>
            </w:r>
            <w:r w:rsidRPr="00103EFC">
              <w:rPr>
                <w:rFonts w:ascii="Times New Roman" w:hAnsi="Times New Roman"/>
                <w:sz w:val="24"/>
                <w:szCs w:val="24"/>
              </w:rPr>
              <w:t>температуры воздуха, при которых возможен пуск сосуда в работу?</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330</w:t>
            </w:r>
            <w:r w:rsidR="00B80B87"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Регламентом пуска в зимнее время сосудов, эксплуатируемых на открытом воздухе или в неотапливаемых помещениях, определен порядок (график) повышения давления</w:t>
            </w:r>
            <w:r w:rsidRPr="00103EFC">
              <w:t xml:space="preserve"> </w:t>
            </w:r>
            <w:r w:rsidRPr="00103EFC">
              <w:rPr>
                <w:rFonts w:ascii="Times New Roman" w:hAnsi="Times New Roman"/>
                <w:sz w:val="24"/>
                <w:szCs w:val="24"/>
              </w:rPr>
              <w:t>в сосуде при пуске в работу?</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330</w:t>
            </w:r>
            <w:r w:rsidR="00B80B87"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Регламентом пуска в зимнее время сосудов, эксплуатируемых на открытом воздухе или в неотапливаемых помещениях, определен порядок (график) снижения давления в сосуде при его останове?</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330</w:t>
            </w:r>
            <w:r w:rsidR="00B80B87"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Регламентом пуска в зимнее время сосудов, эксплуатируемых на открытом воздухе или в неотапливаемых помещениях, определена допустимая скорость повышения температуры стенки сосуда при пуске в работу?</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330</w:t>
            </w:r>
            <w:r w:rsidR="00B80B87"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Регламентом пуска в зимнее время сосудов, эксплуатируемых на открытом воздухе или в неотапливаемых помещениях, определена до</w:t>
            </w:r>
            <w:r w:rsidRPr="00103EFC">
              <w:rPr>
                <w:rFonts w:ascii="Times New Roman" w:hAnsi="Times New Roman"/>
                <w:sz w:val="24"/>
                <w:szCs w:val="24"/>
              </w:rPr>
              <w:lastRenderedPageBreak/>
              <w:t>пустимая скорость снижения температуры стенки сосуда при его остановке?</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330</w:t>
            </w:r>
            <w:r w:rsidR="00B80B87"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EA78D5" w:rsidRPr="00103EFC" w:rsidTr="00DD008B">
        <w:tc>
          <w:tcPr>
            <w:tcW w:w="14786" w:type="dxa"/>
            <w:gridSpan w:val="7"/>
            <w:shd w:val="clear" w:color="auto" w:fill="FFFFFF" w:themeFill="background1"/>
          </w:tcPr>
          <w:p w:rsidR="00EA78D5" w:rsidRPr="00103EFC" w:rsidRDefault="00EA78D5" w:rsidP="00E844DB">
            <w:pPr>
              <w:ind w:left="284" w:firstLine="0"/>
              <w:jc w:val="center"/>
              <w:rPr>
                <w:rFonts w:ascii="Times New Roman" w:hAnsi="Times New Roman"/>
                <w:b/>
                <w:sz w:val="24"/>
                <w:szCs w:val="24"/>
              </w:rPr>
            </w:pPr>
            <w:r w:rsidRPr="00103EFC">
              <w:rPr>
                <w:rFonts w:ascii="Times New Roman" w:hAnsi="Times New Roman"/>
                <w:b/>
                <w:sz w:val="24"/>
                <w:szCs w:val="24"/>
              </w:rPr>
              <w:lastRenderedPageBreak/>
              <w:t>Требования к эксплуатации трубопроводов</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утверждена исполнительная схема трубопровода?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331</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На исполнительной схеме трубопровода указаны марки сталей, диаметры, толщины труб, протяженность трубопровода?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331</w:t>
            </w:r>
            <w:r w:rsidR="001A03AA"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На исполнительной схеме трубопровода указано расположение опор, компенсаторов, подвесок?</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331</w:t>
            </w:r>
            <w:r w:rsidR="001A03AA"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На исполнительной схеме трубопровода указано расположение арматуры, воздушников и дренажных устройств?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331</w:t>
            </w:r>
            <w:r w:rsidR="001A03AA"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На исполнительной схеме трубопровода указаны сварные соединения с указанием расстояний между ними?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331</w:t>
            </w:r>
            <w:r w:rsidR="001A03AA"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На исполнительной схеме трубопровода указано расположение указателей для контроля тепловых перемещений?</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331</w:t>
            </w:r>
            <w:r w:rsidR="001A03AA"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На исполнительной схеме трубопровода, который работает при температурах, вызывающих ползучесть металла, указаны проектные величины перемещений и устройства для измерения ползучести?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331</w:t>
            </w:r>
            <w:r w:rsidR="001A03AA"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установлено систематическое наблюдение за ростом остаточных деформаций</w:t>
            </w:r>
            <w:r w:rsidRPr="00103EFC">
              <w:t xml:space="preserve"> </w:t>
            </w:r>
            <w:r w:rsidRPr="00103EFC">
              <w:rPr>
                <w:rFonts w:ascii="Times New Roman" w:hAnsi="Times New Roman"/>
                <w:sz w:val="24"/>
                <w:szCs w:val="24"/>
              </w:rPr>
              <w:t>на</w:t>
            </w:r>
            <w:r w:rsidRPr="00103EFC">
              <w:t xml:space="preserve"> </w:t>
            </w:r>
            <w:r w:rsidRPr="00103EFC">
              <w:rPr>
                <w:rFonts w:ascii="Times New Roman" w:hAnsi="Times New Roman"/>
                <w:sz w:val="24"/>
                <w:szCs w:val="24"/>
              </w:rPr>
              <w:t>паропроводах из углеродистой, марганцовистой, кремнемарганцовистой и молибденовой стали, работающих при температуре пара 400 °C и выше?</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332</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установлено систематическое наблюдение за ростом остаточных деформаций на паропроводах из легированных хромомолибденовых и хромомолибденованадиевых сталей при температуре пара 500 °C и выше?</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332</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установлено систематическое наблюдение за ростом остаточных деформаций на паропроводах из высоколегированных хромистых и хромоникелевых (аустенитных) сталей при температуре пара 530 °C и выше?</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332</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Трубопроводы, работающие при температуре, вызывающей ползучесть металла, подвергаются техническому диагностированию, неразрушающему, разрушающему контролю, в том числе до выработки ими назначенного ресурса (срока службы)?</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332</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Техническое диагностирование, неразрушающий, разрушающий контроль трубопроводов, работающих при температуре, вызывающей ползучесть металла, проводятся в соответствии с требованиями, установленными в руководстве (инструкции) по эксплуатации, производственных инструкциях и распорядительных документах, принятых в эксплуатирующей организации?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332</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После ремонта перед включением трубопровода проверено отсутствие временных монтажных и ремонтных стяжек, конструкций и приспособлений, лесов?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333</w:t>
            </w:r>
            <w:r w:rsidR="001A03AA"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После ремонта перед включением трубопровода проверена исправность неподвижных и скользящих опор и пружинных креплений, лестниц и площадок обслуживания трубопроводов и арматуры?</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333</w:t>
            </w:r>
            <w:r w:rsidR="001A03AA"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После ремонта перед включением трубопровода проверен размер затяжки пружин подвесок и опор в холодном состоянии?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333</w:t>
            </w:r>
            <w:r w:rsidR="001A03AA"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После ремонта перед включением трубопровода проверена</w:t>
            </w:r>
            <w:r w:rsidRPr="00103EFC">
              <w:t xml:space="preserve"> </w:t>
            </w:r>
            <w:r w:rsidRPr="00103EFC">
              <w:rPr>
                <w:rFonts w:ascii="Times New Roman" w:hAnsi="Times New Roman"/>
                <w:sz w:val="24"/>
                <w:szCs w:val="24"/>
              </w:rPr>
              <w:t>исправность индикаторов тепловых перемещений?</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333</w:t>
            </w:r>
            <w:r w:rsidR="001A03AA"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После ремонта перед включением трубопровода проверена возможность свободного перемещения трубопроводов при их прогреве и других эксплуатационных режимах?</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333</w:t>
            </w:r>
            <w:r w:rsidR="001A03AA"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После ремонта перед включением трубопровода проверено состояние дренажей и воздушников, предохранительных устройств?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333</w:t>
            </w:r>
            <w:r w:rsidR="001A03AA"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После ремонта перед включением трубопровода проверены величины уклонов горизонтальных участков трубопроводов и соответствие их требованиям промышленной безопасности?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333</w:t>
            </w:r>
            <w:r w:rsidR="001A03AA"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После ремонта перед включением трубопровода проверена легкость хода подвижных частей арматуры?</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333</w:t>
            </w:r>
            <w:r w:rsidR="001A03AA"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После ремонта перед включением трубопровода проверено соответствие показаний крайних положений запорной арматуры (открыто-закрыто) на щитах управления ее фактическому положению?</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333</w:t>
            </w:r>
            <w:r w:rsidR="001A03AA"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F7983">
            <w:pPr>
              <w:ind w:firstLine="0"/>
              <w:jc w:val="left"/>
              <w:rPr>
                <w:rFonts w:ascii="Times New Roman" w:hAnsi="Times New Roman"/>
                <w:sz w:val="24"/>
                <w:szCs w:val="24"/>
              </w:rPr>
            </w:pPr>
            <w:r w:rsidRPr="00103EFC">
              <w:rPr>
                <w:rFonts w:ascii="Times New Roman" w:hAnsi="Times New Roman"/>
                <w:sz w:val="24"/>
                <w:szCs w:val="24"/>
              </w:rPr>
              <w:t>После ремонта перед включением трубопрово</w:t>
            </w:r>
            <w:r w:rsidRPr="00103EFC">
              <w:rPr>
                <w:rFonts w:ascii="Times New Roman" w:hAnsi="Times New Roman"/>
                <w:sz w:val="24"/>
                <w:szCs w:val="24"/>
              </w:rPr>
              <w:lastRenderedPageBreak/>
              <w:t>да проверена</w:t>
            </w:r>
            <w:r w:rsidRPr="00103EFC">
              <w:t xml:space="preserve"> </w:t>
            </w:r>
            <w:r w:rsidRPr="00103EFC">
              <w:rPr>
                <w:rFonts w:ascii="Times New Roman" w:hAnsi="Times New Roman"/>
                <w:sz w:val="24"/>
                <w:szCs w:val="24"/>
              </w:rPr>
              <w:t>исправность тепловой изоляции?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333</w:t>
            </w:r>
            <w:r w:rsidR="001A03AA" w:rsidRPr="00103EFC">
              <w:rPr>
                <w:rFonts w:ascii="Times New Roman" w:hAnsi="Times New Roman"/>
                <w:sz w:val="24"/>
                <w:szCs w:val="24"/>
              </w:rPr>
              <w:t xml:space="preserve"> к)</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эксплуатации трубопроводов и арматуры в соответствии с инструкцией контролируются величины тепловых перемещений трубопроводов и их соответствие расчетным значениям по показаниям индикаторов (реперов)?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334</w:t>
            </w:r>
            <w:r w:rsidR="001A03AA"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эксплуатации трубопроводов и арматуры в соответствии с инструкцией контролируется</w:t>
            </w:r>
            <w:r w:rsidRPr="00103EFC">
              <w:t xml:space="preserve"> </w:t>
            </w:r>
            <w:r w:rsidRPr="00103EFC">
              <w:rPr>
                <w:rFonts w:ascii="Times New Roman" w:hAnsi="Times New Roman"/>
                <w:sz w:val="24"/>
                <w:szCs w:val="24"/>
              </w:rPr>
              <w:t>отсутствие защемлений и повышенной вибрации трубопроводов?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334</w:t>
            </w:r>
            <w:r w:rsidR="001A03AA"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эксплуатации трубопроводов и арматуры в соответствии с инструкцией контролируется плотность предохранительных устройств, арматуры и фланцевых соединений?</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334</w:t>
            </w:r>
            <w:r w:rsidR="001A03AA"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эксплуатации трубопроводов и арматуры в соответствии с инструкцией контролируется температурный режим работы металла при пусках и остановах?</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334</w:t>
            </w:r>
            <w:r w:rsidR="001A03AA"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эксплуатации трубопроводов и арматуры в соответствии с инструкцией контролируется не реже одного раза в два года степень затяжки пружин подвесок и опор в рабочем и холодном состоянии?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334</w:t>
            </w:r>
            <w:r w:rsidR="001A03AA"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эксплуатации трубопроводов и арматуры в соответствии с инструкцией контролируется герметичность сальниковых уплотнений арматуры?</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334</w:t>
            </w:r>
            <w:r w:rsidR="001A03AA"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При эксплуатации трубопроводов и арматуры в соответствии с инструкцией контролируется соответствие показаний указателей положения регулирующей арматуры на щитах управления </w:t>
            </w:r>
            <w:r w:rsidRPr="00103EFC">
              <w:rPr>
                <w:rFonts w:ascii="Times New Roman" w:hAnsi="Times New Roman"/>
                <w:sz w:val="24"/>
                <w:szCs w:val="24"/>
              </w:rPr>
              <w:lastRenderedPageBreak/>
              <w:t>ее фактическому положению?</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334</w:t>
            </w:r>
            <w:r w:rsidR="001A03AA"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эксплуатации трубопроводов и арматуры в соответствии с инструкцией контролируется</w:t>
            </w:r>
            <w:r w:rsidRPr="00103EFC">
              <w:t xml:space="preserve"> </w:t>
            </w:r>
            <w:r w:rsidRPr="00103EFC">
              <w:rPr>
                <w:rFonts w:ascii="Times New Roman" w:hAnsi="Times New Roman"/>
                <w:sz w:val="24"/>
                <w:szCs w:val="24"/>
              </w:rPr>
              <w:t>наличие смазки подшипников, узлов приводных механизмов, винтовых пар шпиндель - резьбовая втулка, в редукторах электроприводов арматуры?</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334</w:t>
            </w:r>
            <w:r w:rsidR="001A03AA"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заполнении средой неостывших паропроводов осуществляется контроль разности температур стенок трубопровода и рабочей среды, которая должна быть выдержана в пределах расчетных значений?</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335</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прогреве, остывании и опорожнении система дренажей обеспечивает</w:t>
            </w:r>
            <w:r w:rsidRPr="00103EFC">
              <w:t xml:space="preserve"> </w:t>
            </w:r>
            <w:r w:rsidRPr="00103EFC">
              <w:rPr>
                <w:rFonts w:ascii="Times New Roman" w:hAnsi="Times New Roman"/>
                <w:sz w:val="24"/>
                <w:szCs w:val="24"/>
              </w:rPr>
              <w:t>полное удаление влаги из трубопровода?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замене его деталей и элементов сохранено проектное положение оси трубопровода?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объединении дренажных линий нескольких трубопроводов на каждом из них установлена запорная арматура?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Нанесены на арматуре или на специальной металлической бирке названия и номера согласно технологическим схемам трубопроводов?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Нанесены на арматуре указатели направления вращения штурвала?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Регулирующие клапаны снабжены указателями степени открытия регулирующего органа?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EF7983">
            <w:pPr>
              <w:ind w:firstLine="0"/>
              <w:jc w:val="left"/>
              <w:rPr>
                <w:rFonts w:ascii="Times New Roman" w:hAnsi="Times New Roman"/>
                <w:sz w:val="24"/>
                <w:szCs w:val="24"/>
              </w:rPr>
            </w:pPr>
            <w:r w:rsidRPr="00103EFC">
              <w:rPr>
                <w:rFonts w:ascii="Times New Roman" w:hAnsi="Times New Roman"/>
                <w:sz w:val="24"/>
                <w:szCs w:val="24"/>
              </w:rPr>
              <w:t>запорная арматура снабжена указателями" Открыто" и "Закрыто"?</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Оборудованы площадки обслуживания</w:t>
            </w:r>
            <w:r w:rsidRPr="00103EFC">
              <w:t xml:space="preserve"> </w:t>
            </w:r>
            <w:r w:rsidRPr="00103EFC">
              <w:rPr>
                <w:rFonts w:ascii="Times New Roman" w:hAnsi="Times New Roman"/>
                <w:sz w:val="24"/>
                <w:szCs w:val="24"/>
              </w:rPr>
              <w:t>в местах установки арматуры и индикаторов теп</w:t>
            </w:r>
            <w:r w:rsidRPr="00103EFC">
              <w:rPr>
                <w:rFonts w:ascii="Times New Roman" w:hAnsi="Times New Roman"/>
                <w:sz w:val="24"/>
                <w:szCs w:val="24"/>
              </w:rPr>
              <w:lastRenderedPageBreak/>
              <w:t>ловых перемещений паропроводов?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337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Используется арматура строго в соответствии с ее функциональным назначением?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Для трубопроводов пара и горячей воды с рабочим давлением до 1,4 МПа включительно проводится проверка исправности действия манометров и предохранительных клапанов не реже одного раза в смену?</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338</w:t>
            </w:r>
            <w:r w:rsidR="001A03AA"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Для трубопроводов пара и горячей воды с рабочим давлением свыше 1,4 до 4,0 МПа включительно проводится</w:t>
            </w:r>
            <w:r w:rsidR="00EF7983" w:rsidRPr="00103EFC">
              <w:rPr>
                <w:rFonts w:ascii="Times New Roman" w:hAnsi="Times New Roman"/>
                <w:sz w:val="24"/>
                <w:szCs w:val="24"/>
              </w:rPr>
              <w:t xml:space="preserve"> ли</w:t>
            </w:r>
            <w:r w:rsidRPr="00103EFC">
              <w:rPr>
                <w:rFonts w:ascii="Times New Roman" w:hAnsi="Times New Roman"/>
                <w:sz w:val="24"/>
                <w:szCs w:val="24"/>
              </w:rPr>
              <w:t xml:space="preserve"> проверка исправности действия манометров и предохранительных клапанов не реже одного раза в сутки</w:t>
            </w:r>
            <w:r w:rsidR="00EF7983" w:rsidRPr="00103EFC">
              <w:rPr>
                <w:rFonts w:ascii="Times New Roman" w:hAnsi="Times New Roman"/>
                <w:sz w:val="24"/>
                <w:szCs w:val="24"/>
              </w:rPr>
              <w:t>?</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338</w:t>
            </w:r>
            <w:r w:rsidR="001A03AA"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Для трубопроводов пара и горячей воды с рабочим давлением свыше 4,0 МПа проводится </w:t>
            </w:r>
            <w:r w:rsidR="00EF7983" w:rsidRPr="00103EFC">
              <w:rPr>
                <w:rFonts w:ascii="Times New Roman" w:hAnsi="Times New Roman"/>
                <w:sz w:val="24"/>
                <w:szCs w:val="24"/>
              </w:rPr>
              <w:t xml:space="preserve">ли </w:t>
            </w:r>
            <w:r w:rsidRPr="00103EFC">
              <w:rPr>
                <w:rFonts w:ascii="Times New Roman" w:hAnsi="Times New Roman"/>
                <w:sz w:val="24"/>
                <w:szCs w:val="24"/>
              </w:rPr>
              <w:t>проверка исправности действия манометров и предохранительных клапанов</w:t>
            </w:r>
            <w:r w:rsidRPr="00103EFC">
              <w:t xml:space="preserve"> </w:t>
            </w:r>
            <w:r w:rsidRPr="00103EFC">
              <w:rPr>
                <w:rFonts w:ascii="Times New Roman" w:hAnsi="Times New Roman"/>
                <w:sz w:val="24"/>
                <w:szCs w:val="24"/>
              </w:rPr>
              <w:t>в сроки, установленные инструкцией, утвержденной в установленном порядке техническим руководителем (главным инженером) организации?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338</w:t>
            </w:r>
            <w:r w:rsidR="001A03AA"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Для всех трубопроводов, установленных на тепловых электростанциях, проводится проверка исправности действия манометров и предохранительных клапанов в сроки, установленные инструкцией, утвержденной в установленном порядке техническим руководителем (главным инженером) организации?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338</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Делается запись в сменном журнале о результатах проверки исправности действия манометров и предохранительных клапанов?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338</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Применяются манометры с классом точности </w:t>
            </w:r>
            <w:r w:rsidRPr="00103EFC">
              <w:rPr>
                <w:rFonts w:ascii="Times New Roman" w:hAnsi="Times New Roman"/>
                <w:sz w:val="24"/>
                <w:szCs w:val="24"/>
              </w:rPr>
              <w:lastRenderedPageBreak/>
              <w:t>не ниже 2,5 при эксплуатации трубопроводов с рабочим давлением до 2,5 МПа?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339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Применяются манометры с классом точности не ниже 1,5 при эксплуатации трубопроводов с рабочим давлением более 2,5 до 14 МПа?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Применяются манометры с классом точности не ниже 1 при эксплуатации трубопроводов с рабочим давлением более 14 МПа?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Выполняется условие, чтобы при рабочем давлении стрелка манометра находилась во второй трети шкалы?</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На шкале манометров нанесена красная черта, указывающая допустимое давление?</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Если взамен красной черты к корпусу манометра прикреплена пластинка, то выполнено ли требование, в соответствии с которым пластинка должна быть изготовлена из метала (композитного материала), окрашена в красный цвет и плотно прилегать к стеклу манометра?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339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Расположена шкала манометра вертикально или с наклоном вперед для улучшения видимости показаний? </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340</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установке манометра на высоте до 2 метров от уровня площадки наблюдения за ним, значение номинального диаметра манометра не менее 100 мм?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340</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установке манометра на высоте от 2 до 3 метров</w:t>
            </w:r>
            <w:r w:rsidRPr="00103EFC">
              <w:t xml:space="preserve"> </w:t>
            </w:r>
            <w:r w:rsidRPr="00103EFC">
              <w:rPr>
                <w:rFonts w:ascii="Times New Roman" w:hAnsi="Times New Roman"/>
                <w:sz w:val="24"/>
                <w:szCs w:val="24"/>
              </w:rPr>
              <w:t>от уровня площадки наблюдения за ним,</w:t>
            </w:r>
            <w:r w:rsidRPr="00103EFC">
              <w:t xml:space="preserve"> </w:t>
            </w:r>
            <w:r w:rsidRPr="00103EFC">
              <w:rPr>
                <w:rFonts w:ascii="Times New Roman" w:hAnsi="Times New Roman"/>
                <w:sz w:val="24"/>
                <w:szCs w:val="24"/>
              </w:rPr>
              <w:t>значение номинального диаметра манометра не менее 150 мм?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340</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установке манометра на высоте от 3 до 5 метров от уровня площадки наблюдения за ним, значение номинального диаметра манометра не менее 250 мм?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340</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установке манометра на высоте более 5 метров</w:t>
            </w:r>
            <w:r w:rsidRPr="00103EFC">
              <w:t xml:space="preserve"> </w:t>
            </w:r>
            <w:r w:rsidRPr="00103EFC">
              <w:rPr>
                <w:rFonts w:ascii="Times New Roman" w:hAnsi="Times New Roman"/>
                <w:sz w:val="24"/>
                <w:szCs w:val="24"/>
              </w:rPr>
              <w:t>от уровня площадки наблюдения за ним, на трубопроводе установлен сниженный манометр в качестве дублирующего?</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340</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Установлен перед каждым манометром трехходовой кран или другое аналогичное устройство для продувки и отключения манометра?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341</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Манометр, предназначенный для измерения давления пара, оснащен сифонной трубкой диаметром не менее 10 мм?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341</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tcPr>
          <w:p w:rsidR="00A413F2" w:rsidRPr="00103EFC" w:rsidRDefault="00A413F2" w:rsidP="008C39CE">
            <w:pPr>
              <w:ind w:firstLine="0"/>
              <w:jc w:val="left"/>
              <w:rPr>
                <w:rFonts w:ascii="Times New Roman" w:hAnsi="Times New Roman"/>
                <w:sz w:val="24"/>
                <w:szCs w:val="24"/>
              </w:rPr>
            </w:pPr>
            <w:r w:rsidRPr="00103EFC">
              <w:rPr>
                <w:rFonts w:ascii="Times New Roman" w:hAnsi="Times New Roman"/>
                <w:sz w:val="24"/>
                <w:szCs w:val="24"/>
              </w:rPr>
              <w:t>Проверку исправности манометра проводят путем установки стрелки манометра на нуль с помощью трехходового крана или заменяющих его запорных вентилей?</w:t>
            </w:r>
          </w:p>
        </w:tc>
        <w:tc>
          <w:tcPr>
            <w:tcW w:w="2127" w:type="dxa"/>
          </w:tcPr>
          <w:p w:rsidR="00A413F2" w:rsidRPr="00103EFC" w:rsidRDefault="00A413F2" w:rsidP="008C39CE">
            <w:pPr>
              <w:ind w:firstLine="0"/>
              <w:jc w:val="center"/>
              <w:rPr>
                <w:rFonts w:ascii="Times New Roman" w:hAnsi="Times New Roman"/>
                <w:sz w:val="24"/>
                <w:szCs w:val="24"/>
              </w:rPr>
            </w:pPr>
            <w:r w:rsidRPr="00103EFC">
              <w:rPr>
                <w:rFonts w:ascii="Times New Roman" w:hAnsi="Times New Roman"/>
                <w:sz w:val="24"/>
                <w:szCs w:val="24"/>
              </w:rPr>
              <w:t>п. 342</w:t>
            </w:r>
          </w:p>
        </w:tc>
        <w:tc>
          <w:tcPr>
            <w:tcW w:w="425" w:type="dxa"/>
          </w:tcPr>
          <w:p w:rsidR="00A413F2" w:rsidRPr="00103EFC" w:rsidRDefault="00A413F2" w:rsidP="008C39CE">
            <w:pPr>
              <w:ind w:firstLine="0"/>
              <w:rPr>
                <w:rFonts w:ascii="Times New Roman" w:hAnsi="Times New Roman"/>
                <w:sz w:val="24"/>
                <w:szCs w:val="24"/>
              </w:rPr>
            </w:pPr>
          </w:p>
        </w:tc>
        <w:tc>
          <w:tcPr>
            <w:tcW w:w="567" w:type="dxa"/>
          </w:tcPr>
          <w:p w:rsidR="00A413F2" w:rsidRPr="00103EFC" w:rsidRDefault="00A413F2" w:rsidP="008C39CE">
            <w:pPr>
              <w:ind w:firstLine="0"/>
              <w:rPr>
                <w:rFonts w:ascii="Times New Roman" w:hAnsi="Times New Roman"/>
                <w:sz w:val="24"/>
                <w:szCs w:val="24"/>
              </w:rPr>
            </w:pPr>
          </w:p>
        </w:tc>
        <w:tc>
          <w:tcPr>
            <w:tcW w:w="1200" w:type="dxa"/>
          </w:tcPr>
          <w:p w:rsidR="00A413F2" w:rsidRPr="00103EFC" w:rsidRDefault="00A413F2" w:rsidP="008C39CE">
            <w:pPr>
              <w:ind w:firstLine="0"/>
              <w:rPr>
                <w:rFonts w:ascii="Times New Roman" w:hAnsi="Times New Roman"/>
                <w:sz w:val="24"/>
                <w:szCs w:val="24"/>
              </w:rPr>
            </w:pPr>
          </w:p>
        </w:tc>
        <w:tc>
          <w:tcPr>
            <w:tcW w:w="4689" w:type="dxa"/>
          </w:tcPr>
          <w:p w:rsidR="00A413F2" w:rsidRPr="00103EFC" w:rsidRDefault="00A413F2" w:rsidP="008C39CE">
            <w:pPr>
              <w:ind w:firstLine="0"/>
              <w:rPr>
                <w:rFonts w:ascii="Times New Roman" w:hAnsi="Times New Roman"/>
                <w:sz w:val="24"/>
                <w:szCs w:val="24"/>
              </w:rPr>
            </w:pPr>
          </w:p>
        </w:tc>
      </w:tr>
      <w:tr w:rsidR="00A413F2" w:rsidRPr="00103EFC" w:rsidTr="00DD008B">
        <w:tc>
          <w:tcPr>
            <w:tcW w:w="675" w:type="dxa"/>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tcPr>
          <w:p w:rsidR="00A413F2" w:rsidRPr="00103EFC" w:rsidRDefault="00A413F2" w:rsidP="008C39CE">
            <w:pPr>
              <w:ind w:firstLine="0"/>
              <w:jc w:val="left"/>
              <w:rPr>
                <w:rFonts w:ascii="Times New Roman" w:hAnsi="Times New Roman"/>
                <w:sz w:val="24"/>
                <w:szCs w:val="24"/>
              </w:rPr>
            </w:pPr>
            <w:r w:rsidRPr="00103EFC">
              <w:rPr>
                <w:rFonts w:ascii="Times New Roman" w:hAnsi="Times New Roman"/>
                <w:sz w:val="24"/>
                <w:szCs w:val="24"/>
              </w:rPr>
              <w:t>Проводится не реже одного раза в 12 месяцев (если иные сроки не установлены документацией на манометр)</w:t>
            </w:r>
            <w:r w:rsidRPr="00103EFC">
              <w:t xml:space="preserve"> </w:t>
            </w:r>
            <w:r w:rsidRPr="00103EFC">
              <w:rPr>
                <w:rFonts w:ascii="Times New Roman" w:hAnsi="Times New Roman"/>
                <w:sz w:val="24"/>
                <w:szCs w:val="24"/>
              </w:rPr>
              <w:t>поверка манометра с установкой клейма или пломбы?</w:t>
            </w:r>
          </w:p>
        </w:tc>
        <w:tc>
          <w:tcPr>
            <w:tcW w:w="2127" w:type="dxa"/>
          </w:tcPr>
          <w:p w:rsidR="00A413F2" w:rsidRPr="00103EFC" w:rsidRDefault="00A413F2" w:rsidP="008C39CE">
            <w:pPr>
              <w:ind w:firstLine="0"/>
              <w:jc w:val="center"/>
              <w:rPr>
                <w:rFonts w:ascii="Times New Roman" w:hAnsi="Times New Roman"/>
                <w:sz w:val="24"/>
                <w:szCs w:val="24"/>
              </w:rPr>
            </w:pPr>
            <w:r w:rsidRPr="00103EFC">
              <w:rPr>
                <w:rFonts w:ascii="Times New Roman" w:hAnsi="Times New Roman"/>
                <w:sz w:val="24"/>
                <w:szCs w:val="24"/>
              </w:rPr>
              <w:t>п. 342</w:t>
            </w:r>
          </w:p>
        </w:tc>
        <w:tc>
          <w:tcPr>
            <w:tcW w:w="425" w:type="dxa"/>
          </w:tcPr>
          <w:p w:rsidR="00A413F2" w:rsidRPr="00103EFC" w:rsidRDefault="00A413F2" w:rsidP="008C39CE">
            <w:pPr>
              <w:ind w:firstLine="0"/>
              <w:rPr>
                <w:rFonts w:ascii="Times New Roman" w:hAnsi="Times New Roman"/>
                <w:sz w:val="24"/>
                <w:szCs w:val="24"/>
              </w:rPr>
            </w:pPr>
          </w:p>
        </w:tc>
        <w:tc>
          <w:tcPr>
            <w:tcW w:w="567" w:type="dxa"/>
          </w:tcPr>
          <w:p w:rsidR="00A413F2" w:rsidRPr="00103EFC" w:rsidRDefault="00A413F2" w:rsidP="008C39CE">
            <w:pPr>
              <w:ind w:firstLine="0"/>
              <w:rPr>
                <w:rFonts w:ascii="Times New Roman" w:hAnsi="Times New Roman"/>
                <w:sz w:val="24"/>
                <w:szCs w:val="24"/>
              </w:rPr>
            </w:pPr>
          </w:p>
        </w:tc>
        <w:tc>
          <w:tcPr>
            <w:tcW w:w="1200" w:type="dxa"/>
          </w:tcPr>
          <w:p w:rsidR="00A413F2" w:rsidRPr="00103EFC" w:rsidRDefault="00A413F2" w:rsidP="008C39CE">
            <w:pPr>
              <w:ind w:firstLine="0"/>
              <w:rPr>
                <w:rFonts w:ascii="Times New Roman" w:hAnsi="Times New Roman"/>
                <w:sz w:val="24"/>
                <w:szCs w:val="24"/>
              </w:rPr>
            </w:pPr>
          </w:p>
        </w:tc>
        <w:tc>
          <w:tcPr>
            <w:tcW w:w="4689" w:type="dxa"/>
          </w:tcPr>
          <w:p w:rsidR="00A413F2" w:rsidRPr="00103EFC" w:rsidRDefault="00A413F2" w:rsidP="008C39CE">
            <w:pPr>
              <w:ind w:firstLine="0"/>
              <w:rPr>
                <w:rFonts w:ascii="Times New Roman" w:hAnsi="Times New Roman"/>
                <w:sz w:val="24"/>
                <w:szCs w:val="24"/>
              </w:rPr>
            </w:pPr>
          </w:p>
        </w:tc>
      </w:tr>
      <w:tr w:rsidR="00A413F2" w:rsidRPr="00103EFC" w:rsidTr="00DD008B">
        <w:tc>
          <w:tcPr>
            <w:tcW w:w="675" w:type="dxa"/>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tcPr>
          <w:p w:rsidR="00A413F2" w:rsidRPr="00103EFC" w:rsidRDefault="00A413F2" w:rsidP="008C39CE">
            <w:pPr>
              <w:ind w:firstLine="0"/>
              <w:jc w:val="left"/>
              <w:rPr>
                <w:rFonts w:ascii="Times New Roman" w:hAnsi="Times New Roman"/>
                <w:sz w:val="24"/>
                <w:szCs w:val="24"/>
              </w:rPr>
            </w:pPr>
            <w:r w:rsidRPr="00103EFC">
              <w:rPr>
                <w:rFonts w:ascii="Times New Roman" w:hAnsi="Times New Roman"/>
                <w:sz w:val="24"/>
                <w:szCs w:val="24"/>
              </w:rPr>
              <w:t>Исключено применение манометра в случае, если на манометре отсутствует пломба или клеймо с отметкой о проведении поверки?</w:t>
            </w:r>
          </w:p>
        </w:tc>
        <w:tc>
          <w:tcPr>
            <w:tcW w:w="2127" w:type="dxa"/>
          </w:tcPr>
          <w:p w:rsidR="00A413F2" w:rsidRPr="00103EFC" w:rsidRDefault="00A413F2" w:rsidP="008C39CE">
            <w:pPr>
              <w:ind w:firstLine="0"/>
              <w:jc w:val="center"/>
              <w:rPr>
                <w:rFonts w:ascii="Times New Roman" w:hAnsi="Times New Roman"/>
                <w:sz w:val="24"/>
                <w:szCs w:val="24"/>
              </w:rPr>
            </w:pPr>
            <w:r w:rsidRPr="00103EFC">
              <w:rPr>
                <w:rFonts w:ascii="Times New Roman" w:hAnsi="Times New Roman"/>
                <w:sz w:val="24"/>
                <w:szCs w:val="24"/>
              </w:rPr>
              <w:t>п. 342</w:t>
            </w:r>
            <w:r w:rsidR="001A03AA" w:rsidRPr="00103EFC">
              <w:rPr>
                <w:rFonts w:ascii="Times New Roman" w:hAnsi="Times New Roman"/>
                <w:sz w:val="24"/>
                <w:szCs w:val="24"/>
              </w:rPr>
              <w:t xml:space="preserve"> а)</w:t>
            </w:r>
          </w:p>
        </w:tc>
        <w:tc>
          <w:tcPr>
            <w:tcW w:w="425" w:type="dxa"/>
          </w:tcPr>
          <w:p w:rsidR="00A413F2" w:rsidRPr="00103EFC" w:rsidRDefault="00A413F2" w:rsidP="008C39CE">
            <w:pPr>
              <w:ind w:firstLine="0"/>
              <w:rPr>
                <w:rFonts w:ascii="Times New Roman" w:hAnsi="Times New Roman"/>
                <w:sz w:val="24"/>
                <w:szCs w:val="24"/>
              </w:rPr>
            </w:pPr>
          </w:p>
        </w:tc>
        <w:tc>
          <w:tcPr>
            <w:tcW w:w="567" w:type="dxa"/>
          </w:tcPr>
          <w:p w:rsidR="00A413F2" w:rsidRPr="00103EFC" w:rsidRDefault="00A413F2" w:rsidP="008C39CE">
            <w:pPr>
              <w:ind w:firstLine="0"/>
              <w:rPr>
                <w:rFonts w:ascii="Times New Roman" w:hAnsi="Times New Roman"/>
                <w:sz w:val="24"/>
                <w:szCs w:val="24"/>
              </w:rPr>
            </w:pPr>
          </w:p>
        </w:tc>
        <w:tc>
          <w:tcPr>
            <w:tcW w:w="1200" w:type="dxa"/>
          </w:tcPr>
          <w:p w:rsidR="00A413F2" w:rsidRPr="00103EFC" w:rsidRDefault="00A413F2" w:rsidP="008C39CE">
            <w:pPr>
              <w:ind w:firstLine="0"/>
              <w:rPr>
                <w:rFonts w:ascii="Times New Roman" w:hAnsi="Times New Roman"/>
                <w:sz w:val="24"/>
                <w:szCs w:val="24"/>
              </w:rPr>
            </w:pPr>
          </w:p>
        </w:tc>
        <w:tc>
          <w:tcPr>
            <w:tcW w:w="4689" w:type="dxa"/>
          </w:tcPr>
          <w:p w:rsidR="00A413F2" w:rsidRPr="00103EFC" w:rsidRDefault="00A413F2" w:rsidP="008C39CE">
            <w:pPr>
              <w:ind w:firstLine="0"/>
              <w:rPr>
                <w:rFonts w:ascii="Times New Roman" w:hAnsi="Times New Roman"/>
                <w:sz w:val="24"/>
                <w:szCs w:val="24"/>
              </w:rPr>
            </w:pPr>
          </w:p>
        </w:tc>
      </w:tr>
      <w:tr w:rsidR="00A413F2" w:rsidRPr="00103EFC" w:rsidTr="00DD008B">
        <w:tc>
          <w:tcPr>
            <w:tcW w:w="675" w:type="dxa"/>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tcPr>
          <w:p w:rsidR="00A413F2" w:rsidRPr="00103EFC" w:rsidRDefault="00A413F2" w:rsidP="008C39CE">
            <w:pPr>
              <w:ind w:firstLine="0"/>
              <w:jc w:val="left"/>
              <w:rPr>
                <w:rFonts w:ascii="Times New Roman" w:hAnsi="Times New Roman"/>
                <w:sz w:val="24"/>
                <w:szCs w:val="24"/>
              </w:rPr>
            </w:pPr>
            <w:r w:rsidRPr="00103EFC">
              <w:rPr>
                <w:rFonts w:ascii="Times New Roman" w:hAnsi="Times New Roman"/>
                <w:sz w:val="24"/>
                <w:szCs w:val="24"/>
              </w:rPr>
              <w:t>Исключено применение манометра в случае, если истек срок поверки манометра?</w:t>
            </w:r>
          </w:p>
        </w:tc>
        <w:tc>
          <w:tcPr>
            <w:tcW w:w="2127" w:type="dxa"/>
          </w:tcPr>
          <w:p w:rsidR="00A413F2" w:rsidRPr="00103EFC" w:rsidRDefault="00A413F2" w:rsidP="008C39CE">
            <w:pPr>
              <w:ind w:firstLine="0"/>
              <w:jc w:val="center"/>
              <w:rPr>
                <w:rFonts w:ascii="Times New Roman" w:hAnsi="Times New Roman"/>
                <w:sz w:val="24"/>
                <w:szCs w:val="24"/>
              </w:rPr>
            </w:pPr>
            <w:r w:rsidRPr="00103EFC">
              <w:rPr>
                <w:rFonts w:ascii="Times New Roman" w:hAnsi="Times New Roman"/>
                <w:sz w:val="24"/>
                <w:szCs w:val="24"/>
              </w:rPr>
              <w:t>п. 342</w:t>
            </w:r>
            <w:r w:rsidR="001A03AA" w:rsidRPr="00103EFC">
              <w:rPr>
                <w:rFonts w:ascii="Times New Roman" w:hAnsi="Times New Roman"/>
                <w:sz w:val="24"/>
                <w:szCs w:val="24"/>
              </w:rPr>
              <w:t xml:space="preserve"> б)</w:t>
            </w:r>
          </w:p>
        </w:tc>
        <w:tc>
          <w:tcPr>
            <w:tcW w:w="425" w:type="dxa"/>
          </w:tcPr>
          <w:p w:rsidR="00A413F2" w:rsidRPr="00103EFC" w:rsidRDefault="00A413F2" w:rsidP="008C39CE">
            <w:pPr>
              <w:ind w:firstLine="0"/>
              <w:rPr>
                <w:rFonts w:ascii="Times New Roman" w:hAnsi="Times New Roman"/>
                <w:sz w:val="24"/>
                <w:szCs w:val="24"/>
              </w:rPr>
            </w:pPr>
          </w:p>
        </w:tc>
        <w:tc>
          <w:tcPr>
            <w:tcW w:w="567" w:type="dxa"/>
          </w:tcPr>
          <w:p w:rsidR="00A413F2" w:rsidRPr="00103EFC" w:rsidRDefault="00A413F2" w:rsidP="008C39CE">
            <w:pPr>
              <w:ind w:firstLine="0"/>
              <w:rPr>
                <w:rFonts w:ascii="Times New Roman" w:hAnsi="Times New Roman"/>
                <w:sz w:val="24"/>
                <w:szCs w:val="24"/>
              </w:rPr>
            </w:pPr>
          </w:p>
        </w:tc>
        <w:tc>
          <w:tcPr>
            <w:tcW w:w="1200" w:type="dxa"/>
          </w:tcPr>
          <w:p w:rsidR="00A413F2" w:rsidRPr="00103EFC" w:rsidRDefault="00A413F2" w:rsidP="008C39CE">
            <w:pPr>
              <w:ind w:firstLine="0"/>
              <w:rPr>
                <w:rFonts w:ascii="Times New Roman" w:hAnsi="Times New Roman"/>
                <w:sz w:val="24"/>
                <w:szCs w:val="24"/>
              </w:rPr>
            </w:pPr>
          </w:p>
        </w:tc>
        <w:tc>
          <w:tcPr>
            <w:tcW w:w="4689" w:type="dxa"/>
          </w:tcPr>
          <w:p w:rsidR="00A413F2" w:rsidRPr="00103EFC" w:rsidRDefault="00A413F2" w:rsidP="008C39CE">
            <w:pPr>
              <w:ind w:firstLine="0"/>
              <w:rPr>
                <w:rFonts w:ascii="Times New Roman" w:hAnsi="Times New Roman"/>
                <w:sz w:val="24"/>
                <w:szCs w:val="24"/>
              </w:rPr>
            </w:pPr>
          </w:p>
        </w:tc>
      </w:tr>
      <w:tr w:rsidR="00A413F2" w:rsidRPr="00103EFC" w:rsidTr="00DD008B">
        <w:tc>
          <w:tcPr>
            <w:tcW w:w="675" w:type="dxa"/>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tcPr>
          <w:p w:rsidR="00A413F2" w:rsidRPr="00103EFC" w:rsidRDefault="00A413F2" w:rsidP="008C39CE">
            <w:pPr>
              <w:ind w:firstLine="0"/>
              <w:jc w:val="left"/>
              <w:rPr>
                <w:rFonts w:ascii="Times New Roman" w:hAnsi="Times New Roman"/>
                <w:sz w:val="24"/>
                <w:szCs w:val="24"/>
              </w:rPr>
            </w:pPr>
            <w:r w:rsidRPr="00103EFC">
              <w:rPr>
                <w:rFonts w:ascii="Times New Roman" w:hAnsi="Times New Roman"/>
                <w:sz w:val="24"/>
                <w:szCs w:val="24"/>
              </w:rPr>
              <w:t>Исключено применение манометра в случае, если стрелка манометра при его отключении не возвращается к нулевой отметке шкалы на величину, превышающую половину допускае</w:t>
            </w:r>
            <w:r w:rsidRPr="00103EFC">
              <w:rPr>
                <w:rFonts w:ascii="Times New Roman" w:hAnsi="Times New Roman"/>
                <w:sz w:val="24"/>
                <w:szCs w:val="24"/>
              </w:rPr>
              <w:lastRenderedPageBreak/>
              <w:t>мой погрешности для данного манометра?</w:t>
            </w:r>
          </w:p>
        </w:tc>
        <w:tc>
          <w:tcPr>
            <w:tcW w:w="2127" w:type="dxa"/>
          </w:tcPr>
          <w:p w:rsidR="00A413F2" w:rsidRPr="00103EFC" w:rsidRDefault="00A413F2" w:rsidP="008C39CE">
            <w:pPr>
              <w:ind w:firstLine="0"/>
              <w:jc w:val="center"/>
              <w:rPr>
                <w:rFonts w:ascii="Times New Roman" w:hAnsi="Times New Roman"/>
                <w:sz w:val="24"/>
                <w:szCs w:val="24"/>
              </w:rPr>
            </w:pPr>
            <w:r w:rsidRPr="00103EFC">
              <w:rPr>
                <w:rFonts w:ascii="Times New Roman" w:hAnsi="Times New Roman"/>
                <w:sz w:val="24"/>
                <w:szCs w:val="24"/>
              </w:rPr>
              <w:lastRenderedPageBreak/>
              <w:t>п. 342</w:t>
            </w:r>
            <w:r w:rsidR="001A03AA" w:rsidRPr="00103EFC">
              <w:rPr>
                <w:rFonts w:ascii="Times New Roman" w:hAnsi="Times New Roman"/>
                <w:sz w:val="24"/>
                <w:szCs w:val="24"/>
              </w:rPr>
              <w:t xml:space="preserve"> в)</w:t>
            </w:r>
          </w:p>
        </w:tc>
        <w:tc>
          <w:tcPr>
            <w:tcW w:w="425" w:type="dxa"/>
          </w:tcPr>
          <w:p w:rsidR="00A413F2" w:rsidRPr="00103EFC" w:rsidRDefault="00A413F2" w:rsidP="008C39CE">
            <w:pPr>
              <w:ind w:firstLine="0"/>
              <w:rPr>
                <w:rFonts w:ascii="Times New Roman" w:hAnsi="Times New Roman"/>
                <w:sz w:val="24"/>
                <w:szCs w:val="24"/>
              </w:rPr>
            </w:pPr>
          </w:p>
        </w:tc>
        <w:tc>
          <w:tcPr>
            <w:tcW w:w="567" w:type="dxa"/>
          </w:tcPr>
          <w:p w:rsidR="00A413F2" w:rsidRPr="00103EFC" w:rsidRDefault="00A413F2" w:rsidP="008C39CE">
            <w:pPr>
              <w:ind w:firstLine="0"/>
              <w:rPr>
                <w:rFonts w:ascii="Times New Roman" w:hAnsi="Times New Roman"/>
                <w:sz w:val="24"/>
                <w:szCs w:val="24"/>
              </w:rPr>
            </w:pPr>
          </w:p>
        </w:tc>
        <w:tc>
          <w:tcPr>
            <w:tcW w:w="1200" w:type="dxa"/>
          </w:tcPr>
          <w:p w:rsidR="00A413F2" w:rsidRPr="00103EFC" w:rsidRDefault="00A413F2" w:rsidP="008C39CE">
            <w:pPr>
              <w:ind w:firstLine="0"/>
              <w:rPr>
                <w:rFonts w:ascii="Times New Roman" w:hAnsi="Times New Roman"/>
                <w:sz w:val="24"/>
                <w:szCs w:val="24"/>
              </w:rPr>
            </w:pPr>
          </w:p>
        </w:tc>
        <w:tc>
          <w:tcPr>
            <w:tcW w:w="4689" w:type="dxa"/>
          </w:tcPr>
          <w:p w:rsidR="00A413F2" w:rsidRPr="00103EFC" w:rsidRDefault="00A413F2" w:rsidP="008C39CE">
            <w:pPr>
              <w:ind w:firstLine="0"/>
              <w:rPr>
                <w:rFonts w:ascii="Times New Roman" w:hAnsi="Times New Roman"/>
                <w:sz w:val="24"/>
                <w:szCs w:val="24"/>
              </w:rPr>
            </w:pPr>
          </w:p>
        </w:tc>
      </w:tr>
      <w:tr w:rsidR="00A413F2" w:rsidRPr="00103EFC" w:rsidTr="00DD008B">
        <w:tc>
          <w:tcPr>
            <w:tcW w:w="675" w:type="dxa"/>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tcPr>
          <w:p w:rsidR="00A413F2" w:rsidRPr="00103EFC" w:rsidRDefault="00A413F2" w:rsidP="008C39CE">
            <w:pPr>
              <w:ind w:firstLine="0"/>
              <w:jc w:val="left"/>
              <w:rPr>
                <w:rFonts w:ascii="Times New Roman" w:hAnsi="Times New Roman"/>
                <w:sz w:val="24"/>
                <w:szCs w:val="24"/>
              </w:rPr>
            </w:pPr>
            <w:r w:rsidRPr="00103EFC">
              <w:rPr>
                <w:rFonts w:ascii="Times New Roman" w:hAnsi="Times New Roman"/>
                <w:sz w:val="24"/>
                <w:szCs w:val="24"/>
              </w:rPr>
              <w:t>Исключено применение манометра в случае, если разбито стекло или имеются другие повреждения манометра, которые могут отразиться на правильности его показаний?</w:t>
            </w:r>
          </w:p>
        </w:tc>
        <w:tc>
          <w:tcPr>
            <w:tcW w:w="2127" w:type="dxa"/>
          </w:tcPr>
          <w:p w:rsidR="00A413F2" w:rsidRPr="00103EFC" w:rsidRDefault="00A413F2" w:rsidP="008C39CE">
            <w:pPr>
              <w:ind w:firstLine="0"/>
              <w:jc w:val="center"/>
              <w:rPr>
                <w:rFonts w:ascii="Times New Roman" w:hAnsi="Times New Roman"/>
                <w:sz w:val="24"/>
                <w:szCs w:val="24"/>
              </w:rPr>
            </w:pPr>
            <w:r w:rsidRPr="00103EFC">
              <w:rPr>
                <w:rFonts w:ascii="Times New Roman" w:hAnsi="Times New Roman"/>
                <w:sz w:val="24"/>
                <w:szCs w:val="24"/>
              </w:rPr>
              <w:t>п. 342</w:t>
            </w:r>
            <w:r w:rsidR="001A03AA" w:rsidRPr="00103EFC">
              <w:rPr>
                <w:rFonts w:ascii="Times New Roman" w:hAnsi="Times New Roman"/>
                <w:sz w:val="24"/>
                <w:szCs w:val="24"/>
              </w:rPr>
              <w:t xml:space="preserve"> г)</w:t>
            </w:r>
          </w:p>
        </w:tc>
        <w:tc>
          <w:tcPr>
            <w:tcW w:w="425" w:type="dxa"/>
          </w:tcPr>
          <w:p w:rsidR="00A413F2" w:rsidRPr="00103EFC" w:rsidRDefault="00A413F2" w:rsidP="008C39CE">
            <w:pPr>
              <w:ind w:firstLine="0"/>
              <w:rPr>
                <w:rFonts w:ascii="Times New Roman" w:hAnsi="Times New Roman"/>
                <w:sz w:val="24"/>
                <w:szCs w:val="24"/>
              </w:rPr>
            </w:pPr>
          </w:p>
        </w:tc>
        <w:tc>
          <w:tcPr>
            <w:tcW w:w="567" w:type="dxa"/>
          </w:tcPr>
          <w:p w:rsidR="00A413F2" w:rsidRPr="00103EFC" w:rsidRDefault="00A413F2" w:rsidP="008C39CE">
            <w:pPr>
              <w:ind w:firstLine="0"/>
              <w:rPr>
                <w:rFonts w:ascii="Times New Roman" w:hAnsi="Times New Roman"/>
                <w:sz w:val="24"/>
                <w:szCs w:val="24"/>
              </w:rPr>
            </w:pPr>
          </w:p>
        </w:tc>
        <w:tc>
          <w:tcPr>
            <w:tcW w:w="1200" w:type="dxa"/>
          </w:tcPr>
          <w:p w:rsidR="00A413F2" w:rsidRPr="00103EFC" w:rsidRDefault="00A413F2" w:rsidP="008C39CE">
            <w:pPr>
              <w:ind w:firstLine="0"/>
              <w:rPr>
                <w:rFonts w:ascii="Times New Roman" w:hAnsi="Times New Roman"/>
                <w:sz w:val="24"/>
                <w:szCs w:val="24"/>
              </w:rPr>
            </w:pPr>
          </w:p>
        </w:tc>
        <w:tc>
          <w:tcPr>
            <w:tcW w:w="4689" w:type="dxa"/>
          </w:tcPr>
          <w:p w:rsidR="00A413F2" w:rsidRPr="00103EFC" w:rsidRDefault="00A413F2" w:rsidP="008C39CE">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Проверяется исправность предохранительных клапанов принудительным кратковременным их открыванием (подрывом)?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Если принудительное открывание клапана нежелательно по условиям технологического процесса, то проверяется исправность таких предохранительных клапанов путем проверки срабатывания клапана на стендах?</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расчете пропускной способности и регулировке предохранительного клапана выполняется требование, в соответствии с которым давление в защищаемом элементе при разрешенном давлении до 0,5 МПа не должно превышать разрешенное давление более чем на 0,05 МПа?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расчете пропускной способности и регулировке предохранительного клапана выполняется требование, в соответствии с которым давление в защищаемом элементе при разрешенном давлении более 0,5 МПа не должно превышать разрешенное давление более чем на 10%?</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Выполнено требование, в соответствии с которым превышение давления при полном открывании предохранительного клапана выше, чем на 10% разрешенного, может быть допущено </w:t>
            </w:r>
            <w:r w:rsidRPr="00103EFC">
              <w:rPr>
                <w:rFonts w:ascii="Times New Roman" w:hAnsi="Times New Roman"/>
                <w:sz w:val="24"/>
                <w:szCs w:val="24"/>
              </w:rPr>
              <w:lastRenderedPageBreak/>
              <w:t>лишь в том случае, если это предусмотрено расчетом на прочность трубопровода?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Если эксплуатация трубопровода разрешена на пониженном давлении, то произведена регулировка предохранительных устройств по этому давлению?</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Если эксплуатация трубопровода разрешена на пониженном давлении, то проверена расчетом пропускная способность предохранительных устройств с учетом этого давления?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lang w:val="en-US"/>
              </w:rPr>
            </w:pPr>
            <w:r w:rsidRPr="00103EFC">
              <w:rPr>
                <w:rFonts w:ascii="Times New Roman" w:hAnsi="Times New Roman"/>
                <w:sz w:val="24"/>
                <w:szCs w:val="24"/>
              </w:rPr>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Исключена возможность отбора среды от патрубка, на котором установлено предохранительное устройство?</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Предохранительные клапаны имеют отводящие трубопроводы, предохраняющие персонал от ожогов при срабатывании клапанов?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Отводящие трубопроводы предохранительных клапанов защищены от замерзания?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Отводящие трубопроводы предохранительных клапанов оборудованы дренажами для слива, скапливающегося в них конденсата?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Исключена возможность установки запорных органов на дренажах отводящих трубопроводов предохранительных клапанов?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343</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Применяется редуцирующее устройство</w:t>
            </w:r>
            <w:r w:rsidRPr="00103EFC">
              <w:t xml:space="preserve"> </w:t>
            </w:r>
            <w:r w:rsidRPr="00103EFC">
              <w:rPr>
                <w:rFonts w:ascii="Times New Roman" w:hAnsi="Times New Roman"/>
                <w:sz w:val="24"/>
                <w:szCs w:val="24"/>
              </w:rPr>
              <w:t>с манометром и предохранительным клапаном, установленными со стороны меньшего давления, при эксплуатации трубопровода, расчетное давление которого ниже давления питающего его источника?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344</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При эксплуатации трубопровода, расчетное </w:t>
            </w:r>
            <w:r w:rsidRPr="00103EFC">
              <w:rPr>
                <w:rFonts w:ascii="Times New Roman" w:hAnsi="Times New Roman"/>
                <w:sz w:val="24"/>
                <w:szCs w:val="24"/>
              </w:rPr>
              <w:lastRenderedPageBreak/>
              <w:t>давление которого ниже давления питающего его источника, применяемые редуцирующие устройства имеют автоматическое регулирование давления?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344</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Если в качестве редуцирующего устройства на трубопроводе, давление которого ниже давления питающего его источника, применяется редукционно-охладительное устройство, то оснащено это устройство автоматическим регулированием давления и автоматическим регулированием температуры?</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344</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 эксплуатирующей трубопроводы организации ведется ремонтный журнал?</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345</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 ремонтный журнал за подписью лица, ответственного за исправное состояние и безопасную эксплуатацию трубопроводов, вносятся сведения о выполненных ремонтных работах, не вызывающих необходимости внеочередного технического освидетельствования?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345</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Занесены в паспорт трубопровода сведения о ремонтных работах, вызывающих необходимость проведения внеочередного освидетельствования трубопровода?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345</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Занесены в паспорт трубопровода сведения о материалах, использованных при ремонте, вызывающем необходимость проведения внеочередного освидетельствования трубопровода?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345</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Занесены в паспорт трубопровода сведения о качестве сварки, произведенной при ремонте, вызывающем необходимость проведения внеочередного освидетельствования трубопрово</w:t>
            </w:r>
            <w:r w:rsidRPr="00103EFC">
              <w:rPr>
                <w:rFonts w:ascii="Times New Roman" w:hAnsi="Times New Roman"/>
                <w:sz w:val="24"/>
                <w:szCs w:val="24"/>
              </w:rPr>
              <w:lastRenderedPageBreak/>
              <w:t>да?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345</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До начала ремонтных работ на трубопроводе проводится его отделение от всех других трубопроводов заглушками или отсоединение?</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345</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Если арматура трубопроводов пара и горячей воды бесфланцевая, то его отключение произведено двумя запорными органами при наличии между ними дренажного устройства?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Выполнены требования к дренажному устройству, в соответствии с которыми дренажное устройство должно иметь условный проход диаметром не менее 32 мм и должно иметь прямое соединение с атмосферой?</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 отключении трубопровода, имеющего бесфланцевую арматуру, с помощью запорных органов и дренажного устройства, выполнено требование, в соответствии с которым приводы задвижек, а также вентилей открытых дренажей должны быть заперты на замок так, чтобы исключалась возможность ослабления их плотности при запертом замке?</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Ключи от замков на приводах задвижек и вентилей дренажей хранятся у ответственного за исправное состояние и безопасную эксплуатацию трубопровода?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Определена расчетом на прочность толщина применяемых при отключении трубопровода заглушек и фланцев?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Применяемая для отключения трубопровода заглушка имеет выступающую часть (хвостовик), по которой определяют ее наличие во </w:t>
            </w:r>
            <w:r w:rsidRPr="00103EFC">
              <w:rPr>
                <w:rFonts w:ascii="Times New Roman" w:hAnsi="Times New Roman"/>
                <w:sz w:val="24"/>
                <w:szCs w:val="24"/>
              </w:rPr>
              <w:lastRenderedPageBreak/>
              <w:t>фланцевом соединении?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346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Выполняется по наряду-допуску ремонт трубопроводов?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Выполняется по наряду-допуску ремонт арматуры и элементов дистанционного управления арматурой?</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Выполняется по наряду-допуску установка и снятие заглушек, отделяющих ремонтируемый участок трубопровода?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Если проведен ремонт арматуры со снятием ее с места установки, то после ремонта проведено испытание этой арматуры на герметичность давлением, равным 1,25 рабочего давления?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348</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Если проведен ремонт арматуры без снятия ее с места установки, то после ремонта проведено испытание этой арматуры на герметичность рабочим давлением?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348</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Находится в исправном состоянии тепловая изоляция трубопроводов и арматуры?</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температура на поверхности тепловой изоляции трубопроводов при температуре окружающего воздуха 25 °C должна быть не более 55 °C?</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349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Применяется съемная тепловая изоляция на фланцевых соединениях, на арматуре и участках трубопроводов, подвергающихся периодическому контролю (сварные соединения, бобышки для измерения ползучести)?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350</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Имеет тепловая изоляция трубопроводов, расположенных на открытом воздухе, металличе</w:t>
            </w:r>
            <w:r w:rsidRPr="00103EFC">
              <w:rPr>
                <w:rFonts w:ascii="Times New Roman" w:hAnsi="Times New Roman"/>
                <w:sz w:val="24"/>
                <w:szCs w:val="24"/>
              </w:rPr>
              <w:lastRenderedPageBreak/>
              <w:t>ское или другое покрытие для предохранения ее от пропитывания влагой?</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351</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Имеет тепловая изоляция трубопроводов, расположенных</w:t>
            </w:r>
            <w:r w:rsidRPr="00103EFC">
              <w:t xml:space="preserve"> </w:t>
            </w:r>
            <w:r w:rsidRPr="00103EFC">
              <w:rPr>
                <w:rFonts w:ascii="Times New Roman" w:hAnsi="Times New Roman"/>
                <w:sz w:val="24"/>
                <w:szCs w:val="24"/>
              </w:rPr>
              <w:t>вблизи масляных баков, маслопроводов, мазутопроводов, металлическое или другое покрытие для предохранения ее от пропитывания влагой или горючими нефтепродуктами?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351</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трубопроводы, расположенные вблизи кабельных линий, должны иметь металлическое покрытие тепловой изоляции?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351</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EA78D5" w:rsidRPr="00103EFC" w:rsidTr="00DD008B">
        <w:tc>
          <w:tcPr>
            <w:tcW w:w="14786" w:type="dxa"/>
            <w:gridSpan w:val="7"/>
            <w:shd w:val="clear" w:color="auto" w:fill="FFFFFF" w:themeFill="background1"/>
          </w:tcPr>
          <w:p w:rsidR="00EA78D5" w:rsidRPr="00103EFC" w:rsidRDefault="00EA78D5" w:rsidP="00E844DB">
            <w:pPr>
              <w:ind w:left="284" w:firstLine="0"/>
              <w:jc w:val="center"/>
              <w:rPr>
                <w:rFonts w:ascii="Times New Roman" w:hAnsi="Times New Roman"/>
                <w:b/>
                <w:sz w:val="24"/>
                <w:szCs w:val="24"/>
              </w:rPr>
            </w:pPr>
            <w:r w:rsidRPr="00103EFC">
              <w:rPr>
                <w:rFonts w:ascii="Times New Roman" w:hAnsi="Times New Roman"/>
                <w:b/>
                <w:sz w:val="24"/>
                <w:szCs w:val="24"/>
              </w:rPr>
              <w:t>Порядок действий в случаях аварии или инцидента при эксплуатации оборудования под давлением</w:t>
            </w: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 обнаружения неисправности предохранительного клапана?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1A03AA"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 если давление в барабане котла поднялось выше разрешенного на 10% и продолжает расти?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1A03AA"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 снижения уровня воды ниже низшего допустимого уровня?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1A03AA"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Предусмотрена инструкцией немедленная остановка котла и отключение его действием защит или персоналом в случае повышения уровня воды выше высшего допустимого </w:t>
            </w:r>
            <w:r w:rsidRPr="00103EFC">
              <w:rPr>
                <w:rFonts w:ascii="Times New Roman" w:hAnsi="Times New Roman"/>
                <w:sz w:val="24"/>
                <w:szCs w:val="24"/>
              </w:rPr>
              <w:lastRenderedPageBreak/>
              <w:t>уровня?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353</w:t>
            </w:r>
            <w:r w:rsidR="001A03AA"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 прекращения действия всех питательных насосов?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1A03AA"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 прекращения действия всех указателей уровня воды прямого действия?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245F0F"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 если в основных элементах котла будут обнаружены трещины, выпучины, пропуски в их сварных швах, обрыв анкерного болта или связи?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245F0F"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 недопустимого повышения или понижения давления в тракте прямоточного котла до встроенных задвижек?</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245F0F"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 погасания факелов в топке при камерном сжигании топлива?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245F0F"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 снижения расхода воды через водогрейный котел ниже минимально допустимого значения?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245F0F" w:rsidRPr="00103EFC">
              <w:rPr>
                <w:rFonts w:ascii="Times New Roman" w:hAnsi="Times New Roman"/>
                <w:sz w:val="24"/>
                <w:szCs w:val="24"/>
              </w:rPr>
              <w:t xml:space="preserve"> к)</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w:t>
            </w:r>
            <w:r w:rsidRPr="00103EFC">
              <w:t xml:space="preserve"> </w:t>
            </w:r>
            <w:r w:rsidRPr="00103EFC">
              <w:rPr>
                <w:rFonts w:ascii="Times New Roman" w:hAnsi="Times New Roman"/>
                <w:sz w:val="24"/>
                <w:szCs w:val="24"/>
              </w:rPr>
              <w:t>снижения давления воды в тракте водогрейного котла ниже допустимого?</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245F0F" w:rsidRPr="00103EFC">
              <w:rPr>
                <w:rFonts w:ascii="Times New Roman" w:hAnsi="Times New Roman"/>
                <w:sz w:val="24"/>
                <w:szCs w:val="24"/>
              </w:rPr>
              <w:t xml:space="preserve"> л)</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 повышения температуры воды на выходе из водогрейного котла до значения на 20 °C ниже температуры насыщения, соответствующей рабочему давлению воды в выходном коллекторе котла?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245F0F" w:rsidRPr="00103EFC">
              <w:rPr>
                <w:rFonts w:ascii="Times New Roman" w:hAnsi="Times New Roman"/>
                <w:sz w:val="24"/>
                <w:szCs w:val="24"/>
              </w:rPr>
              <w:t xml:space="preserve"> м)</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w:t>
            </w:r>
            <w:r w:rsidRPr="00103EFC">
              <w:t xml:space="preserve"> </w:t>
            </w:r>
            <w:r w:rsidRPr="00103EFC">
              <w:rPr>
                <w:rFonts w:ascii="Times New Roman" w:hAnsi="Times New Roman"/>
                <w:sz w:val="24"/>
                <w:szCs w:val="24"/>
              </w:rPr>
              <w:t>неисправности автоматики безопасности или аварийной сигнализации, включая исчезновение напряжения на этих устройствах?</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245F0F" w:rsidRPr="00103EFC">
              <w:rPr>
                <w:rFonts w:ascii="Times New Roman" w:hAnsi="Times New Roman"/>
                <w:sz w:val="24"/>
                <w:szCs w:val="24"/>
              </w:rPr>
              <w:t xml:space="preserve"> н)</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котла и отключение его действием защит или персоналом в случае возникновения в котельной пожара, угрожающего обслуживающему персоналу или котлу?</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353</w:t>
            </w:r>
            <w:r w:rsidR="00245F0F" w:rsidRPr="00103EFC">
              <w:rPr>
                <w:rFonts w:ascii="Times New Roman" w:hAnsi="Times New Roman"/>
                <w:sz w:val="24"/>
                <w:szCs w:val="24"/>
              </w:rPr>
              <w:t xml:space="preserve"> о)</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сосуда, если давление в сосуде поднялось выше разрешенного и не снижается, несмотря на меры, принятые персоналом?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w:t>
            </w:r>
            <w:r w:rsidRPr="00103EFC">
              <w:rPr>
                <w:rFonts w:ascii="Times New Roman" w:hAnsi="Times New Roman"/>
                <w:sz w:val="24"/>
                <w:szCs w:val="24"/>
                <w:lang w:val="en-US"/>
              </w:rPr>
              <w:t>4</w:t>
            </w:r>
            <w:r w:rsidR="00245F0F"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сосуда при выявлении неисправности предохранительного устройства от повышения давления?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354</w:t>
            </w:r>
            <w:r w:rsidR="00245F0F"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сосуда при обнаружении в сосуде и его элементах, работающих под давлением, неплотностей, выпучин, разрыва прокладок?</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354</w:t>
            </w:r>
            <w:r w:rsidR="00245F0F"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сосуда</w:t>
            </w:r>
            <w:r w:rsidRPr="00103EFC">
              <w:t xml:space="preserve"> </w:t>
            </w:r>
            <w:r w:rsidRPr="00103EFC">
              <w:rPr>
                <w:rFonts w:ascii="Times New Roman" w:hAnsi="Times New Roman"/>
                <w:sz w:val="24"/>
                <w:szCs w:val="24"/>
              </w:rPr>
              <w:t>при неисправности манометра и невозможности определить давление по другим приборам?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354</w:t>
            </w:r>
            <w:r w:rsidR="00245F0F"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сосуда</w:t>
            </w:r>
            <w:r w:rsidRPr="00103EFC">
              <w:t xml:space="preserve"> </w:t>
            </w:r>
            <w:r w:rsidRPr="00103EFC">
              <w:rPr>
                <w:rFonts w:ascii="Times New Roman" w:hAnsi="Times New Roman"/>
                <w:sz w:val="24"/>
                <w:szCs w:val="24"/>
              </w:rPr>
              <w:t>при снижении уровня жидкости ниже допустимого в сосудах с огневым обогревом?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354</w:t>
            </w:r>
            <w:r w:rsidR="00245F0F"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сосуда</w:t>
            </w:r>
            <w:r w:rsidRPr="00103EFC">
              <w:t xml:space="preserve"> </w:t>
            </w:r>
            <w:r w:rsidRPr="00103EFC">
              <w:rPr>
                <w:rFonts w:ascii="Times New Roman" w:hAnsi="Times New Roman"/>
                <w:sz w:val="24"/>
                <w:szCs w:val="24"/>
              </w:rPr>
              <w:t>при выходе из строя всех указателей уровня жидкости?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354</w:t>
            </w:r>
            <w:r w:rsidR="00245F0F"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сосуда при неисправности предохранительных блокировочных устройств?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354</w:t>
            </w:r>
            <w:r w:rsidR="00245F0F"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сосуда при возникновении пожара, непосредственно угрожающего сосуду, находящемуся под давлением?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354</w:t>
            </w:r>
            <w:r w:rsidR="00245F0F"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трубопровода и отключение его действием защит или персоналом в случае выявления неисправности</w:t>
            </w:r>
            <w:r w:rsidRPr="00103EFC">
              <w:t xml:space="preserve"> </w:t>
            </w:r>
            <w:r w:rsidRPr="00103EFC">
              <w:rPr>
                <w:rFonts w:ascii="Times New Roman" w:hAnsi="Times New Roman"/>
                <w:sz w:val="24"/>
                <w:szCs w:val="24"/>
              </w:rPr>
              <w:t>предохранительного устройства от повышения давления?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355</w:t>
            </w:r>
            <w:r w:rsidR="00245F0F"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Предусмотрена инструкцией немедленная остановка трубопровода и отключение его действием защит или персоналом в случае, если давление в трубопроводе поднялось выше </w:t>
            </w:r>
            <w:r w:rsidRPr="00103EFC">
              <w:rPr>
                <w:rFonts w:ascii="Times New Roman" w:hAnsi="Times New Roman"/>
                <w:sz w:val="24"/>
                <w:szCs w:val="24"/>
              </w:rPr>
              <w:lastRenderedPageBreak/>
              <w:t>разрешенного и не снижается, несмотря на меры, принятые персоналом?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355</w:t>
            </w:r>
            <w:r w:rsidR="00245F0F"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трубопровода и отключение его действием защит или персоналом в случае, если в основных элементах трубопровода будут обнаружены трещины, выпучины, пропуски в их сварных швах, обрыв анкерного болта или связи?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355</w:t>
            </w:r>
            <w:r w:rsidR="00245F0F"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трубопровода и отключение его действием защит или персоналом в случае</w:t>
            </w:r>
            <w:r w:rsidRPr="00103EFC">
              <w:t xml:space="preserve"> </w:t>
            </w:r>
            <w:r w:rsidRPr="00103EFC">
              <w:rPr>
                <w:rFonts w:ascii="Times New Roman" w:hAnsi="Times New Roman"/>
                <w:sz w:val="24"/>
                <w:szCs w:val="24"/>
              </w:rPr>
              <w:t>неисправности манометра и невозможности определить давление по другим приборам?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355</w:t>
            </w:r>
            <w:r w:rsidR="00245F0F"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трубопровода и отключение его действием защит или персоналом в случае</w:t>
            </w:r>
            <w:r w:rsidRPr="00103EFC">
              <w:t xml:space="preserve"> </w:t>
            </w:r>
            <w:r w:rsidRPr="00103EFC">
              <w:rPr>
                <w:rFonts w:ascii="Times New Roman" w:hAnsi="Times New Roman"/>
                <w:sz w:val="24"/>
                <w:szCs w:val="24"/>
              </w:rPr>
              <w:t>неисправности предохранительных блокировочных устройств?</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355</w:t>
            </w:r>
            <w:r w:rsidR="00245F0F"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трубопровода и отключение его действием защит или персоналом в случае</w:t>
            </w:r>
            <w:r w:rsidRPr="00103EFC">
              <w:t xml:space="preserve"> </w:t>
            </w:r>
            <w:r w:rsidRPr="00103EFC">
              <w:rPr>
                <w:rFonts w:ascii="Times New Roman" w:hAnsi="Times New Roman"/>
                <w:sz w:val="24"/>
                <w:szCs w:val="24"/>
              </w:rPr>
              <w:t>защемления и повышенной вибрации трубопровода?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355</w:t>
            </w:r>
            <w:r w:rsidR="00245F0F"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Предусмотрена инструкцией немедленная остановка трубопровода и отключение его действием защит или персоналом в случае неисправности дренажных устройств для непрерывного удаления жидкости?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355</w:t>
            </w:r>
            <w:r w:rsidR="00245F0F"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Предусмотрена инструкцией немедленная остановка трубопровода и отключение его </w:t>
            </w:r>
            <w:r w:rsidRPr="00103EFC">
              <w:rPr>
                <w:rFonts w:ascii="Times New Roman" w:hAnsi="Times New Roman"/>
                <w:sz w:val="24"/>
                <w:szCs w:val="24"/>
              </w:rPr>
              <w:lastRenderedPageBreak/>
              <w:t>действием защит или персоналом в случае</w:t>
            </w:r>
            <w:r w:rsidRPr="00103EFC">
              <w:t xml:space="preserve"> </w:t>
            </w:r>
            <w:r w:rsidRPr="00103EFC">
              <w:rPr>
                <w:rFonts w:ascii="Times New Roman" w:hAnsi="Times New Roman"/>
                <w:sz w:val="24"/>
                <w:szCs w:val="24"/>
              </w:rPr>
              <w:t>возникновения пожара, непосредственно угрожающего трубопроводу?</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355</w:t>
            </w:r>
            <w:r w:rsidR="00245F0F"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Фиксируются в сменных журналах причины аварийной остановки оборудования под давлением?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356</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разработаны и утверждены инструкции, устанавливающие действия работников в аварийных ситуациях?</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Инструкции, устанавливающие действия работников в аварийных ситуациях,</w:t>
            </w:r>
            <w:r w:rsidRPr="00103EFC">
              <w:t xml:space="preserve"> </w:t>
            </w:r>
            <w:r w:rsidRPr="00103EFC">
              <w:rPr>
                <w:rFonts w:ascii="Times New Roman" w:hAnsi="Times New Roman"/>
                <w:sz w:val="24"/>
                <w:szCs w:val="24"/>
              </w:rPr>
              <w:t>выданы на рабочее место под роспись каждому работнику, связанному с эксплуатацией оборудования под давлением?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Проверяется при аттестации специалистов и допуске рабочих к самостоятельной работе знание</w:t>
            </w:r>
            <w:r w:rsidRPr="00103EFC">
              <w:t xml:space="preserve"> </w:t>
            </w:r>
            <w:r w:rsidRPr="00103EFC">
              <w:rPr>
                <w:rFonts w:ascii="Times New Roman" w:hAnsi="Times New Roman"/>
                <w:sz w:val="24"/>
                <w:szCs w:val="24"/>
              </w:rPr>
              <w:t>инструкций, устанавливающих действия работников в аварийных ситуациях?</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357</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 инструкциях, устанавливающих действия работников в аварийных ситуациях, указаны оперативные действия по предотвращению и локализации аварий?</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358</w:t>
            </w:r>
            <w:r w:rsidR="00245F0F" w:rsidRPr="00103EFC">
              <w:rPr>
                <w:rFonts w:ascii="Times New Roman" w:hAnsi="Times New Roman"/>
                <w:sz w:val="24"/>
                <w:szCs w:val="24"/>
              </w:rPr>
              <w:t xml:space="preserve"> а)</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 инструкциях, устанавливающих действия работников в аварийных ситуациях, указаны способы и методы ликвидации аварий?</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358</w:t>
            </w:r>
            <w:r w:rsidR="00245F0F" w:rsidRPr="00103EFC">
              <w:rPr>
                <w:rFonts w:ascii="Times New Roman" w:hAnsi="Times New Roman"/>
                <w:sz w:val="24"/>
                <w:szCs w:val="24"/>
              </w:rPr>
              <w:t xml:space="preserve"> б)</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В инструкциях, устанавливающих действия работников в аварийных ситуациях, указаны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w:t>
            </w:r>
            <w:r w:rsidRPr="00103EFC">
              <w:rPr>
                <w:rFonts w:ascii="Times New Roman" w:hAnsi="Times New Roman"/>
                <w:sz w:val="24"/>
                <w:szCs w:val="24"/>
              </w:rPr>
              <w:lastRenderedPageBreak/>
              <w:t>не может быть локализована или ликвидирована?</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358</w:t>
            </w:r>
            <w:r w:rsidR="00245F0F" w:rsidRPr="00103EFC">
              <w:rPr>
                <w:rFonts w:ascii="Times New Roman" w:hAnsi="Times New Roman"/>
                <w:sz w:val="24"/>
                <w:szCs w:val="24"/>
              </w:rPr>
              <w:t xml:space="preserve"> в)</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 инструкциях, устанавливающих действия работников в аварийных ситуациях, указан порядок использования системы пожаротушения в случае локальных возгораний оборудования ОПО?</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358</w:t>
            </w:r>
            <w:r w:rsidR="00245F0F" w:rsidRPr="00103EFC">
              <w:rPr>
                <w:rFonts w:ascii="Times New Roman" w:hAnsi="Times New Roman"/>
                <w:sz w:val="24"/>
                <w:szCs w:val="24"/>
              </w:rPr>
              <w:t xml:space="preserve"> г)</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 инструкциях, устанавливающих действия работников в аварийных ситуациях, указан</w:t>
            </w:r>
            <w:r w:rsidRPr="00103EFC">
              <w:t xml:space="preserve"> </w:t>
            </w:r>
            <w:r w:rsidRPr="00103EFC">
              <w:rPr>
                <w:rFonts w:ascii="Times New Roman" w:hAnsi="Times New Roman"/>
                <w:sz w:val="24"/>
                <w:szCs w:val="24"/>
              </w:rPr>
              <w:t>порядок приведения оборудования под давлением в безопасное положение в нерабочем состоянии?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358</w:t>
            </w:r>
            <w:r w:rsidR="00245F0F" w:rsidRPr="00103EFC">
              <w:rPr>
                <w:rFonts w:ascii="Times New Roman" w:hAnsi="Times New Roman"/>
                <w:sz w:val="24"/>
                <w:szCs w:val="24"/>
              </w:rPr>
              <w:t xml:space="preserve"> д)</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 инструкциях, устанавливающих действия работников в аварийных ситуациях, указаны места отключения вводов электропитания и перечень лиц, имеющих право на отключение?</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358</w:t>
            </w:r>
            <w:r w:rsidR="00245F0F" w:rsidRPr="00103EFC">
              <w:rPr>
                <w:rFonts w:ascii="Times New Roman" w:hAnsi="Times New Roman"/>
                <w:sz w:val="24"/>
                <w:szCs w:val="24"/>
              </w:rPr>
              <w:t xml:space="preserve"> е)</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 инструкциях, устанавливающих действия работников в аварийных ситуациях, указаны</w:t>
            </w:r>
            <w:r w:rsidRPr="00103EFC">
              <w:t xml:space="preserve"> </w:t>
            </w:r>
            <w:r w:rsidRPr="00103EFC">
              <w:rPr>
                <w:rFonts w:ascii="Times New Roman" w:hAnsi="Times New Roman"/>
                <w:sz w:val="24"/>
                <w:szCs w:val="24"/>
              </w:rPr>
              <w:t>места расположения аптечек первой помощи?</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358</w:t>
            </w:r>
            <w:r w:rsidR="00245F0F" w:rsidRPr="00103EFC">
              <w:rPr>
                <w:rFonts w:ascii="Times New Roman" w:hAnsi="Times New Roman"/>
                <w:sz w:val="24"/>
                <w:szCs w:val="24"/>
              </w:rPr>
              <w:t xml:space="preserve"> ж)</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 инструкциях, устанавливающих действия работников в аварийных ситуациях, указаны методы оказания первой помощи работникам, попавшим под электрическое напряжение, получившим ожоги, отравившимся продуктами горения?</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358</w:t>
            </w:r>
            <w:r w:rsidR="00245F0F" w:rsidRPr="00103EFC">
              <w:rPr>
                <w:rFonts w:ascii="Times New Roman" w:hAnsi="Times New Roman"/>
                <w:sz w:val="24"/>
                <w:szCs w:val="24"/>
              </w:rPr>
              <w:t xml:space="preserve"> з)</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В инструкциях, устанавливающих действия работников в аварийных ситуациях, указан</w:t>
            </w:r>
            <w:r w:rsidRPr="00103EFC">
              <w:t xml:space="preserve"> </w:t>
            </w:r>
            <w:r w:rsidRPr="00103EFC">
              <w:rPr>
                <w:rFonts w:ascii="Times New Roman" w:hAnsi="Times New Roman"/>
                <w:sz w:val="24"/>
                <w:szCs w:val="24"/>
              </w:rPr>
              <w:t>порядок оповещения работников ОПО и специализированных служб, привлекаемых к осуществлению действий по локализации аварий?</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t>п. 358</w:t>
            </w:r>
            <w:r w:rsidR="00245F0F" w:rsidRPr="00103EFC">
              <w:rPr>
                <w:rFonts w:ascii="Times New Roman" w:hAnsi="Times New Roman"/>
                <w:sz w:val="24"/>
                <w:szCs w:val="24"/>
              </w:rPr>
              <w:t xml:space="preserve"> и)</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A413F2" w:rsidRPr="00103EFC" w:rsidTr="00DD008B">
        <w:tc>
          <w:tcPr>
            <w:tcW w:w="675" w:type="dxa"/>
            <w:shd w:val="clear" w:color="auto" w:fill="FFFFFF" w:themeFill="background1"/>
          </w:tcPr>
          <w:p w:rsidR="00A413F2" w:rsidRPr="00103EFC" w:rsidRDefault="00A413F2" w:rsidP="00E844DB">
            <w:pPr>
              <w:pStyle w:val="a8"/>
              <w:numPr>
                <w:ilvl w:val="0"/>
                <w:numId w:val="5"/>
              </w:numPr>
              <w:ind w:left="284"/>
              <w:jc w:val="center"/>
              <w:rPr>
                <w:rFonts w:ascii="Times New Roman" w:hAnsi="Times New Roman"/>
                <w:sz w:val="24"/>
                <w:szCs w:val="24"/>
              </w:rPr>
            </w:pPr>
            <w:bookmarkStart w:id="5" w:name="_Hlk491173782"/>
          </w:p>
        </w:tc>
        <w:tc>
          <w:tcPr>
            <w:tcW w:w="5103" w:type="dxa"/>
            <w:shd w:val="clear" w:color="auto" w:fill="FFFFFF" w:themeFill="background1"/>
          </w:tcPr>
          <w:p w:rsidR="00A413F2" w:rsidRPr="00103EFC" w:rsidRDefault="00A413F2" w:rsidP="00F222E0">
            <w:pPr>
              <w:ind w:firstLine="0"/>
              <w:jc w:val="left"/>
              <w:rPr>
                <w:rFonts w:ascii="Times New Roman" w:hAnsi="Times New Roman"/>
                <w:sz w:val="24"/>
                <w:szCs w:val="24"/>
              </w:rPr>
            </w:pPr>
            <w:r w:rsidRPr="00103EFC">
              <w:rPr>
                <w:rFonts w:ascii="Times New Roman" w:hAnsi="Times New Roman"/>
                <w:sz w:val="24"/>
                <w:szCs w:val="24"/>
              </w:rPr>
              <w:t xml:space="preserve">Установлен в производственных инструкциях </w:t>
            </w:r>
            <w:r w:rsidRPr="00103EFC">
              <w:rPr>
                <w:rFonts w:ascii="Times New Roman" w:hAnsi="Times New Roman"/>
                <w:sz w:val="24"/>
                <w:szCs w:val="24"/>
              </w:rPr>
              <w:lastRenderedPageBreak/>
              <w:t>порядок действий в случае инцидента при эксплуатации оборудования под давлением?</w:t>
            </w:r>
          </w:p>
        </w:tc>
        <w:tc>
          <w:tcPr>
            <w:tcW w:w="2127" w:type="dxa"/>
            <w:shd w:val="clear" w:color="auto" w:fill="FFFFFF" w:themeFill="background1"/>
          </w:tcPr>
          <w:p w:rsidR="00A413F2" w:rsidRPr="00103EFC" w:rsidRDefault="00A413F2" w:rsidP="00F222E0">
            <w:pPr>
              <w:ind w:firstLine="0"/>
              <w:jc w:val="center"/>
              <w:rPr>
                <w:rFonts w:ascii="Times New Roman" w:hAnsi="Times New Roman"/>
                <w:sz w:val="24"/>
                <w:szCs w:val="24"/>
              </w:rPr>
            </w:pPr>
            <w:r w:rsidRPr="00103EFC">
              <w:rPr>
                <w:rFonts w:ascii="Times New Roman" w:hAnsi="Times New Roman"/>
                <w:sz w:val="24"/>
                <w:szCs w:val="24"/>
              </w:rPr>
              <w:lastRenderedPageBreak/>
              <w:t>п. 359</w:t>
            </w:r>
          </w:p>
        </w:tc>
        <w:tc>
          <w:tcPr>
            <w:tcW w:w="425"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567"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1200" w:type="dxa"/>
            <w:shd w:val="clear" w:color="auto" w:fill="FFFFFF" w:themeFill="background1"/>
          </w:tcPr>
          <w:p w:rsidR="00A413F2" w:rsidRPr="00103EFC" w:rsidRDefault="00A413F2" w:rsidP="00F222E0">
            <w:pPr>
              <w:ind w:firstLine="0"/>
              <w:rPr>
                <w:rFonts w:ascii="Times New Roman" w:hAnsi="Times New Roman"/>
                <w:sz w:val="24"/>
                <w:szCs w:val="24"/>
              </w:rPr>
            </w:pPr>
          </w:p>
        </w:tc>
        <w:tc>
          <w:tcPr>
            <w:tcW w:w="4689" w:type="dxa"/>
            <w:shd w:val="clear" w:color="auto" w:fill="FFFFFF" w:themeFill="background1"/>
          </w:tcPr>
          <w:p w:rsidR="00A413F2" w:rsidRPr="00103EFC" w:rsidRDefault="00A413F2" w:rsidP="00F222E0">
            <w:pPr>
              <w:ind w:firstLine="0"/>
              <w:rPr>
                <w:rFonts w:ascii="Times New Roman" w:hAnsi="Times New Roman"/>
                <w:sz w:val="24"/>
                <w:szCs w:val="24"/>
              </w:rPr>
            </w:pPr>
          </w:p>
        </w:tc>
      </w:tr>
      <w:tr w:rsidR="003C1ECD" w:rsidRPr="00103EFC" w:rsidTr="00DD008B">
        <w:tc>
          <w:tcPr>
            <w:tcW w:w="14786" w:type="dxa"/>
            <w:gridSpan w:val="7"/>
            <w:shd w:val="clear" w:color="auto" w:fill="FFFFFF" w:themeFill="background1"/>
          </w:tcPr>
          <w:p w:rsidR="003C1ECD" w:rsidRPr="00103EFC" w:rsidRDefault="003C1ECD" w:rsidP="00E844DB">
            <w:pPr>
              <w:ind w:left="284" w:firstLine="0"/>
              <w:jc w:val="center"/>
              <w:rPr>
                <w:rFonts w:ascii="Times New Roman" w:hAnsi="Times New Roman"/>
                <w:b/>
                <w:sz w:val="24"/>
                <w:szCs w:val="24"/>
              </w:rPr>
            </w:pPr>
            <w:r w:rsidRPr="00103EFC">
              <w:rPr>
                <w:rFonts w:ascii="Times New Roman" w:hAnsi="Times New Roman"/>
                <w:b/>
                <w:sz w:val="24"/>
                <w:szCs w:val="24"/>
              </w:rPr>
              <w:lastRenderedPageBreak/>
              <w:t>РАЗДЕЛ VI ТЕХНИЧЕСКОЕ ОСВИДЕТЕЛЬСТВОВАНИЕ, ЭКСПЕРТИЗА ПРОМЫШЛЕННОЙ БЕЗОПАСНОСТИ, ТЕХНИЧЕСКОЕ ДИАГНОСТИРОВАНИЕ ОБОРУДОВАНИЯ ПОД ДАВЛЕНИЕМ</w:t>
            </w:r>
          </w:p>
        </w:tc>
      </w:tr>
      <w:tr w:rsidR="003C1ECD" w:rsidRPr="00103EFC" w:rsidTr="00DD008B">
        <w:tc>
          <w:tcPr>
            <w:tcW w:w="14786" w:type="dxa"/>
            <w:gridSpan w:val="7"/>
            <w:shd w:val="clear" w:color="auto" w:fill="FFFFFF" w:themeFill="background1"/>
          </w:tcPr>
          <w:p w:rsidR="003C1ECD" w:rsidRPr="00103EFC" w:rsidRDefault="003C1ECD" w:rsidP="00E844DB">
            <w:pPr>
              <w:ind w:left="284" w:firstLine="0"/>
              <w:jc w:val="center"/>
              <w:rPr>
                <w:rFonts w:ascii="Times New Roman" w:hAnsi="Times New Roman"/>
                <w:b/>
                <w:sz w:val="24"/>
                <w:szCs w:val="24"/>
              </w:rPr>
            </w:pPr>
            <w:r w:rsidRPr="00103EFC">
              <w:rPr>
                <w:rFonts w:ascii="Times New Roman" w:hAnsi="Times New Roman"/>
                <w:b/>
                <w:sz w:val="24"/>
                <w:szCs w:val="24"/>
              </w:rPr>
              <w:t>Общие требования</w:t>
            </w:r>
          </w:p>
        </w:tc>
      </w:tr>
      <w:bookmarkEnd w:id="5"/>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3C1ECD" w:rsidP="00BF0600">
            <w:pPr>
              <w:ind w:firstLine="0"/>
              <w:jc w:val="left"/>
              <w:rPr>
                <w:rFonts w:ascii="Times New Roman" w:hAnsi="Times New Roman"/>
                <w:sz w:val="24"/>
                <w:szCs w:val="24"/>
              </w:rPr>
            </w:pPr>
            <w:r w:rsidRPr="00103EFC">
              <w:rPr>
                <w:rFonts w:ascii="Times New Roman" w:hAnsi="Times New Roman"/>
                <w:sz w:val="24"/>
                <w:szCs w:val="24"/>
              </w:rPr>
              <w:t>Оборудование под давлением, применяемое на опасном производственном объекте, подвергалось первичному техническому освидетельствованию до ввода в эксплуатацию после монтажа?</w:t>
            </w:r>
          </w:p>
        </w:tc>
        <w:tc>
          <w:tcPr>
            <w:tcW w:w="2127" w:type="dxa"/>
            <w:shd w:val="clear" w:color="auto" w:fill="FFFFFF" w:themeFill="background1"/>
          </w:tcPr>
          <w:p w:rsidR="00BF0600" w:rsidRPr="00103EFC" w:rsidRDefault="003C1ECD" w:rsidP="00BF0600">
            <w:pPr>
              <w:ind w:firstLine="0"/>
              <w:jc w:val="center"/>
              <w:rPr>
                <w:rFonts w:ascii="Times New Roman" w:hAnsi="Times New Roman"/>
                <w:sz w:val="24"/>
                <w:szCs w:val="24"/>
              </w:rPr>
            </w:pPr>
            <w:r w:rsidRPr="00103EFC">
              <w:rPr>
                <w:rFonts w:ascii="Times New Roman" w:hAnsi="Times New Roman"/>
                <w:sz w:val="24"/>
                <w:szCs w:val="24"/>
              </w:rPr>
              <w:t>п. 360</w:t>
            </w:r>
            <w:r w:rsidR="00245F0F"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3C1ECD" w:rsidP="00BF0600">
            <w:pPr>
              <w:ind w:firstLine="0"/>
              <w:jc w:val="left"/>
              <w:rPr>
                <w:rFonts w:ascii="Times New Roman" w:hAnsi="Times New Roman"/>
                <w:sz w:val="24"/>
                <w:szCs w:val="24"/>
              </w:rPr>
            </w:pPr>
            <w:r w:rsidRPr="00103EFC">
              <w:rPr>
                <w:rFonts w:ascii="Times New Roman" w:hAnsi="Times New Roman"/>
                <w:sz w:val="24"/>
                <w:szCs w:val="24"/>
              </w:rPr>
              <w:t>Оборудование под давлением, применяемое на опасном производственном объекте, подвергается техническому освидетельствованию периодически в процессе эксплуатации?</w:t>
            </w:r>
          </w:p>
        </w:tc>
        <w:tc>
          <w:tcPr>
            <w:tcW w:w="2127" w:type="dxa"/>
            <w:shd w:val="clear" w:color="auto" w:fill="FFFFFF" w:themeFill="background1"/>
          </w:tcPr>
          <w:p w:rsidR="00BF0600" w:rsidRPr="00103EFC" w:rsidRDefault="003C1ECD" w:rsidP="00BF0600">
            <w:pPr>
              <w:ind w:firstLine="0"/>
              <w:jc w:val="center"/>
              <w:rPr>
                <w:rFonts w:ascii="Times New Roman" w:hAnsi="Times New Roman"/>
                <w:sz w:val="24"/>
                <w:szCs w:val="24"/>
              </w:rPr>
            </w:pPr>
            <w:r w:rsidRPr="00103EFC">
              <w:rPr>
                <w:rFonts w:ascii="Times New Roman" w:hAnsi="Times New Roman"/>
                <w:sz w:val="24"/>
                <w:szCs w:val="24"/>
              </w:rPr>
              <w:t>п. 360</w:t>
            </w:r>
            <w:r w:rsidR="00245F0F"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3C1ECD" w:rsidP="00BF0600">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котла (сосуда) если он не эксплуатировался более 12 месяцев?</w:t>
            </w:r>
          </w:p>
        </w:tc>
        <w:tc>
          <w:tcPr>
            <w:tcW w:w="2127" w:type="dxa"/>
            <w:shd w:val="clear" w:color="auto" w:fill="FFFFFF" w:themeFill="background1"/>
          </w:tcPr>
          <w:p w:rsidR="00BF0600" w:rsidRPr="00103EFC" w:rsidRDefault="003C1ECD" w:rsidP="00BF0600">
            <w:pPr>
              <w:ind w:firstLine="0"/>
              <w:jc w:val="center"/>
              <w:rPr>
                <w:rFonts w:ascii="Times New Roman" w:hAnsi="Times New Roman"/>
                <w:sz w:val="24"/>
                <w:szCs w:val="24"/>
              </w:rPr>
            </w:pPr>
            <w:r w:rsidRPr="00103EFC">
              <w:rPr>
                <w:rFonts w:ascii="Times New Roman" w:hAnsi="Times New Roman"/>
                <w:sz w:val="24"/>
                <w:szCs w:val="24"/>
              </w:rPr>
              <w:t>п. 363</w:t>
            </w:r>
            <w:r w:rsidR="00245F0F"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3C1ECD" w:rsidP="00BF0600">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трубопровода, если он не эксплуатировался более 24 месяцев?</w:t>
            </w:r>
          </w:p>
        </w:tc>
        <w:tc>
          <w:tcPr>
            <w:tcW w:w="2127" w:type="dxa"/>
            <w:shd w:val="clear" w:color="auto" w:fill="FFFFFF" w:themeFill="background1"/>
          </w:tcPr>
          <w:p w:rsidR="00BF0600" w:rsidRPr="00103EFC" w:rsidRDefault="003C1ECD" w:rsidP="00BF0600">
            <w:pPr>
              <w:ind w:firstLine="0"/>
              <w:jc w:val="center"/>
              <w:rPr>
                <w:rFonts w:ascii="Times New Roman" w:hAnsi="Times New Roman"/>
                <w:sz w:val="24"/>
                <w:szCs w:val="24"/>
              </w:rPr>
            </w:pPr>
            <w:r w:rsidRPr="00103EFC">
              <w:rPr>
                <w:rFonts w:ascii="Times New Roman" w:hAnsi="Times New Roman"/>
                <w:sz w:val="24"/>
                <w:szCs w:val="24"/>
              </w:rPr>
              <w:t>п. 363</w:t>
            </w:r>
            <w:r w:rsidR="00245F0F"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3C1ECD" w:rsidP="00BF0600">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оборудования под давлением, если оно было демонтировано и установлено на новом месте?</w:t>
            </w:r>
          </w:p>
        </w:tc>
        <w:tc>
          <w:tcPr>
            <w:tcW w:w="2127" w:type="dxa"/>
            <w:shd w:val="clear" w:color="auto" w:fill="FFFFFF" w:themeFill="background1"/>
          </w:tcPr>
          <w:p w:rsidR="00BF0600" w:rsidRPr="00103EFC" w:rsidRDefault="003C1ECD" w:rsidP="00BF0600">
            <w:pPr>
              <w:ind w:firstLine="0"/>
              <w:jc w:val="center"/>
              <w:rPr>
                <w:rFonts w:ascii="Times New Roman" w:hAnsi="Times New Roman"/>
                <w:sz w:val="24"/>
                <w:szCs w:val="24"/>
              </w:rPr>
            </w:pPr>
            <w:r w:rsidRPr="00103EFC">
              <w:rPr>
                <w:rFonts w:ascii="Times New Roman" w:hAnsi="Times New Roman"/>
                <w:sz w:val="24"/>
                <w:szCs w:val="24"/>
              </w:rPr>
              <w:t>п. 363</w:t>
            </w:r>
            <w:r w:rsidR="00245F0F"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3C1ECD" w:rsidP="003C1ECD">
            <w:pPr>
              <w:ind w:firstLine="0"/>
              <w:jc w:val="left"/>
              <w:rPr>
                <w:rFonts w:ascii="Times New Roman" w:hAnsi="Times New Roman"/>
                <w:szCs w:val="24"/>
              </w:rPr>
            </w:pPr>
            <w:r w:rsidRPr="00103EFC">
              <w:rPr>
                <w:rFonts w:ascii="Times New Roman" w:hAnsi="Times New Roman"/>
                <w:szCs w:val="24"/>
              </w:rPr>
              <w:t>Для транспорта-бельного оборудования, эксплуати-руемого одной и той же организа</w:t>
            </w:r>
            <w:r w:rsidRPr="00103EFC">
              <w:rPr>
                <w:rFonts w:ascii="Times New Roman" w:hAnsi="Times New Roman"/>
                <w:szCs w:val="24"/>
              </w:rPr>
              <w:lastRenderedPageBreak/>
              <w:t>цией</w:t>
            </w: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3C1ECD" w:rsidP="00BF0600">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оборудования под давлением, если произведен его ремонт с применением сварки, наплавки и термической обработки элементов, работающих под давлением?</w:t>
            </w:r>
          </w:p>
        </w:tc>
        <w:tc>
          <w:tcPr>
            <w:tcW w:w="2127" w:type="dxa"/>
            <w:shd w:val="clear" w:color="auto" w:fill="FFFFFF" w:themeFill="background1"/>
          </w:tcPr>
          <w:p w:rsidR="00BF0600" w:rsidRPr="00103EFC" w:rsidRDefault="003C1ECD" w:rsidP="00BF0600">
            <w:pPr>
              <w:ind w:firstLine="0"/>
              <w:jc w:val="center"/>
              <w:rPr>
                <w:rFonts w:ascii="Times New Roman" w:hAnsi="Times New Roman"/>
                <w:sz w:val="24"/>
                <w:szCs w:val="24"/>
              </w:rPr>
            </w:pPr>
            <w:r w:rsidRPr="00103EFC">
              <w:rPr>
                <w:rFonts w:ascii="Times New Roman" w:hAnsi="Times New Roman"/>
                <w:sz w:val="24"/>
                <w:szCs w:val="24"/>
              </w:rPr>
              <w:t>п. 363</w:t>
            </w:r>
            <w:r w:rsidR="00245F0F"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3C1ECD" w:rsidP="00BF0600">
            <w:pPr>
              <w:ind w:firstLine="0"/>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оборудования под давлением, если произведен его ремонт с применением сварки, наплавки и термической обработки элементов, работающих под давлением?</w:t>
            </w: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3C1ECD" w:rsidP="00BF0600">
            <w:pPr>
              <w:ind w:firstLine="0"/>
              <w:jc w:val="left"/>
              <w:rPr>
                <w:rFonts w:ascii="Times New Roman" w:hAnsi="Times New Roman"/>
                <w:sz w:val="24"/>
                <w:szCs w:val="24"/>
              </w:rPr>
            </w:pPr>
            <w:r w:rsidRPr="00103EFC">
              <w:rPr>
                <w:rFonts w:ascii="Times New Roman" w:hAnsi="Times New Roman"/>
                <w:sz w:val="24"/>
                <w:szCs w:val="24"/>
              </w:rPr>
              <w:t>Записаны в паспорт оборудования под давлением результаты технического освидетельствования с указанием максимальных разрешенных параметров эксплуатации (давление, температура), сроков следующего освидетельствования?</w:t>
            </w:r>
          </w:p>
        </w:tc>
        <w:tc>
          <w:tcPr>
            <w:tcW w:w="2127" w:type="dxa"/>
            <w:shd w:val="clear" w:color="auto" w:fill="FFFFFF" w:themeFill="background1"/>
          </w:tcPr>
          <w:p w:rsidR="00BF0600" w:rsidRPr="00103EFC" w:rsidRDefault="003C1ECD" w:rsidP="00BF0600">
            <w:pPr>
              <w:ind w:firstLine="0"/>
              <w:jc w:val="center"/>
              <w:rPr>
                <w:rFonts w:ascii="Times New Roman" w:hAnsi="Times New Roman"/>
                <w:sz w:val="24"/>
                <w:szCs w:val="24"/>
              </w:rPr>
            </w:pPr>
            <w:r w:rsidRPr="00103EFC">
              <w:rPr>
                <w:rFonts w:ascii="Times New Roman" w:hAnsi="Times New Roman"/>
                <w:sz w:val="24"/>
                <w:szCs w:val="24"/>
              </w:rPr>
              <w:t>п. 364</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3C1ECD" w:rsidP="00BF0600">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срок следующего периодического технического освидетельствования не должен превышать срока службы оборудования, установленного изготовителем или заключением экспертизы промышленной безопасности, оформленным по результатам технического диагностирования при продлении срока службы оборудования?</w:t>
            </w:r>
          </w:p>
        </w:tc>
        <w:tc>
          <w:tcPr>
            <w:tcW w:w="2127" w:type="dxa"/>
            <w:shd w:val="clear" w:color="auto" w:fill="FFFFFF" w:themeFill="background1"/>
          </w:tcPr>
          <w:p w:rsidR="00BF0600" w:rsidRPr="00103EFC" w:rsidRDefault="003C1ECD" w:rsidP="00BF0600">
            <w:pPr>
              <w:ind w:firstLine="0"/>
              <w:jc w:val="center"/>
              <w:rPr>
                <w:rFonts w:ascii="Times New Roman" w:hAnsi="Times New Roman"/>
                <w:sz w:val="24"/>
                <w:szCs w:val="24"/>
              </w:rPr>
            </w:pPr>
            <w:r w:rsidRPr="00103EFC">
              <w:rPr>
                <w:rFonts w:ascii="Times New Roman" w:hAnsi="Times New Roman"/>
                <w:sz w:val="24"/>
                <w:szCs w:val="24"/>
              </w:rPr>
              <w:t>п. 364</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3C1ECD" w:rsidP="00BF0600">
            <w:pPr>
              <w:ind w:firstLine="0"/>
              <w:jc w:val="left"/>
              <w:rPr>
                <w:rFonts w:ascii="Times New Roman" w:hAnsi="Times New Roman"/>
                <w:sz w:val="24"/>
                <w:szCs w:val="24"/>
              </w:rPr>
            </w:pPr>
            <w:r w:rsidRPr="00103EFC">
              <w:rPr>
                <w:rFonts w:ascii="Times New Roman" w:hAnsi="Times New Roman"/>
                <w:sz w:val="24"/>
                <w:szCs w:val="24"/>
              </w:rPr>
              <w:t>Проводится техническое диагностирование с применением методов неразрушающего контроля для установления характера и размеров дефектов, обнаруженных при техническом освидетельствовании оборудования?</w:t>
            </w:r>
          </w:p>
        </w:tc>
        <w:tc>
          <w:tcPr>
            <w:tcW w:w="2127" w:type="dxa"/>
            <w:shd w:val="clear" w:color="auto" w:fill="FFFFFF" w:themeFill="background1"/>
          </w:tcPr>
          <w:p w:rsidR="00BF0600" w:rsidRPr="00103EFC" w:rsidRDefault="003C1ECD" w:rsidP="00BF0600">
            <w:pPr>
              <w:ind w:firstLine="0"/>
              <w:jc w:val="center"/>
              <w:rPr>
                <w:rFonts w:ascii="Times New Roman" w:hAnsi="Times New Roman"/>
                <w:sz w:val="24"/>
                <w:szCs w:val="24"/>
              </w:rPr>
            </w:pPr>
            <w:r w:rsidRPr="00103EFC">
              <w:rPr>
                <w:rFonts w:ascii="Times New Roman" w:hAnsi="Times New Roman"/>
                <w:sz w:val="24"/>
                <w:szCs w:val="24"/>
              </w:rPr>
              <w:t>п. 365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63E09" w:rsidP="00BF0600">
            <w:pPr>
              <w:ind w:firstLine="0"/>
              <w:jc w:val="left"/>
              <w:rPr>
                <w:rFonts w:ascii="Times New Roman" w:hAnsi="Times New Roman"/>
                <w:sz w:val="24"/>
                <w:szCs w:val="24"/>
              </w:rPr>
            </w:pPr>
            <w:r w:rsidRPr="00103EFC">
              <w:rPr>
                <w:rFonts w:ascii="Times New Roman" w:hAnsi="Times New Roman"/>
                <w:sz w:val="24"/>
                <w:szCs w:val="24"/>
              </w:rPr>
              <w:t>Если по результатам проведенного технического диагностирования разрешена эксплуатация оборудования на пониженных параметрах, то подтверждена возможность безопасной эксплуатации этого оборудования расчетом на прочность с учетом характера и размеров дефектов и определением при необходимости остаточного ресурса?</w:t>
            </w:r>
          </w:p>
        </w:tc>
        <w:tc>
          <w:tcPr>
            <w:tcW w:w="2127" w:type="dxa"/>
            <w:shd w:val="clear" w:color="auto" w:fill="FFFFFF" w:themeFill="background1"/>
          </w:tcPr>
          <w:p w:rsidR="00BF0600" w:rsidRPr="00103EFC" w:rsidRDefault="00863E09" w:rsidP="00BF0600">
            <w:pPr>
              <w:ind w:firstLine="0"/>
              <w:jc w:val="center"/>
              <w:rPr>
                <w:rFonts w:ascii="Times New Roman" w:hAnsi="Times New Roman"/>
                <w:sz w:val="24"/>
                <w:szCs w:val="24"/>
              </w:rPr>
            </w:pPr>
            <w:r w:rsidRPr="00103EFC">
              <w:rPr>
                <w:rFonts w:ascii="Times New Roman" w:hAnsi="Times New Roman"/>
                <w:sz w:val="24"/>
                <w:szCs w:val="24"/>
              </w:rPr>
              <w:t>п. 365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63E09" w:rsidP="00BF0600">
            <w:pPr>
              <w:ind w:firstLine="0"/>
              <w:jc w:val="left"/>
              <w:rPr>
                <w:rFonts w:ascii="Times New Roman" w:hAnsi="Times New Roman"/>
                <w:sz w:val="24"/>
                <w:szCs w:val="24"/>
              </w:rPr>
            </w:pPr>
            <w:r w:rsidRPr="00103EFC">
              <w:rPr>
                <w:rFonts w:ascii="Times New Roman" w:hAnsi="Times New Roman"/>
                <w:sz w:val="24"/>
                <w:szCs w:val="24"/>
              </w:rPr>
              <w:t>При переводе оборудования в режим эксплуатации на пониженных параметрах проведена проверка пропускной способности предохра</w:t>
            </w:r>
            <w:r w:rsidRPr="00103EFC">
              <w:rPr>
                <w:rFonts w:ascii="Times New Roman" w:hAnsi="Times New Roman"/>
                <w:sz w:val="24"/>
                <w:szCs w:val="24"/>
              </w:rPr>
              <w:lastRenderedPageBreak/>
              <w:t>нительных клапанов соответствующим расчетом?</w:t>
            </w:r>
          </w:p>
        </w:tc>
        <w:tc>
          <w:tcPr>
            <w:tcW w:w="2127" w:type="dxa"/>
            <w:shd w:val="clear" w:color="auto" w:fill="FFFFFF" w:themeFill="background1"/>
          </w:tcPr>
          <w:p w:rsidR="00BF0600" w:rsidRPr="00103EFC" w:rsidRDefault="00863E09" w:rsidP="00BF0600">
            <w:pPr>
              <w:ind w:firstLine="0"/>
              <w:jc w:val="center"/>
              <w:rPr>
                <w:rFonts w:ascii="Times New Roman" w:hAnsi="Times New Roman"/>
                <w:sz w:val="24"/>
                <w:szCs w:val="24"/>
              </w:rPr>
            </w:pPr>
            <w:r w:rsidRPr="00103EFC">
              <w:rPr>
                <w:rFonts w:ascii="Times New Roman" w:hAnsi="Times New Roman"/>
                <w:sz w:val="24"/>
                <w:szCs w:val="24"/>
              </w:rPr>
              <w:lastRenderedPageBreak/>
              <w:t>п. 365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63E09" w:rsidP="00BF0600">
            <w:pPr>
              <w:ind w:firstLine="0"/>
              <w:jc w:val="left"/>
              <w:rPr>
                <w:rFonts w:ascii="Times New Roman" w:hAnsi="Times New Roman"/>
                <w:sz w:val="24"/>
                <w:szCs w:val="24"/>
              </w:rPr>
            </w:pPr>
            <w:r w:rsidRPr="00103EFC">
              <w:rPr>
                <w:rFonts w:ascii="Times New Roman" w:hAnsi="Times New Roman"/>
                <w:sz w:val="24"/>
                <w:szCs w:val="24"/>
              </w:rPr>
              <w:t>При переводе оборудования в режим эксплуатации на пониженных параметрах проведена перенастройка предохранительных клапанов (с учетом пониженных параметров) или их замена (в случае отрицательных результатов расчета пропускной способности)?</w:t>
            </w:r>
          </w:p>
        </w:tc>
        <w:tc>
          <w:tcPr>
            <w:tcW w:w="2127" w:type="dxa"/>
            <w:shd w:val="clear" w:color="auto" w:fill="FFFFFF" w:themeFill="background1"/>
          </w:tcPr>
          <w:p w:rsidR="00BF0600" w:rsidRPr="00103EFC" w:rsidRDefault="00863E09" w:rsidP="00BF0600">
            <w:pPr>
              <w:ind w:firstLine="0"/>
              <w:jc w:val="center"/>
              <w:rPr>
                <w:rFonts w:ascii="Times New Roman" w:hAnsi="Times New Roman"/>
                <w:sz w:val="24"/>
                <w:szCs w:val="24"/>
              </w:rPr>
            </w:pPr>
            <w:r w:rsidRPr="00103EFC">
              <w:rPr>
                <w:rFonts w:ascii="Times New Roman" w:hAnsi="Times New Roman"/>
                <w:sz w:val="24"/>
                <w:szCs w:val="24"/>
              </w:rPr>
              <w:t>п. 365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63E09" w:rsidP="00BF0600">
            <w:pPr>
              <w:ind w:firstLine="0"/>
              <w:jc w:val="left"/>
              <w:rPr>
                <w:rFonts w:ascii="Times New Roman" w:hAnsi="Times New Roman"/>
                <w:sz w:val="24"/>
                <w:szCs w:val="24"/>
              </w:rPr>
            </w:pPr>
            <w:r w:rsidRPr="00103EFC">
              <w:rPr>
                <w:rFonts w:ascii="Times New Roman" w:hAnsi="Times New Roman"/>
                <w:sz w:val="24"/>
                <w:szCs w:val="24"/>
              </w:rPr>
              <w:t>При переводе оборудования в режим эксплуатации на пониженных параметрах записано в паспорт оборудования лицом, проводившим освидетельствование, решение о возможностях и сроках такого режима?</w:t>
            </w:r>
          </w:p>
        </w:tc>
        <w:tc>
          <w:tcPr>
            <w:tcW w:w="2127" w:type="dxa"/>
            <w:shd w:val="clear" w:color="auto" w:fill="FFFFFF" w:themeFill="background1"/>
          </w:tcPr>
          <w:p w:rsidR="00BF0600" w:rsidRPr="00103EFC" w:rsidRDefault="00863E09" w:rsidP="00BF0600">
            <w:pPr>
              <w:ind w:firstLine="0"/>
              <w:jc w:val="center"/>
              <w:rPr>
                <w:rFonts w:ascii="Times New Roman" w:hAnsi="Times New Roman"/>
                <w:sz w:val="24"/>
                <w:szCs w:val="24"/>
              </w:rPr>
            </w:pPr>
            <w:r w:rsidRPr="00103EFC">
              <w:rPr>
                <w:rFonts w:ascii="Times New Roman" w:hAnsi="Times New Roman"/>
                <w:sz w:val="24"/>
                <w:szCs w:val="24"/>
              </w:rPr>
              <w:t>п. 365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Записанное в паспорт оборудования решение о возможности и сроках использования оборудования под давлением на пониженных параметрах содержит информацию о причинах снижения разрешенных параметров с приложением подтверждающих документов (результатов диагностирования и расчетов)?</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365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Исключена возможность работы оборудования под давлением, если при техническом освидетельствовании будет установлено, что это оборудование вследствие имеющихся дефектов или нарушений находится в состоянии, опасном для дальнейшей его эксплуатации?</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366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 xml:space="preserve">В случае если при анализе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эксплуатирующей </w:t>
            </w:r>
            <w:r w:rsidRPr="00103EFC">
              <w:rPr>
                <w:rFonts w:ascii="Times New Roman" w:hAnsi="Times New Roman"/>
                <w:sz w:val="24"/>
                <w:szCs w:val="24"/>
              </w:rPr>
              <w:lastRenderedPageBreak/>
              <w:t>организации, то обеспечивается проведение внеочередного технического освидетельствования всего оборудования, эксплуатируемого в эксплуатирующей организации в аналогичном режиме?</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lastRenderedPageBreak/>
              <w:t>п. 367</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9610CE" w:rsidRPr="00103EFC" w:rsidTr="00DD008B">
        <w:tc>
          <w:tcPr>
            <w:tcW w:w="14786" w:type="dxa"/>
            <w:gridSpan w:val="7"/>
            <w:shd w:val="clear" w:color="auto" w:fill="FFFFFF" w:themeFill="background1"/>
          </w:tcPr>
          <w:p w:rsidR="009610CE" w:rsidRPr="00103EFC" w:rsidRDefault="009610CE" w:rsidP="00E844DB">
            <w:pPr>
              <w:ind w:left="284" w:firstLine="0"/>
              <w:jc w:val="center"/>
              <w:rPr>
                <w:rFonts w:ascii="Times New Roman" w:hAnsi="Times New Roman"/>
                <w:sz w:val="24"/>
                <w:szCs w:val="24"/>
              </w:rPr>
            </w:pPr>
            <w:r w:rsidRPr="00103EFC">
              <w:rPr>
                <w:rFonts w:ascii="Times New Roman" w:hAnsi="Times New Roman"/>
                <w:b/>
                <w:sz w:val="24"/>
                <w:szCs w:val="24"/>
              </w:rPr>
              <w:lastRenderedPageBreak/>
              <w:t>Техническое освидетельствование котлов</w:t>
            </w: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Техническое освидетельствование котла (первичное, периодическое и внеочередное) проводится уполномоченной специализированной организацией?</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Если иные сроки не предусмотрены руководством (инструкцией) по эксплуатации, то наружный и внутренний осмотры котла проводятся не реже одного раза в четыре года?</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371</w:t>
            </w:r>
            <w:r w:rsidR="00245F0F"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Если иные сроки не предусмотрены руководством (инструкцией) по эксплуатации, то гидравлическое испытание котла проводится не реже одного раза в восемь лет?</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371</w:t>
            </w:r>
            <w:r w:rsidR="00245F0F"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Проводится ответственным за исправное состояние, безопасную эксплуатацию оборудования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372</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Проводится ответственным за исправное состояние, безопасную эксплуатацию оборудования гидравлическое испытание рабочим давлением каждый раз после вскрытия барабана, коллектора?</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372</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Проводится ответственным за исправное состояние, безопасную эксплуатацию оборудования гидравлическое испытание рабочим давлением каждый раз после ремонта котла, если характер и объем ремонта не вызывают необходимости проведения внеочередного технического освидетельствования?</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372</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котла если сменено более 15% анкерных связей любой стенки?</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373</w:t>
            </w:r>
            <w:r w:rsidR="001E369E"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котла после замены барабана, коллектора экрана, пароперегревателя, пароохладителя или экономайзера?</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373</w:t>
            </w:r>
            <w:r w:rsidR="001E369E"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котла если сменено одновременно более 50% общего количества экранных и кипятильных или дымогарных труб?</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373</w:t>
            </w:r>
            <w:r w:rsidR="001E369E"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котла если сменено одновременно100% труб пароперегревателей и труб экономайзеров?</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373</w:t>
            </w:r>
            <w:r w:rsidR="001E369E"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котла если такое освидетельствование необходимо по решению 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r w:rsidR="00EF7983" w:rsidRPr="00103EFC">
              <w:rPr>
                <w:rFonts w:ascii="Times New Roman" w:hAnsi="Times New Roman"/>
                <w:sz w:val="24"/>
                <w:szCs w:val="24"/>
              </w:rPr>
              <w:t>?</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373</w:t>
            </w:r>
            <w:r w:rsidR="001E369E" w:rsidRPr="00103EFC">
              <w:rPr>
                <w:rFonts w:ascii="Times New Roman" w:hAnsi="Times New Roman"/>
                <w:sz w:val="24"/>
                <w:szCs w:val="24"/>
              </w:rPr>
              <w:t xml:space="preserve"> г)</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Если монтируемые на тепловых электростанциях котлы подлежали обмуровке до предъяв</w:t>
            </w:r>
            <w:r w:rsidRPr="00103EFC">
              <w:rPr>
                <w:rFonts w:ascii="Times New Roman" w:hAnsi="Times New Roman"/>
                <w:sz w:val="24"/>
                <w:szCs w:val="24"/>
              </w:rPr>
              <w:lastRenderedPageBreak/>
              <w:t>ления к техническому освидетельствованию, то проводился осмотр всех монтажных блоков до нанесения обмуровки?</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lastRenderedPageBreak/>
              <w:t>п. 375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Осмотр всех монтажных блоков до нанесения обмуровки осуществляется комиссией из представителей электростанции, лаборатории (службы) металлов и монтажной организации?</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При осмотре всех монтажных блоков до нанесения обмуровки комиссией проверено соблюдение допусков на взаимное расположение деталей и сборочных единиц?</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При осмотре всех монтажных блоков до нанесения обмуровки комиссией проверено смещение кромок и излом осей стыкуемых труб?</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При осмотре всех монтажных блоков до нанесения обмуровки комиссией проверены конструктивные элементы сварных соединений?</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При осмотре всех монтажных блоков до нанесения обмуровки комиссией проверено наличие на элементах котлов заводской маркировки и соответствие ее паспортным данным?</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При осмотре всех монтажных блоков до нанесения обмуровки комиссией проверено отсутствие повреждения деталей и сборочных единиц при транспортировании?</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При положительных результатах осмотра и проверки выполненного контроля сварных соединений (заводских и монтажных) комиссией составлен акт, утвержденный главным инженером электростанции?</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Перед периодическим наружным и внутрен</w:t>
            </w:r>
            <w:r w:rsidRPr="00103EFC">
              <w:rPr>
                <w:rFonts w:ascii="Times New Roman" w:hAnsi="Times New Roman"/>
                <w:sz w:val="24"/>
                <w:szCs w:val="24"/>
              </w:rPr>
              <w:lastRenderedPageBreak/>
              <w:t>ним осмотрами котла проведена его очистка от накипи, сажи, золы и шлаковых отложений?</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lastRenderedPageBreak/>
              <w:t>п. 376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610CE" w:rsidP="00BF0600">
            <w:pPr>
              <w:ind w:firstLine="0"/>
              <w:jc w:val="left"/>
              <w:rPr>
                <w:rFonts w:ascii="Times New Roman" w:hAnsi="Times New Roman"/>
                <w:sz w:val="24"/>
                <w:szCs w:val="24"/>
              </w:rPr>
            </w:pPr>
            <w:r w:rsidRPr="00103EFC">
              <w:rPr>
                <w:rFonts w:ascii="Times New Roman" w:hAnsi="Times New Roman"/>
                <w:sz w:val="24"/>
                <w:szCs w:val="24"/>
              </w:rPr>
              <w:t>Если внутренние устройства барабана мешают осмотру, то проведен их временный демонтаж и удаление в порядке, предусмотренном руководством (инструкцией) по эксплуатации?</w:t>
            </w:r>
          </w:p>
        </w:tc>
        <w:tc>
          <w:tcPr>
            <w:tcW w:w="2127" w:type="dxa"/>
            <w:shd w:val="clear" w:color="auto" w:fill="FFFFFF" w:themeFill="background1"/>
          </w:tcPr>
          <w:p w:rsidR="00BF0600" w:rsidRPr="00103EFC" w:rsidRDefault="009610CE" w:rsidP="00BF0600">
            <w:pPr>
              <w:ind w:firstLine="0"/>
              <w:jc w:val="center"/>
              <w:rPr>
                <w:rFonts w:ascii="Times New Roman" w:hAnsi="Times New Roman"/>
                <w:sz w:val="24"/>
                <w:szCs w:val="24"/>
              </w:rPr>
            </w:pPr>
            <w:r w:rsidRPr="00103EFC">
              <w:rPr>
                <w:rFonts w:ascii="Times New Roman" w:hAnsi="Times New Roman"/>
                <w:sz w:val="24"/>
                <w:szCs w:val="24"/>
              </w:rPr>
              <w:t>п. 376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котел предъявляется к гидравлическому испытанию с установленной на нем арматурой?</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376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EF7983">
            <w:pPr>
              <w:ind w:firstLine="0"/>
              <w:jc w:val="left"/>
              <w:rPr>
                <w:rFonts w:ascii="Times New Roman" w:hAnsi="Times New Roman"/>
                <w:sz w:val="24"/>
                <w:szCs w:val="24"/>
              </w:rPr>
            </w:pPr>
            <w:r w:rsidRPr="00103EFC">
              <w:rPr>
                <w:rFonts w:ascii="Times New Roman" w:hAnsi="Times New Roman"/>
                <w:sz w:val="24"/>
                <w:szCs w:val="24"/>
              </w:rPr>
              <w:t>Если при освидетельствовании котла проводились механические испытания барабана или других элементов, изготовленных из углеродистой стали, и выявлено значение временного сопротивления ниже 320 МПа (32 кгс/мм2), то этот котел выведен из эксплуатации?</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379</w:t>
            </w:r>
            <w:r w:rsidR="001E369E"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Если при освидетельствовании котла проводились механические испытания барабана или других элементов, изготовленных из углеродистой стали, и выявлено значение отношения условного предела текучести при остаточной деформации 0,2% к временному сопротивлению более 0,75, то этот котел выведен из эксплуатации?</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379</w:t>
            </w:r>
            <w:r w:rsidR="001E369E"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Если при освидетельствовании котла проводились механические испытания барабана или других элементов, изготовленных из углеродистой стали, и выявлено значение относительного удлинения менее 14%, то этот котел выведен из эксплуатации?</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379</w:t>
            </w:r>
            <w:r w:rsidR="001E369E"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 xml:space="preserve">Если при освидетельствовании котла проводились механические испытания барабана или </w:t>
            </w:r>
            <w:r w:rsidRPr="00103EFC">
              <w:rPr>
                <w:rFonts w:ascii="Times New Roman" w:hAnsi="Times New Roman"/>
                <w:sz w:val="24"/>
                <w:szCs w:val="24"/>
              </w:rPr>
              <w:lastRenderedPageBreak/>
              <w:t>других элементов, изготовленных из углеродистой стали, и выявлено значение ударной вязкости на образцах с острым надрезом менее 25 Дж/см2 , то этот котел выведен из эксплуатации?</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lastRenderedPageBreak/>
              <w:t>п. 379</w:t>
            </w:r>
            <w:r w:rsidR="001E369E" w:rsidRPr="00103EFC">
              <w:rPr>
                <w:rFonts w:ascii="Times New Roman" w:hAnsi="Times New Roman"/>
                <w:sz w:val="24"/>
                <w:szCs w:val="24"/>
              </w:rPr>
              <w:t xml:space="preserve"> г)</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844D3A" w:rsidRPr="00103EFC" w:rsidTr="00DD008B">
        <w:tc>
          <w:tcPr>
            <w:tcW w:w="14786" w:type="dxa"/>
            <w:gridSpan w:val="7"/>
            <w:shd w:val="clear" w:color="auto" w:fill="FFFFFF" w:themeFill="background1"/>
          </w:tcPr>
          <w:p w:rsidR="00844D3A" w:rsidRPr="00103EFC" w:rsidRDefault="00844D3A" w:rsidP="00E844DB">
            <w:pPr>
              <w:ind w:left="284" w:firstLine="0"/>
              <w:jc w:val="center"/>
              <w:rPr>
                <w:rFonts w:ascii="Times New Roman" w:hAnsi="Times New Roman"/>
                <w:sz w:val="24"/>
                <w:szCs w:val="24"/>
              </w:rPr>
            </w:pPr>
            <w:r w:rsidRPr="00103EFC">
              <w:rPr>
                <w:rFonts w:ascii="Times New Roman" w:hAnsi="Times New Roman"/>
                <w:b/>
                <w:sz w:val="24"/>
                <w:szCs w:val="24"/>
              </w:rPr>
              <w:lastRenderedPageBreak/>
              <w:t>Техническое освидетельствование сосудов</w:t>
            </w: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Включено в объем первичного технического освидетельствования проведение визуального и измерительного контроля с внутренней (при доступности) и наружной поверхностей сосуда?</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385</w:t>
            </w:r>
            <w:r w:rsidR="001E369E"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Включен в объем первичного технического освидетельствования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385</w:t>
            </w:r>
            <w:r w:rsidR="001E369E"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Включен в объем первичного технического освидетельствования контроль толщины стенок элементов сосудов, работающих под давлением коррозионно-агрессивных сред, если это предусмотрено в проектной документации ОПО с учетом специфики технологического процесса, в котором используются сосуды?</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385</w:t>
            </w:r>
            <w:r w:rsidR="001E369E"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Включена в объем первичного технического освидетельствования сосуда проверка соответствия требованиям проектной и технической документации монтажа, обвязки технологическими трубопроводами?</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385</w:t>
            </w:r>
            <w:r w:rsidR="001E369E"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Включена в объем первичного технического освидетельствования сосуда проверка соответ</w:t>
            </w:r>
            <w:r w:rsidRPr="00103EFC">
              <w:rPr>
                <w:rFonts w:ascii="Times New Roman" w:hAnsi="Times New Roman"/>
                <w:sz w:val="24"/>
                <w:szCs w:val="24"/>
              </w:rPr>
              <w:lastRenderedPageBreak/>
              <w:t>ствия требованиям проектной и технической документации оснащения контрольно-измерительными приборами и предохранительными устройствами сосуда?</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lastRenderedPageBreak/>
              <w:t>п. 385</w:t>
            </w:r>
            <w:r w:rsidR="001E369E"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Включено в объем первичного технического освидетельствования сосуда проведение гидравлических испытаний?</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385</w:t>
            </w:r>
            <w:r w:rsidR="001E369E" w:rsidRPr="00103EFC">
              <w:rPr>
                <w:rFonts w:ascii="Times New Roman" w:hAnsi="Times New Roman"/>
                <w:sz w:val="24"/>
                <w:szCs w:val="24"/>
              </w:rPr>
              <w:t xml:space="preserve"> г)</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Указана в паспорте сосуда причина, вызвавшая необходимость проведения внеочередного освидетельствования?</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387</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Перед проведением технического освидетельствования сосуда обеспечена его остановка, охлаждение (отогревание)?</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Перед проведением технического освидетельствования сосуда обеспечено освобождение от заполняющей его рабочей среды?</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Перед проведением технического освидетельствования сосуда обеспечено проведение его вентилирования (продувки) и нейтрализации, дегазации (при необходимости) после освобождения от рабочей среды?</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Перед проведением технического освидетельствования сосуда обеспечено отключение его от источников питания и всех трубопроводов, соединяющих сосуд с источниками давления или другими сосудами и технологическим оборудованием?</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Порядок проведения подготовительных к проведению технического освидетельствования операций, в зависимости от свойств рабочей среды, конструкции сосуда, особенностей схе</w:t>
            </w:r>
            <w:r w:rsidRPr="00103EFC">
              <w:rPr>
                <w:rFonts w:ascii="Times New Roman" w:hAnsi="Times New Roman"/>
                <w:sz w:val="24"/>
                <w:szCs w:val="24"/>
              </w:rPr>
              <w:lastRenderedPageBreak/>
              <w:t>мы его включения и технологического процесса, установлен в производственной инструкции или в иной документации по безопасному ведению работ?</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lastRenderedPageBreak/>
              <w:t>п. 388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Продувка сосуда, работающего под давлением воздуха или инертных газов, до начала выполнения работ внутри его корпуса проводится воздухом?</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Продувка сосуда, работающего под давлением горючих газов, до начала выполнения работ внутри его корпуса проводится инертным газом и (или) воздухом?</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Обеспечено проведение нейтрализации, дегазации сосудов, работающих с токсичными веществами, до начала выполнения работ внутри, в том числе перед визуальным и измерительным контролем?</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389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Обеспечено установкой заглушек в разъемных соединениях отключение сосуда от всех трубопроводов, соединяющих его с источниками давления или другими сосудами и технологическим оборудованием?</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390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Обеспечено отключение сосуда, путем их непосредственного отсоединения от подводящих и отводящих трубопроводов в местах разъемных соединений с установкой заглушек на фланцах трубопроводов?</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390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844D3A" w:rsidP="00BF0600">
            <w:pPr>
              <w:ind w:firstLine="0"/>
              <w:jc w:val="left"/>
              <w:rPr>
                <w:rFonts w:ascii="Times New Roman" w:hAnsi="Times New Roman"/>
                <w:sz w:val="24"/>
                <w:szCs w:val="24"/>
              </w:rPr>
            </w:pPr>
            <w:r w:rsidRPr="00103EFC">
              <w:rPr>
                <w:rFonts w:ascii="Times New Roman" w:hAnsi="Times New Roman"/>
                <w:sz w:val="24"/>
                <w:szCs w:val="24"/>
              </w:rPr>
              <w:t>До начала проведения визуального и измерительного контроля сосуда обеспечено проведение очистки его поверхности от отложений и грязи?</w:t>
            </w:r>
          </w:p>
        </w:tc>
        <w:tc>
          <w:tcPr>
            <w:tcW w:w="2127" w:type="dxa"/>
            <w:shd w:val="clear" w:color="auto" w:fill="FFFFFF" w:themeFill="background1"/>
          </w:tcPr>
          <w:p w:rsidR="00BF0600" w:rsidRPr="00103EFC" w:rsidRDefault="00844D3A" w:rsidP="00BF0600">
            <w:pPr>
              <w:ind w:firstLine="0"/>
              <w:jc w:val="center"/>
              <w:rPr>
                <w:rFonts w:ascii="Times New Roman" w:hAnsi="Times New Roman"/>
                <w:sz w:val="24"/>
                <w:szCs w:val="24"/>
              </w:rPr>
            </w:pPr>
            <w:r w:rsidRPr="00103EFC">
              <w:rPr>
                <w:rFonts w:ascii="Times New Roman" w:hAnsi="Times New Roman"/>
                <w:sz w:val="24"/>
                <w:szCs w:val="24"/>
              </w:rPr>
              <w:t>п. 391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Гидравлические испытания сосуда проводятся в соответствии с утвержденными схемами и инструкциями по режиму работы и безопасному обслуживанию сосудов?</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392</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время выдержки под пробным давлением сосуда с толщиной стенки до 50 мм включительно не менее 10 минут?</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392</w:t>
            </w:r>
            <w:r w:rsidR="001E369E"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время выдержки под пробным давлением сосуда с толщиной стенки свыше 50 до 100 мм включительно не менее 20 минут?</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392</w:t>
            </w:r>
            <w:r w:rsidR="001E369E"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время выдержки под пробным давлением сосуда с толщиной стенки свыше 100 мм не менее 30 минут?</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392</w:t>
            </w:r>
            <w:r w:rsidR="001E369E"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Гидравлические испытания сосудов проводится только при удовлетворительных результатах визуального и измерительного контроля внутренней и наружной поверхностей, предусмотренных руководством (инструкцией) по эксплуатации, неразрушающего контроля и исследований?</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393</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До пуска в работу после окончания технического освидетельствования эксплуатирующей организацией проводятся испытания на герметичность сосудов, работающих под давлением сред, отнесенных к 1-й группе согласно ТР ТС 032/2013?</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Испытания на герметичность проводятся в соответствии с инструкцией, утвержденной эксплуатирующей организацией?</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Испытания на герметичность проводятся воздухом или инертным газом?</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Испытания на герметичность проводятся под давлением, равным рабочему давлению?</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F93D38" w:rsidRPr="00103EFC" w:rsidTr="00DD008B">
        <w:tc>
          <w:tcPr>
            <w:tcW w:w="14786" w:type="dxa"/>
            <w:gridSpan w:val="7"/>
            <w:shd w:val="clear" w:color="auto" w:fill="FFFFFF" w:themeFill="background1"/>
          </w:tcPr>
          <w:p w:rsidR="00F93D38" w:rsidRPr="00103EFC" w:rsidRDefault="00F93D38" w:rsidP="00E844DB">
            <w:pPr>
              <w:ind w:left="284" w:firstLine="0"/>
              <w:jc w:val="center"/>
              <w:rPr>
                <w:rFonts w:ascii="Times New Roman" w:hAnsi="Times New Roman"/>
                <w:b/>
                <w:sz w:val="24"/>
                <w:szCs w:val="24"/>
              </w:rPr>
            </w:pPr>
            <w:r w:rsidRPr="00103EFC">
              <w:rPr>
                <w:rFonts w:ascii="Times New Roman" w:hAnsi="Times New Roman"/>
                <w:b/>
                <w:sz w:val="24"/>
                <w:szCs w:val="24"/>
              </w:rPr>
              <w:t>Техническое освидетельствование трубопроводов</w:t>
            </w: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Проводится техническое освидетельствование (наружный осмотр и гидравлическое испытание) трубопроводов пара и горячей воды перед пуском вновь смонтированного трубопровода?</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397</w:t>
            </w:r>
            <w:r w:rsidR="001E369E"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Проводится техническое освидетельствование (наружный осмотр и гидравлическое испытание) трубопроводов пара и горячей воды после реконструкции и ремонта трубопровода, связанного со сваркой и термической обработкой?</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397</w:t>
            </w:r>
            <w:r w:rsidR="001E369E"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Проводится техническое освидетельствование (наружный осмотр и гидравлическое испытание) трубопроводов пара и горячей воды перед пуском трубопровода после его нахождения в состоянии консервации свыше двух лет?</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397</w:t>
            </w:r>
            <w:r w:rsidR="001E369E"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Если иные сроки не установлены в руководстве (инструкции) по эксплуатации, то проводится периодическое техническое освидетельствование (наружный осмотр) трубопроводов пара и горячей воды, подлежащих учету в территориальных органах Ростехнадзора, не реже одного раза в три года?</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Если нет иных указаний по срокам проведения в руководстве (инструкции) по эксплуатации, то ответственными специалистами эксплуатирующей организации проводятся осмотры трубопроводов не реже одного раза в 12 месяцев?</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399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Ответственными специалистами эксплуатирующей организации проводятся осмотры трубо</w:t>
            </w:r>
            <w:r w:rsidRPr="00103EFC">
              <w:rPr>
                <w:rFonts w:ascii="Times New Roman" w:hAnsi="Times New Roman"/>
                <w:sz w:val="24"/>
                <w:szCs w:val="24"/>
              </w:rPr>
              <w:lastRenderedPageBreak/>
              <w:t>проводов перед проведением и после окончания планового ремонта, характер и объем которого не вызывают необходимости внеочередного освидетельствования?</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lastRenderedPageBreak/>
              <w:t>п. 399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Техническое освидетельствование трубопроводов, не подлежащих учету в органах Ростехнадзора, проводится лицом, ответственным за исправное состояние и безопасную эксплуатацию трубопроводов?</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400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Если иное не предусмотрено в проектной документации и руководстве (инструкции) по эксплуатации трубопровода, то производится вскрытие грунта отдельных участков и снятия изоляции не реже чем через каждые два километра трубопроводов, проложенных в непроходных каналах или при их бесканальной прокладке?</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403</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Обеспечивается устройство подмостков или других приспособлений, обеспечивающих возможность безопасного осмотра трубопровода, расположенного на высоте свыше 3 метров?</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405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93D38" w:rsidP="00BF0600">
            <w:pPr>
              <w:ind w:firstLine="0"/>
              <w:jc w:val="left"/>
              <w:rPr>
                <w:rFonts w:ascii="Times New Roman" w:hAnsi="Times New Roman"/>
                <w:sz w:val="24"/>
                <w:szCs w:val="24"/>
              </w:rPr>
            </w:pPr>
            <w:r w:rsidRPr="00103EFC">
              <w:rPr>
                <w:rFonts w:ascii="Times New Roman" w:hAnsi="Times New Roman"/>
                <w:sz w:val="24"/>
                <w:szCs w:val="24"/>
              </w:rPr>
              <w:t>Эксплуатирующей организацией проводятся испытания на герметичность трубопроводов, работающих под давлением сред, отнесенных к 1-й группе согласно ТР ТС 032/2013?</w:t>
            </w:r>
          </w:p>
        </w:tc>
        <w:tc>
          <w:tcPr>
            <w:tcW w:w="2127" w:type="dxa"/>
            <w:shd w:val="clear" w:color="auto" w:fill="FFFFFF" w:themeFill="background1"/>
          </w:tcPr>
          <w:p w:rsidR="00BF0600" w:rsidRPr="00103EFC" w:rsidRDefault="00F93D38" w:rsidP="00BF0600">
            <w:pPr>
              <w:ind w:firstLine="0"/>
              <w:jc w:val="center"/>
              <w:rPr>
                <w:rFonts w:ascii="Times New Roman" w:hAnsi="Times New Roman"/>
                <w:sz w:val="24"/>
                <w:szCs w:val="24"/>
              </w:rPr>
            </w:pPr>
            <w:r w:rsidRPr="00103EFC">
              <w:rPr>
                <w:rFonts w:ascii="Times New Roman" w:hAnsi="Times New Roman"/>
                <w:sz w:val="24"/>
                <w:szCs w:val="24"/>
              </w:rPr>
              <w:t>п. 407</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Испытания на герметичность проводятся в соответствии с инструкцией, утвержденной эксплуатирующей организацией?</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407</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Испытания на герметичность проводятся воздухом или инертным газом?</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407</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Испытания на герметичность проводятся под давлением, равным рабочему давлению?</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407</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F712C9" w:rsidRPr="00103EFC" w:rsidTr="00DD008B">
        <w:tc>
          <w:tcPr>
            <w:tcW w:w="14786" w:type="dxa"/>
            <w:gridSpan w:val="7"/>
            <w:shd w:val="clear" w:color="auto" w:fill="FFFFFF" w:themeFill="background1"/>
          </w:tcPr>
          <w:p w:rsidR="00F712C9" w:rsidRPr="00103EFC" w:rsidRDefault="00F712C9" w:rsidP="00E844DB">
            <w:pPr>
              <w:ind w:left="284" w:firstLine="0"/>
              <w:jc w:val="center"/>
              <w:rPr>
                <w:rFonts w:ascii="Times New Roman" w:hAnsi="Times New Roman"/>
                <w:b/>
                <w:sz w:val="24"/>
                <w:szCs w:val="24"/>
              </w:rPr>
            </w:pPr>
            <w:r w:rsidRPr="00103EFC">
              <w:rPr>
                <w:rFonts w:ascii="Times New Roman" w:hAnsi="Times New Roman"/>
                <w:b/>
                <w:sz w:val="24"/>
                <w:szCs w:val="24"/>
              </w:rPr>
              <w:t>Экспертиза промышленной безопасности и техническое диагностирование оборудования, работающего под давлением</w:t>
            </w: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Проводятся техническое диагностирование, неразрушающий, разрушающий контроль оборудования под давлением в процессе его эксплуатации в пределах назначенного срока службы (ресурса) в рамках технического освидетельствования в случаях, установленных руководством по эксплуатации оборудования под давлением?</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412</w:t>
            </w:r>
            <w:r w:rsidR="001E369E"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Проводятся техническое диагностирование, неразрушающий, разрушающий контроль оборудования под давлением в процессе его эксплуатации в пределах назначенного срока службы (ресурса)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осмотра?</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412</w:t>
            </w:r>
            <w:r w:rsidR="001E369E"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Проводятся техническое диагностирование, неразрушающий, разрушающий контроль оборудования под давлением в процессе его эксплуатации в пределах назначенного срока службы (ресурса) при проведении эксплуатационного контроля металла элементов теплоэнергетического и иного оборудования в случаях, установленных руководствами (инструкциями) по эксплуатации соответствующего оборудования?</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412</w:t>
            </w:r>
            <w:r w:rsidR="001E369E"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F712C9" w:rsidRPr="00103EFC" w:rsidTr="00DD008B">
        <w:tc>
          <w:tcPr>
            <w:tcW w:w="14786" w:type="dxa"/>
            <w:gridSpan w:val="7"/>
            <w:shd w:val="clear" w:color="auto" w:fill="FFFFFF" w:themeFill="background1"/>
          </w:tcPr>
          <w:p w:rsidR="00F712C9" w:rsidRPr="00103EFC" w:rsidRDefault="00F712C9" w:rsidP="00E844DB">
            <w:pPr>
              <w:ind w:left="284" w:firstLine="0"/>
              <w:jc w:val="center"/>
              <w:rPr>
                <w:rFonts w:ascii="Times New Roman" w:hAnsi="Times New Roman"/>
                <w:b/>
                <w:sz w:val="24"/>
                <w:szCs w:val="24"/>
              </w:rPr>
            </w:pPr>
            <w:r w:rsidRPr="00103EFC">
              <w:rPr>
                <w:rFonts w:ascii="Times New Roman" w:hAnsi="Times New Roman"/>
                <w:b/>
                <w:sz w:val="24"/>
                <w:szCs w:val="24"/>
              </w:rPr>
              <w:lastRenderedPageBreak/>
              <w:t>Раздел VII. ДОПОЛНИТЕЛЬНЫЕ ТРЕБОВАНИЯ ПРОМЫШЛЕННОЙ БЕЗОПАСНОСТИ К ЭКСПЛУАТАЦИИ КОТЛОВ, РАБОТАЮЩИХ С ВЫСОКОТЕМПЕРАТУРНЫМИ ОРГАНИЧЕСКИМИ И НЕОРГАНИЧЕСКИМИ ТЕПЛОНОСИТЕЛЯМИ</w:t>
            </w: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Согласовано с организацией-изготовителем котла применение теплоносителей, отличных от указанных в паспорте котла?</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418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Установлен специальный бак вне котельного помещения для опорожнения системы и котлов от теплоносителя?</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419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беспрепятственный слив теплоносителя самотеком и полное удаление его из котла?</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419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Для исключения возможности вскипания теплоносителя в котле и в верхней точке внешней циркуляционной системы применяется поддавливание теплоносителя инертным газом или установка расширительного сосуда на необходимой высоте?</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420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Арматура выбрана в соответствии с рабочими параметрами и свойствами теплоносителя?</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421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Арматура присоединена к патрубкам и трубопроводам с помощью сварки?</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421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Используется арматура сильфонного типа?</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421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Если применяется сальниковая арматура, то ее применение ограничивается давлением 1,6 МПа?</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421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Устанавливаемая на котлах  со стороны входа и выхода теплоносителя запорная арматура расположена в легкодоступном и безопасном для обслуживания месте, либо управляется дистанционно?</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421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отсутствие фланцевых соеди</w:t>
            </w:r>
            <w:r w:rsidRPr="00103EFC">
              <w:rPr>
                <w:rFonts w:ascii="Times New Roman" w:hAnsi="Times New Roman"/>
                <w:sz w:val="24"/>
                <w:szCs w:val="24"/>
              </w:rPr>
              <w:lastRenderedPageBreak/>
              <w:t>нений, арматуры и насосов вблизи смотровых отверстий и лазов?</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lastRenderedPageBreak/>
              <w:t>п. 421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отсутствие фланцевых соединений, арматуры и насосов вблизи устройств сброса давления и вентиляционных отверстий топок и газоходов?</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421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На спускной линии теплоносителя на расстоянии не более 1 метра от котла установлены последовательно два запорных органа?</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421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Прозрачный элемент указателя уровня выполнен из негорючих материалов, устойчивых против воздействия на них теплоносителя при рабочих температуре и давлении?</w:t>
            </w:r>
          </w:p>
        </w:tc>
        <w:tc>
          <w:tcPr>
            <w:tcW w:w="2127" w:type="dxa"/>
            <w:shd w:val="clear" w:color="auto" w:fill="FFFFFF" w:themeFill="background1"/>
          </w:tcPr>
          <w:p w:rsidR="00BF0600" w:rsidRPr="00103EFC" w:rsidRDefault="00F712C9" w:rsidP="00BF0600">
            <w:pPr>
              <w:ind w:firstLine="0"/>
              <w:jc w:val="center"/>
              <w:rPr>
                <w:rFonts w:ascii="Times New Roman" w:hAnsi="Times New Roman"/>
                <w:sz w:val="24"/>
                <w:szCs w:val="24"/>
              </w:rPr>
            </w:pPr>
            <w:r w:rsidRPr="00103EFC">
              <w:rPr>
                <w:rFonts w:ascii="Times New Roman" w:hAnsi="Times New Roman"/>
                <w:sz w:val="24"/>
                <w:szCs w:val="24"/>
              </w:rPr>
              <w:t>п. 422</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F712C9" w:rsidP="00BF060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422</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В паровом котле обеспечено исключение установки пробных кранов или клапанов взамен указателей уровня жидкости?</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422</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Манометры на жидкостном котле установлены на входе в котел и на выходе из него?</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423</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На подводящем к котлу трубопроводе установлен прибор, показывающий температуру?</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424</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На отводящем из котла трубопроводе пара или нагретой жидкости непосредственно у котла перед запорным органом установлены показывающий и регистрирующий температуру приборы?</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424</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 xml:space="preserve">На каждом котле установлено не менее двух </w:t>
            </w:r>
            <w:r w:rsidRPr="00103EFC">
              <w:rPr>
                <w:rFonts w:ascii="Times New Roman" w:hAnsi="Times New Roman"/>
                <w:sz w:val="24"/>
                <w:szCs w:val="24"/>
              </w:rPr>
              <w:lastRenderedPageBreak/>
              <w:t>предохранительных клапанов?</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lastRenderedPageBreak/>
              <w:t>п. 425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Исключено применение на котлах рычажно-грузовых предохранительных клапанов?</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На котлах применяются предохранительные клапаны полностью закрытого типа?</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условный проход предохранительного клапана должен быть не менее 25 мм и не более 150 мм?</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Если предохранительный клапан установлен на расширительном сосуде, то этот сосуд является неотключаемым от котла?</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Если между котлом (сосудом) и предохранительными клапанами установлен трехходовой вентиль или заменяющее его устройство, то обеспечено исключение возможности одновременного отключения всех предохранительных клапанов?</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Отвод от предохранительных клапанов пара или жидкости, нагретой до температуры кипения или выше, производится через конденсационные устройства, соединенные с атмосферой?</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 xml:space="preserve">В конденсационных устройствах обеспечивается противодавление, значение которого не </w:t>
            </w:r>
            <w:r w:rsidRPr="00103EFC">
              <w:rPr>
                <w:rFonts w:ascii="Times New Roman" w:hAnsi="Times New Roman"/>
                <w:sz w:val="24"/>
                <w:szCs w:val="24"/>
              </w:rPr>
              <w:lastRenderedPageBreak/>
              <w:t>должно превышать 0,03 МПа?</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lastRenderedPageBreak/>
              <w:t>п. 425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Отключающие и подводящие трубопроводы оснащены обогревающими устройствами для предотвращения затвердевания теплоносителя?</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425</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Выполнено требование к геометрическому объему расширительного сосуда жидкостных котлов и системы обогрева?</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9F498D" w:rsidP="00BF0600">
            <w:pPr>
              <w:ind w:firstLine="0"/>
              <w:rPr>
                <w:rFonts w:ascii="Times New Roman" w:hAnsi="Times New Roman"/>
                <w:sz w:val="24"/>
                <w:szCs w:val="24"/>
              </w:rPr>
            </w:pPr>
            <w:r w:rsidRPr="00103EFC">
              <w:rPr>
                <w:rFonts w:ascii="Times New Roman" w:hAnsi="Times New Roman"/>
                <w:sz w:val="24"/>
                <w:szCs w:val="24"/>
              </w:rPr>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Расширительный сосуд жидкостного котла и системы обогрева размещен в высшей точке установки?</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Расширительный сосуд жидкостного котла и системы обогрева оснащен указателем уровня жидкости?</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Расширительный сосуд жидкостного котла и системы обогрева оснащен манометром и предохранительным устройством от превышения давления сверх допускаемого значения?</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технологическими защитами котла в случае снижения уровня теплоносителя ниже низшего допустимого уровня?</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427</w:t>
            </w:r>
            <w:r w:rsidR="007E6861"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w:t>
            </w:r>
            <w:r w:rsidRPr="00103EFC">
              <w:rPr>
                <w:rFonts w:ascii="Times New Roman" w:hAnsi="Times New Roman"/>
                <w:sz w:val="24"/>
                <w:szCs w:val="24"/>
              </w:rPr>
              <w:lastRenderedPageBreak/>
              <w:t>гическими защитами котла в случае повышения уровня теплоносителя выше высшего допустимого уровня?</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lastRenderedPageBreak/>
              <w:t>п. 427</w:t>
            </w:r>
            <w:r w:rsidR="007E6861"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технологическими защитами котла в случае увеличения температуры теплоносителя выше значения, указанного в проекте?</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427</w:t>
            </w:r>
            <w:r w:rsidR="007E6861"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технологическими защитами котла в случае увеличения давления теплоносителя выше значения, указанного в проекте?</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427</w:t>
            </w:r>
            <w:r w:rsidR="007E6861" w:rsidRPr="00103EFC">
              <w:rPr>
                <w:rFonts w:ascii="Times New Roman" w:hAnsi="Times New Roman"/>
                <w:sz w:val="24"/>
                <w:szCs w:val="24"/>
              </w:rPr>
              <w:t xml:space="preserve"> г)</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технологическими защитами котла в случае снижения уровня теплоносителя в расширительном сосуде ниже допустимого значения?</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427</w:t>
            </w:r>
            <w:r w:rsidR="007E6861" w:rsidRPr="00103EFC">
              <w:rPr>
                <w:rFonts w:ascii="Times New Roman" w:hAnsi="Times New Roman"/>
                <w:sz w:val="24"/>
                <w:szCs w:val="24"/>
              </w:rPr>
              <w:t xml:space="preserve"> д)</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технологическими защитами котла в случае достижения минимального значения расхода теплоносителя через жидкостный котел, указанного в паспорте?</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427</w:t>
            </w:r>
            <w:r w:rsidR="007E6861" w:rsidRPr="00103EFC">
              <w:rPr>
                <w:rFonts w:ascii="Times New Roman" w:hAnsi="Times New Roman"/>
                <w:sz w:val="24"/>
                <w:szCs w:val="24"/>
              </w:rPr>
              <w:t xml:space="preserve"> е)</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технологическими защитами котла в случае достижения минимальной паропроизводительности (теплопроизводительности) парового котла, указанной в паспорте?</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427</w:t>
            </w:r>
            <w:r w:rsidR="007E6861" w:rsidRPr="00103EFC">
              <w:rPr>
                <w:rFonts w:ascii="Times New Roman" w:hAnsi="Times New Roman"/>
                <w:sz w:val="24"/>
                <w:szCs w:val="24"/>
              </w:rPr>
              <w:t xml:space="preserve"> е)</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технологическими защитами котла в случае недопустимого повышения или понижения давления газообразного топлива перед горелками?</w:t>
            </w:r>
          </w:p>
        </w:tc>
        <w:tc>
          <w:tcPr>
            <w:tcW w:w="2127" w:type="dxa"/>
            <w:shd w:val="clear" w:color="auto" w:fill="FFFFFF" w:themeFill="background1"/>
          </w:tcPr>
          <w:p w:rsidR="00BF0600" w:rsidRPr="00103EFC" w:rsidRDefault="009F498D" w:rsidP="00BF0600">
            <w:pPr>
              <w:ind w:firstLine="0"/>
              <w:jc w:val="center"/>
              <w:rPr>
                <w:rFonts w:ascii="Times New Roman" w:hAnsi="Times New Roman"/>
                <w:sz w:val="24"/>
                <w:szCs w:val="24"/>
              </w:rPr>
            </w:pPr>
            <w:r w:rsidRPr="00103EFC">
              <w:rPr>
                <w:rFonts w:ascii="Times New Roman" w:hAnsi="Times New Roman"/>
                <w:sz w:val="24"/>
                <w:szCs w:val="24"/>
              </w:rPr>
              <w:t>п. 427</w:t>
            </w:r>
            <w:r w:rsidR="007E6861" w:rsidRPr="00103EFC">
              <w:rPr>
                <w:rFonts w:ascii="Times New Roman" w:hAnsi="Times New Roman"/>
                <w:sz w:val="24"/>
                <w:szCs w:val="24"/>
              </w:rPr>
              <w:t xml:space="preserve"> ж)</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9F498D"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технологическими защитами котла в случае недопу</w:t>
            </w:r>
            <w:r w:rsidRPr="00103EFC">
              <w:rPr>
                <w:rFonts w:ascii="Times New Roman" w:hAnsi="Times New Roman"/>
                <w:sz w:val="24"/>
                <w:szCs w:val="24"/>
              </w:rPr>
              <w:lastRenderedPageBreak/>
              <w:t>стимого понижения давления жидкого топлива перед горелками, кроме ротационных горелок?</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lastRenderedPageBreak/>
              <w:t>п. 427</w:t>
            </w:r>
            <w:r w:rsidR="007E6861" w:rsidRPr="00103EFC">
              <w:rPr>
                <w:rFonts w:ascii="Times New Roman" w:hAnsi="Times New Roman"/>
                <w:sz w:val="24"/>
                <w:szCs w:val="24"/>
              </w:rPr>
              <w:t xml:space="preserve"> з)</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технологическими защитами котла в случае недопустимого уменьшения разрежения в топке</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427</w:t>
            </w:r>
            <w:r w:rsidR="007E6861" w:rsidRPr="00103EFC">
              <w:rPr>
                <w:rFonts w:ascii="Times New Roman" w:hAnsi="Times New Roman"/>
                <w:sz w:val="24"/>
                <w:szCs w:val="24"/>
              </w:rPr>
              <w:t xml:space="preserve"> и)</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технологическими защитами котла в случае недопустимого понижения давления воздуха перед горелками с принудительной подачей воздуха?</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427</w:t>
            </w:r>
            <w:r w:rsidR="007E6861" w:rsidRPr="00103EFC">
              <w:rPr>
                <w:rFonts w:ascii="Times New Roman" w:hAnsi="Times New Roman"/>
                <w:sz w:val="24"/>
                <w:szCs w:val="24"/>
              </w:rPr>
              <w:t xml:space="preserve"> к)</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отключение обогрева технологическими защитами котла в случае погасания факелов горелок?</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427</w:t>
            </w:r>
            <w:r w:rsidR="007E6861" w:rsidRPr="00103EFC">
              <w:rPr>
                <w:rFonts w:ascii="Times New Roman" w:hAnsi="Times New Roman"/>
                <w:sz w:val="24"/>
                <w:szCs w:val="24"/>
              </w:rPr>
              <w:t xml:space="preserve"> л)</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автоматическое включение звуковой и световой сигнализации при достижении предельно допустимых параметров котла?</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427</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При индивидуальной схеме питания на каждом паровом котле установлено не менее двух питательных насосов, из которых один - рабочий, а другой – резервный?</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Электрическое питание рабочих и резервных насосов производится от двух независимых источников?</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при групповой схеме питания количество питательных насосов выбирают с таким расчетом, чтобы в случае остановки самого мощного насоса суммарная подача оставшихся насосов была не менее 110% номинальной паропроизводительности всех рабочих котлов?</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Если для паровых котлов не установлены пи</w:t>
            </w:r>
            <w:r w:rsidRPr="00103EFC">
              <w:rPr>
                <w:rFonts w:ascii="Times New Roman" w:hAnsi="Times New Roman"/>
                <w:sz w:val="24"/>
                <w:szCs w:val="24"/>
              </w:rPr>
              <w:lastRenderedPageBreak/>
              <w:t>тательные насосы, то это предусматривается только для случая, когда конденсат возвращается в котел самотеком?</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lastRenderedPageBreak/>
              <w:t>п. 428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для жидкостных котлов должно быть установлено не менее двух циркуляционных насосов с электрическим приводом, из которых один должен быть резервным?</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Обеспечивают выбранные подача и напор циркуляционных насосов жидкостных котлов необходимую скорость циркуляции теплоносителя в котле?</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Жидкостные котлы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Обеспечено оснащение паровых котлов с принудительной подачей теплоносителя автоматическими устройствами, которые, при наличии двух независимых источников питания электродвигателей насосов, осуществляют переключение с одного источника питания на другой?</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Обеспечено оснащение жидкостных котлов автоматическими устройствами, прекращающими подачу топлива при отключении электроэнергии?</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Предусмотрено устройство для обеспечения подпитки системы для восполнения потерь циркулирующего в системе теплоносителя?</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При установке котлов на открытых площадках приняты меры по исключению возможности остывания теплоносителя?</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Обеспечивает температурный режим помещений для котлов и зон расположения трубопроводов и емкостей с теплоносителем условия, исключающие застывание теплоносителя?</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Если в котельном помещении установлен расходный бак с жидким теплоносителем для проведения периодической подпитки котлов и регенерации теплоносителя, то оборудован бак обогревом?</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Если в котельном помещении установлен расходный бак с жидким теплоносителем для проведения периодической подпитки котлов и регенерации теплоносителя, то обеспечивается исключение размещения бака над котлом?</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Установлена производственной инструкцией продолжительность времени работы котлов между регенерациями?</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Установлена производственной инструкцией методика определения степени разложения теплоносителя?</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содержание продуктов разложения в теплоносителе не должно превышать 10%</w:t>
            </w:r>
            <w:r w:rsidR="00EF7983" w:rsidRPr="00103EFC">
              <w:rPr>
                <w:rFonts w:ascii="Times New Roman" w:hAnsi="Times New Roman"/>
                <w:sz w:val="24"/>
                <w:szCs w:val="24"/>
              </w:rPr>
              <w:t>?</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Для каждого котла установлен график технического осмотра поверхностей нагрева?</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Для каждого котла установлен график очистки поверхностей нагрева от отложений?</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 xml:space="preserve">Технический осмотр и очистка поверхностей </w:t>
            </w:r>
            <w:r w:rsidRPr="00103EFC">
              <w:rPr>
                <w:rFonts w:ascii="Times New Roman" w:hAnsi="Times New Roman"/>
                <w:sz w:val="24"/>
                <w:szCs w:val="24"/>
              </w:rPr>
              <w:lastRenderedPageBreak/>
              <w:t>нагрева проводятся не реже чем через 8000 часов работы котла?</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lastRenderedPageBreak/>
              <w:t>п. 429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ED7CCB" w:rsidP="00BF0600">
            <w:pPr>
              <w:ind w:firstLine="0"/>
              <w:jc w:val="left"/>
              <w:rPr>
                <w:rFonts w:ascii="Times New Roman" w:hAnsi="Times New Roman"/>
                <w:sz w:val="24"/>
                <w:szCs w:val="24"/>
              </w:rPr>
            </w:pPr>
            <w:r w:rsidRPr="00103EFC">
              <w:rPr>
                <w:rFonts w:ascii="Times New Roman" w:hAnsi="Times New Roman"/>
                <w:sz w:val="24"/>
                <w:szCs w:val="24"/>
              </w:rPr>
              <w:t>О проведенных технических осмотрах и очистках поверхностей нагрева сделаны отметки в ремонтных журналах?</w:t>
            </w:r>
          </w:p>
        </w:tc>
        <w:tc>
          <w:tcPr>
            <w:tcW w:w="2127" w:type="dxa"/>
            <w:shd w:val="clear" w:color="auto" w:fill="FFFFFF" w:themeFill="background1"/>
          </w:tcPr>
          <w:p w:rsidR="00BF0600" w:rsidRPr="00103EFC" w:rsidRDefault="00ED7CCB" w:rsidP="00BF0600">
            <w:pPr>
              <w:ind w:firstLine="0"/>
              <w:jc w:val="center"/>
              <w:rPr>
                <w:rFonts w:ascii="Times New Roman" w:hAnsi="Times New Roman"/>
                <w:sz w:val="24"/>
                <w:szCs w:val="24"/>
              </w:rPr>
            </w:pPr>
            <w:r w:rsidRPr="00103EFC">
              <w:rPr>
                <w:rFonts w:ascii="Times New Roman" w:hAnsi="Times New Roman"/>
                <w:sz w:val="24"/>
                <w:szCs w:val="24"/>
              </w:rPr>
              <w:t>п. 429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ED7CCB" w:rsidRPr="00103EFC" w:rsidTr="00DD008B">
        <w:tc>
          <w:tcPr>
            <w:tcW w:w="14786" w:type="dxa"/>
            <w:gridSpan w:val="7"/>
            <w:shd w:val="clear" w:color="auto" w:fill="FFFFFF" w:themeFill="background1"/>
          </w:tcPr>
          <w:p w:rsidR="00ED7CCB" w:rsidRPr="00103EFC" w:rsidRDefault="00ED7CCB" w:rsidP="00E844DB">
            <w:pPr>
              <w:ind w:left="284" w:firstLine="0"/>
              <w:jc w:val="center"/>
              <w:rPr>
                <w:rFonts w:ascii="Times New Roman" w:hAnsi="Times New Roman"/>
                <w:b/>
                <w:sz w:val="24"/>
                <w:szCs w:val="24"/>
              </w:rPr>
            </w:pPr>
            <w:r w:rsidRPr="00103EFC">
              <w:rPr>
                <w:rFonts w:ascii="Times New Roman" w:hAnsi="Times New Roman"/>
                <w:b/>
                <w:sz w:val="24"/>
                <w:szCs w:val="24"/>
              </w:rPr>
              <w:t>Раздел VIII. ДОПОЛНИТЕЛЬНЫЕ ТРЕБОВАНИЯ ПРОМЫШЛЕННОЙ БЕЗОПАСНОСТИ К ЭКСПЛУАТАЦИИ СОДОРЕГЕНЕРАЦИОННЫХ КОТЛОВ (СРК)</w:t>
            </w: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615ABB" w:rsidP="00BF0600">
            <w:pPr>
              <w:ind w:firstLine="0"/>
              <w:jc w:val="left"/>
              <w:rPr>
                <w:rFonts w:ascii="Times New Roman" w:hAnsi="Times New Roman"/>
                <w:sz w:val="24"/>
                <w:szCs w:val="24"/>
              </w:rPr>
            </w:pPr>
            <w:r w:rsidRPr="00103EFC">
              <w:rPr>
                <w:rFonts w:ascii="Times New Roman" w:hAnsi="Times New Roman"/>
                <w:sz w:val="24"/>
                <w:szCs w:val="24"/>
              </w:rPr>
              <w:t>Если применяемый СРК имеет рабочие параметры – давление более 4 МПа и температура перегретого пара более 440 °C, то обеспечиваются специальные меры по предупреждению высокотемпературной коррозии поверхностей нагрева?</w:t>
            </w:r>
          </w:p>
        </w:tc>
        <w:tc>
          <w:tcPr>
            <w:tcW w:w="2127" w:type="dxa"/>
            <w:shd w:val="clear" w:color="auto" w:fill="FFFFFF" w:themeFill="background1"/>
          </w:tcPr>
          <w:p w:rsidR="00BF0600" w:rsidRPr="00103EFC" w:rsidRDefault="00615ABB" w:rsidP="00BF0600">
            <w:pPr>
              <w:ind w:firstLine="0"/>
              <w:jc w:val="center"/>
              <w:rPr>
                <w:rFonts w:ascii="Times New Roman" w:hAnsi="Times New Roman"/>
                <w:sz w:val="24"/>
                <w:szCs w:val="24"/>
              </w:rPr>
            </w:pPr>
            <w:r w:rsidRPr="00103EFC">
              <w:rPr>
                <w:rFonts w:ascii="Times New Roman" w:hAnsi="Times New Roman"/>
                <w:sz w:val="24"/>
                <w:szCs w:val="24"/>
              </w:rPr>
              <w:t>п. 430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615ABB" w:rsidP="00BF0600">
            <w:pPr>
              <w:ind w:firstLine="0"/>
              <w:jc w:val="left"/>
              <w:rPr>
                <w:rFonts w:ascii="Times New Roman" w:hAnsi="Times New Roman"/>
                <w:sz w:val="24"/>
                <w:szCs w:val="24"/>
              </w:rPr>
            </w:pPr>
            <w:r w:rsidRPr="00103EFC">
              <w:rPr>
                <w:rFonts w:ascii="Times New Roman" w:hAnsi="Times New Roman"/>
                <w:sz w:val="24"/>
                <w:szCs w:val="24"/>
              </w:rPr>
              <w:t>В СРК предусматривается сжигание щелоков и вспомогательного топлива - мазута или природного газа?</w:t>
            </w:r>
          </w:p>
        </w:tc>
        <w:tc>
          <w:tcPr>
            <w:tcW w:w="2127" w:type="dxa"/>
            <w:shd w:val="clear" w:color="auto" w:fill="FFFFFF" w:themeFill="background1"/>
          </w:tcPr>
          <w:p w:rsidR="00BF0600" w:rsidRPr="00103EFC" w:rsidRDefault="00615ABB" w:rsidP="00BF0600">
            <w:pPr>
              <w:ind w:firstLine="0"/>
              <w:jc w:val="center"/>
              <w:rPr>
                <w:rFonts w:ascii="Times New Roman" w:hAnsi="Times New Roman"/>
                <w:sz w:val="24"/>
                <w:szCs w:val="24"/>
              </w:rPr>
            </w:pPr>
            <w:r w:rsidRPr="00103EFC">
              <w:rPr>
                <w:rFonts w:ascii="Times New Roman" w:hAnsi="Times New Roman"/>
                <w:sz w:val="24"/>
                <w:szCs w:val="24"/>
              </w:rPr>
              <w:t>п. 430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Количество и подача питательных устройств для СРК выбраны как для котлов со слоевым способом сжигания?</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Подача резервных насосов (с паровым и электрическим приводом) выбрана с учетом условия нормального охлаждения СРК при аварийном отключении насосов с электрическим приводом?</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СРК должны быть установлены в отдельном здании, а пульт управления - в отдельном от котельного цеха помещении, имеющем выход помимо помещения для СРК?</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эксплуатации СРК на щелоках при содержании в черном ще</w:t>
            </w:r>
            <w:r w:rsidRPr="00103EFC">
              <w:rPr>
                <w:rFonts w:ascii="Times New Roman" w:hAnsi="Times New Roman"/>
                <w:sz w:val="24"/>
                <w:szCs w:val="24"/>
              </w:rPr>
              <w:lastRenderedPageBreak/>
              <w:t>локе перед форсунками менее 55% сухих веществ?</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lastRenderedPageBreak/>
              <w:t>п. 431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перевод СРК на сжигание вспомогательного топлива в случае возникновения опасности поступления воды или разбавленного щелока в топку?</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432</w:t>
            </w:r>
            <w:r w:rsidR="00695047"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перевод СРК на сжигание вспомогательного топлива в случае выхода из строя половины леток плава?</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432</w:t>
            </w:r>
            <w:r w:rsidR="00695047"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перевод СРК на сжигание вспомогательного топлива в случае прекращения подачи воды на охлаждение леток?</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432</w:t>
            </w:r>
            <w:r w:rsidR="00695047"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перевод СРК на сжигание вспомогательного топлива в случае выхода из строя всех перекачивающих насосов зеленого щелока?</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432</w:t>
            </w:r>
            <w:r w:rsidR="00695047" w:rsidRPr="00103EFC">
              <w:rPr>
                <w:rFonts w:ascii="Times New Roman" w:hAnsi="Times New Roman"/>
                <w:sz w:val="24"/>
                <w:szCs w:val="24"/>
              </w:rPr>
              <w:t xml:space="preserve"> г)</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перевод СРК на сжигание вспомогательного топлива в случае выхода из строя всех перекачивающих насосов?</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432</w:t>
            </w:r>
            <w:r w:rsidR="00695047" w:rsidRPr="00103EFC">
              <w:rPr>
                <w:rFonts w:ascii="Times New Roman" w:hAnsi="Times New Roman"/>
                <w:sz w:val="24"/>
                <w:szCs w:val="24"/>
              </w:rPr>
              <w:t xml:space="preserve"> д)</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перевод СРК на сжигание вспомогательного топлива в случае выхода из строя всех вентиляторов, или дымососов?</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432</w:t>
            </w:r>
            <w:r w:rsidR="00695047" w:rsidRPr="00103EFC">
              <w:rPr>
                <w:rFonts w:ascii="Times New Roman" w:hAnsi="Times New Roman"/>
                <w:sz w:val="24"/>
                <w:szCs w:val="24"/>
              </w:rPr>
              <w:t xml:space="preserve"> д)</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немедленная остановка СРК и его отключение действиями защит или персоналом при поступлении воды в топку?</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433</w:t>
            </w:r>
            <w:r w:rsidR="00695047"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немедленная остановка СРК и его отключение действиями защит или персоналом при исчезновении напряжения на устройствах дистанционного и автоматического управления?</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433</w:t>
            </w:r>
            <w:r w:rsidR="00695047"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 xml:space="preserve">Обеспечивается немедленная остановка СРК и </w:t>
            </w:r>
            <w:r w:rsidRPr="00103EFC">
              <w:rPr>
                <w:rFonts w:ascii="Times New Roman" w:hAnsi="Times New Roman"/>
                <w:sz w:val="24"/>
                <w:szCs w:val="24"/>
              </w:rPr>
              <w:lastRenderedPageBreak/>
              <w:t>его отключение действиями защит или персоналом при исчезновении напряжения на всех контрольно-измерительных приборах?</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lastRenderedPageBreak/>
              <w:t>п. 433</w:t>
            </w:r>
            <w:r w:rsidR="00695047"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немедленная остановка СРК и его отключение действиями защит или персоналом при течи плава помимо леток и невозможности ее устранения?</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433</w:t>
            </w:r>
            <w:r w:rsidR="00695047"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немедленная остановка СРК и его отключение действиями защит или персоналом при течи плава через неплотности топки и невозможности ее устранения?</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433</w:t>
            </w:r>
            <w:r w:rsidR="00695047"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немедленная остановка СРК и его отключение действиями защит или персоналом при прекращении действия устройств дробления струи плава?</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433</w:t>
            </w:r>
            <w:r w:rsidR="00695047" w:rsidRPr="00103EFC">
              <w:rPr>
                <w:rFonts w:ascii="Times New Roman" w:hAnsi="Times New Roman"/>
                <w:sz w:val="24"/>
                <w:szCs w:val="24"/>
              </w:rPr>
              <w:t xml:space="preserve"> г)</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немедленная остановка СРК и его отключение действиями защит или персоналом при остановке мешалок в растворителе плава?</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433</w:t>
            </w:r>
            <w:r w:rsidR="004E6E78" w:rsidRPr="00103EFC">
              <w:rPr>
                <w:rFonts w:ascii="Times New Roman" w:hAnsi="Times New Roman"/>
                <w:sz w:val="24"/>
                <w:szCs w:val="24"/>
              </w:rPr>
              <w:t xml:space="preserve"> г)</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немедленная остановка СРК и его отключение действиями защит или персоналом при выходе из строя всех перекачивающих насосов?</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433</w:t>
            </w:r>
            <w:r w:rsidR="004E6E78" w:rsidRPr="00103EFC">
              <w:rPr>
                <w:rFonts w:ascii="Times New Roman" w:hAnsi="Times New Roman"/>
                <w:sz w:val="24"/>
                <w:szCs w:val="24"/>
              </w:rPr>
              <w:t xml:space="preserve"> д)</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немедленная остановка СРК и его отключение действиями защит или персоналом при выходе из строя одного из дымососов?</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433</w:t>
            </w:r>
            <w:r w:rsidR="004E6E78" w:rsidRPr="00103EFC">
              <w:rPr>
                <w:rFonts w:ascii="Times New Roman" w:hAnsi="Times New Roman"/>
                <w:sz w:val="24"/>
                <w:szCs w:val="24"/>
              </w:rPr>
              <w:t xml:space="preserve"> д)</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EF7983">
            <w:pPr>
              <w:ind w:firstLine="0"/>
              <w:jc w:val="left"/>
              <w:rPr>
                <w:rFonts w:ascii="Times New Roman" w:hAnsi="Times New Roman"/>
                <w:sz w:val="24"/>
                <w:szCs w:val="24"/>
              </w:rPr>
            </w:pPr>
            <w:r w:rsidRPr="00103EFC">
              <w:rPr>
                <w:rFonts w:ascii="Times New Roman" w:hAnsi="Times New Roman"/>
                <w:sz w:val="24"/>
                <w:szCs w:val="24"/>
              </w:rPr>
              <w:t>Обеспечивается немедленная остановка СРК и его отключение действиями защит или персоналом при выходе из строя одного из вентиляторов?</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433</w:t>
            </w:r>
            <w:r w:rsidR="004E6E78" w:rsidRPr="00103EFC">
              <w:rPr>
                <w:rFonts w:ascii="Times New Roman" w:hAnsi="Times New Roman"/>
                <w:sz w:val="24"/>
                <w:szCs w:val="24"/>
              </w:rPr>
              <w:t xml:space="preserve"> д)</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0E5B4C" w:rsidRPr="00103EFC" w:rsidTr="00DD008B">
        <w:tc>
          <w:tcPr>
            <w:tcW w:w="14786" w:type="dxa"/>
            <w:gridSpan w:val="7"/>
            <w:shd w:val="clear" w:color="auto" w:fill="FFFFFF" w:themeFill="background1"/>
          </w:tcPr>
          <w:p w:rsidR="00EF7983" w:rsidRPr="00103EFC" w:rsidRDefault="000E5B4C" w:rsidP="00E844DB">
            <w:pPr>
              <w:ind w:left="284" w:firstLine="0"/>
              <w:jc w:val="center"/>
              <w:rPr>
                <w:rFonts w:ascii="Times New Roman" w:hAnsi="Times New Roman"/>
                <w:b/>
                <w:sz w:val="24"/>
                <w:szCs w:val="24"/>
              </w:rPr>
            </w:pPr>
            <w:r w:rsidRPr="00103EFC">
              <w:rPr>
                <w:rFonts w:ascii="Times New Roman" w:hAnsi="Times New Roman"/>
                <w:b/>
                <w:sz w:val="24"/>
                <w:szCs w:val="24"/>
              </w:rPr>
              <w:lastRenderedPageBreak/>
              <w:t xml:space="preserve">Раздел IX. ДОПОЛНИТЕЛЬНЫЕ ТРЕБОВАНИЯ ПРОМЫШЛЕННОЙ БЕЗОПАСНОСТИ К ЭКСПЛУАТАЦИИ </w:t>
            </w:r>
          </w:p>
          <w:p w:rsidR="000E5B4C" w:rsidRPr="00103EFC" w:rsidRDefault="000E5B4C" w:rsidP="00E844DB">
            <w:pPr>
              <w:ind w:left="284" w:firstLine="0"/>
              <w:jc w:val="center"/>
              <w:rPr>
                <w:rFonts w:ascii="Times New Roman" w:hAnsi="Times New Roman"/>
                <w:b/>
                <w:sz w:val="24"/>
                <w:szCs w:val="24"/>
              </w:rPr>
            </w:pPr>
            <w:r w:rsidRPr="00103EFC">
              <w:rPr>
                <w:rFonts w:ascii="Times New Roman" w:hAnsi="Times New Roman"/>
                <w:b/>
                <w:sz w:val="24"/>
                <w:szCs w:val="24"/>
              </w:rPr>
              <w:t>ГАЗОТРУБНЫХ КОТЛОВ</w:t>
            </w: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парового газотрубного котла при превышении параметров в случае увеличения давления пара?</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435</w:t>
            </w:r>
            <w:r w:rsidR="004E6E78"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парового газотрубного котла при превышении параметров в случае снижения уровня воды?</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435</w:t>
            </w:r>
            <w:r w:rsidR="004E6E78"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парового газотрубного котла при превышении параметров в случае повышения уровня воды?</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435</w:t>
            </w:r>
            <w:r w:rsidR="004E6E78"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парового газотрубного котла при превышении параметров в случае повышения давления газообразного топлива перед горелками?</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435</w:t>
            </w:r>
            <w:r w:rsidR="004E6E78" w:rsidRPr="00103EFC">
              <w:rPr>
                <w:rFonts w:ascii="Times New Roman" w:hAnsi="Times New Roman"/>
                <w:sz w:val="24"/>
                <w:szCs w:val="24"/>
              </w:rPr>
              <w:t xml:space="preserve"> д)</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парового газотрубного котла при превышении параметров в случае понижения давления газообразного топлива перед горелками?</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435</w:t>
            </w:r>
            <w:r w:rsidR="004E6E78" w:rsidRPr="00103EFC">
              <w:rPr>
                <w:rFonts w:ascii="Times New Roman" w:hAnsi="Times New Roman"/>
                <w:sz w:val="24"/>
                <w:szCs w:val="24"/>
              </w:rPr>
              <w:t xml:space="preserve"> д)</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парового газотрубного котла при превышении параметров в случае понижения давления жидкого топлива перед горелками?</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435</w:t>
            </w:r>
            <w:r w:rsidR="004E6E78" w:rsidRPr="00103EFC">
              <w:rPr>
                <w:rFonts w:ascii="Times New Roman" w:hAnsi="Times New Roman"/>
                <w:sz w:val="24"/>
                <w:szCs w:val="24"/>
              </w:rPr>
              <w:t xml:space="preserve"> е)</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 xml:space="preserve">Обеспечивается остановка автоматическими защитами парового газотрубного котла при превышении параметров в случае понижения </w:t>
            </w:r>
            <w:r w:rsidRPr="00103EFC">
              <w:rPr>
                <w:rFonts w:ascii="Times New Roman" w:hAnsi="Times New Roman"/>
                <w:sz w:val="24"/>
                <w:szCs w:val="24"/>
              </w:rPr>
              <w:lastRenderedPageBreak/>
              <w:t>давления воздуха перед горелкой?</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lastRenderedPageBreak/>
              <w:t>п. 435</w:t>
            </w:r>
            <w:r w:rsidR="004E6E78" w:rsidRPr="00103EFC">
              <w:rPr>
                <w:rFonts w:ascii="Times New Roman" w:hAnsi="Times New Roman"/>
                <w:sz w:val="24"/>
                <w:szCs w:val="24"/>
              </w:rPr>
              <w:t xml:space="preserve"> ж)</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парового газотрубного котла при превышении параметров в случае уменьшения разрежения в топке?</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435</w:t>
            </w:r>
            <w:r w:rsidR="004E6E78" w:rsidRPr="00103EFC">
              <w:rPr>
                <w:rFonts w:ascii="Times New Roman" w:hAnsi="Times New Roman"/>
                <w:sz w:val="24"/>
                <w:szCs w:val="24"/>
              </w:rPr>
              <w:t xml:space="preserve"> з)</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парового газотрубного котла при превышении параметров в случае погасания факела горелки?</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435</w:t>
            </w:r>
            <w:r w:rsidR="004E6E78" w:rsidRPr="00103EFC">
              <w:rPr>
                <w:rFonts w:ascii="Times New Roman" w:hAnsi="Times New Roman"/>
                <w:sz w:val="24"/>
                <w:szCs w:val="24"/>
              </w:rPr>
              <w:t xml:space="preserve"> и)</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парового газотрубного котла при превышении параметров в случае прекращения подачи электроэнергии в котельную?</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435</w:t>
            </w:r>
            <w:r w:rsidR="004E6E78" w:rsidRPr="00103EFC">
              <w:rPr>
                <w:rFonts w:ascii="Times New Roman" w:hAnsi="Times New Roman"/>
                <w:sz w:val="24"/>
                <w:szCs w:val="24"/>
              </w:rPr>
              <w:t xml:space="preserve"> к)</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водогрейного газотрубного котла при превышении параметров в случае увеличения давления воды на выходе из котла?</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436</w:t>
            </w:r>
            <w:r w:rsidR="004E6E78"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водогрейного газотрубного котла при превышении параметров в случае понижения давления воды на выходе из котла</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436</w:t>
            </w:r>
            <w:r w:rsidR="004E6E78"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водогрейного газотрубного котла при превышении параметров в случае повышения температуры воды на выходе из котла?</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436</w:t>
            </w:r>
            <w:r w:rsidR="004E6E78"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водогрейного газотрубного котла при превышении параметров в случае уменьшения расхода воды через котел?</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436</w:t>
            </w:r>
            <w:r w:rsidR="004E6E78"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 xml:space="preserve">Обеспечивается остановка автоматическими защитами водогрейного газотрубного котла </w:t>
            </w:r>
            <w:r w:rsidRPr="00103EFC">
              <w:rPr>
                <w:rFonts w:ascii="Times New Roman" w:hAnsi="Times New Roman"/>
                <w:sz w:val="24"/>
                <w:szCs w:val="24"/>
              </w:rPr>
              <w:lastRenderedPageBreak/>
              <w:t>при превышении параметров в случае повышения давления газообразного топлива перед горелками?</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lastRenderedPageBreak/>
              <w:t>п. 436</w:t>
            </w:r>
            <w:r w:rsidR="004E6E78" w:rsidRPr="00103EFC">
              <w:rPr>
                <w:rFonts w:ascii="Times New Roman" w:hAnsi="Times New Roman"/>
                <w:sz w:val="24"/>
                <w:szCs w:val="24"/>
              </w:rPr>
              <w:t xml:space="preserve"> г)</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водогрейного газотрубного котла при превышении параметров в случае понижения давления газообразного топлива перед горелками?</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436</w:t>
            </w:r>
            <w:r w:rsidR="004E6E78" w:rsidRPr="00103EFC">
              <w:rPr>
                <w:rFonts w:ascii="Times New Roman" w:hAnsi="Times New Roman"/>
                <w:sz w:val="24"/>
                <w:szCs w:val="24"/>
              </w:rPr>
              <w:t xml:space="preserve"> г)</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водогрейного газотрубного котла при превышении параметров в случае погасания факела горелки?</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436</w:t>
            </w:r>
            <w:r w:rsidR="004E6E78" w:rsidRPr="00103EFC">
              <w:rPr>
                <w:rFonts w:ascii="Times New Roman" w:hAnsi="Times New Roman"/>
                <w:sz w:val="24"/>
                <w:szCs w:val="24"/>
              </w:rPr>
              <w:t xml:space="preserve"> д)</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водогрейного газотрубного котла при превышении параметров в случае понижения давления жидкого топлива перед горелками?</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436</w:t>
            </w:r>
            <w:r w:rsidR="004E6E78" w:rsidRPr="00103EFC">
              <w:rPr>
                <w:rFonts w:ascii="Times New Roman" w:hAnsi="Times New Roman"/>
                <w:sz w:val="24"/>
                <w:szCs w:val="24"/>
              </w:rPr>
              <w:t xml:space="preserve"> е)</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водогрейного газотрубного котла при превышении параметров в случае уменьшения разрежения в топке?</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436</w:t>
            </w:r>
            <w:r w:rsidR="004E6E78" w:rsidRPr="00103EFC">
              <w:rPr>
                <w:rFonts w:ascii="Times New Roman" w:hAnsi="Times New Roman"/>
                <w:sz w:val="24"/>
                <w:szCs w:val="24"/>
              </w:rPr>
              <w:t xml:space="preserve"> ж)</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водогрейного газотрубного котла при превышении параметров в случае понижения давления воздуха перед горелками?</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436</w:t>
            </w:r>
            <w:r w:rsidR="004E6E78" w:rsidRPr="00103EFC">
              <w:rPr>
                <w:rFonts w:ascii="Times New Roman" w:hAnsi="Times New Roman"/>
                <w:sz w:val="24"/>
                <w:szCs w:val="24"/>
              </w:rPr>
              <w:t xml:space="preserve"> з)</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Обеспечивается остановка автоматическими защитами водогрейного газотрубного котла при превышении параметров в случае прекращения подачи электроэнергии в котельную?</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436</w:t>
            </w:r>
            <w:r w:rsidR="004E6E78" w:rsidRPr="00103EFC">
              <w:rPr>
                <w:rFonts w:ascii="Times New Roman" w:hAnsi="Times New Roman"/>
                <w:sz w:val="24"/>
                <w:szCs w:val="24"/>
              </w:rPr>
              <w:t xml:space="preserve"> и)</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0E5B4C" w:rsidRPr="00103EFC" w:rsidTr="00DD008B">
        <w:tc>
          <w:tcPr>
            <w:tcW w:w="14786" w:type="dxa"/>
            <w:gridSpan w:val="7"/>
            <w:shd w:val="clear" w:color="auto" w:fill="FFFFFF" w:themeFill="background1"/>
          </w:tcPr>
          <w:p w:rsidR="00EF7983" w:rsidRPr="00103EFC" w:rsidRDefault="000E5B4C" w:rsidP="00E844DB">
            <w:pPr>
              <w:ind w:left="284" w:firstLine="0"/>
              <w:jc w:val="center"/>
              <w:rPr>
                <w:rFonts w:ascii="Times New Roman" w:hAnsi="Times New Roman"/>
                <w:b/>
                <w:sz w:val="24"/>
                <w:szCs w:val="24"/>
              </w:rPr>
            </w:pPr>
            <w:r w:rsidRPr="00103EFC">
              <w:rPr>
                <w:rFonts w:ascii="Times New Roman" w:hAnsi="Times New Roman"/>
                <w:b/>
                <w:sz w:val="24"/>
                <w:szCs w:val="24"/>
              </w:rPr>
              <w:t xml:space="preserve">X. ДОПОЛНИТЕЛЬНЫЕ ТРЕБОВАНИЯ ПРОМЫШЛЕННОЙ БЕЗОПАСНОСТИ К ЭКСПЛУАТАЦИИ </w:t>
            </w:r>
          </w:p>
          <w:p w:rsidR="000E5B4C" w:rsidRPr="00103EFC" w:rsidRDefault="000E5B4C" w:rsidP="00E844DB">
            <w:pPr>
              <w:ind w:left="284" w:firstLine="0"/>
              <w:jc w:val="center"/>
              <w:rPr>
                <w:rFonts w:ascii="Times New Roman" w:hAnsi="Times New Roman"/>
                <w:b/>
                <w:sz w:val="24"/>
                <w:szCs w:val="24"/>
              </w:rPr>
            </w:pPr>
            <w:r w:rsidRPr="00103EFC">
              <w:rPr>
                <w:rFonts w:ascii="Times New Roman" w:hAnsi="Times New Roman"/>
                <w:b/>
                <w:sz w:val="24"/>
                <w:szCs w:val="24"/>
              </w:rPr>
              <w:t>ЭЛЕКТРИЧЕСКИХ КОТЛОВ</w:t>
            </w: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Если на электрических котлах применяются мембранные предохранительные устройства, то они установлены вместо рычажно-грузовых и пружинных предохранительных клапанов, когда эти клапаны не могут быть применены, например, из-за их инерционности?</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438</w:t>
            </w:r>
            <w:r w:rsidR="004E6E78"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Если на электрических котлах применяются мембранные предохранительные устройства, то они установлены параллельно с предохранительными клапанами для увеличения пропускной способности системы сброса давления?</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438</w:t>
            </w:r>
            <w:r w:rsidR="004E6E78"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Установлены регистрирующие манометры на электрических котлах мощностью более 6 МВт?</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439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Каждый электрический котел оснащен необходимой коммутирующей аппаратурой?</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440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Каждый электрический котел оснащен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440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Электрокотельные с электрическими котлами оснащены средствами определения удельного электросопротивления питательной (сетевой) воды?</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441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Оснащены котельные с водогрейными котлами суммарной мощностью более 1 МВт регистрирующим прибором для измерения температуры среды?</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441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 xml:space="preserve">Предусмотрено автоматическое отключение </w:t>
            </w:r>
            <w:r w:rsidRPr="00103EFC">
              <w:rPr>
                <w:rFonts w:ascii="Times New Roman" w:hAnsi="Times New Roman"/>
                <w:sz w:val="24"/>
                <w:szCs w:val="24"/>
              </w:rPr>
              <w:lastRenderedPageBreak/>
              <w:t>электропитания при понижении уровня воды ниже предельно допустимого положения на каждом паровом котле с электронагревательными элементами сопротивления?</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lastRenderedPageBreak/>
              <w:t>п. 442</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Предусмотрены на каждом электрическом котле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 случае повреждения его элементов?</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443</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Для электродных котлов напряжением свыше 1 кВ с заземленным и изолированным от земли корпусом обеспечено их отключение действием защитных устройств без выдержки времени в случае многофазных коротких замыканий в линии, питающей котел, на его вводах и внутри него?</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444</w:t>
            </w:r>
            <w:r w:rsidR="004E6E78"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Для электродных котлов напряжением свыше 1 кВ с заземленным корпусом обеспечено их отключение действием защитных устройств без выдержки времени в случае однофазных замыканий на землю в линии, на вводах и внутри котла?</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444</w:t>
            </w:r>
            <w:r w:rsidR="004E6E78"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Для электродных котлов напряжением свыше 1 кВ с изолированным от земли корпусом обеспечено их отключение действием защитных устройств на сигнал в случае однофазных замыканий на землю в линии, на вводах и внутри котла?</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444</w:t>
            </w:r>
            <w:r w:rsidR="004E6E78"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 xml:space="preserve">Для электродных котлов напряжением свыше 1 кВ с заземленным и изолированным от земли </w:t>
            </w:r>
            <w:r w:rsidRPr="00103EFC">
              <w:rPr>
                <w:rFonts w:ascii="Times New Roman" w:hAnsi="Times New Roman"/>
                <w:sz w:val="24"/>
                <w:szCs w:val="24"/>
              </w:rPr>
              <w:lastRenderedPageBreak/>
              <w:t>корпусом обеспечено их отключение действием защитных устройств с выдержкой времени в случае перегрузки по току выше номинального?</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lastRenderedPageBreak/>
              <w:t>п. 444</w:t>
            </w:r>
            <w:r w:rsidR="004E6E78"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Для электродных котлов напряжением свыше 1 кВ с заземленным и изолированным от земли корпусом обеспечено их отключение действием защитных устройств без выдержки времени в случае повышения давления в котле выше номинального расчетного?</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444</w:t>
            </w:r>
            <w:r w:rsidR="004E6E78" w:rsidRPr="00103EFC">
              <w:rPr>
                <w:rFonts w:ascii="Times New Roman" w:hAnsi="Times New Roman"/>
                <w:sz w:val="24"/>
                <w:szCs w:val="24"/>
              </w:rPr>
              <w:t xml:space="preserve"> г)</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Для электродных котлов напряжением свыше 1 кВ с заземленным и изолированным от земли корпусом обеспечено их отключение действием защитных устройств с выдержкой времени в случае повышения температуры выходящей воды выше максимальной, указанной в паспорте котла</w:t>
            </w:r>
            <w:r w:rsidR="00EF7983" w:rsidRPr="00103EFC">
              <w:rPr>
                <w:rFonts w:ascii="Times New Roman" w:hAnsi="Times New Roman"/>
                <w:sz w:val="24"/>
                <w:szCs w:val="24"/>
              </w:rPr>
              <w:t>?</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444</w:t>
            </w:r>
            <w:r w:rsidR="004E6E78" w:rsidRPr="00103EFC">
              <w:rPr>
                <w:rFonts w:ascii="Times New Roman" w:hAnsi="Times New Roman"/>
                <w:sz w:val="24"/>
                <w:szCs w:val="24"/>
              </w:rPr>
              <w:t xml:space="preserve"> д)</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0E5B4C" w:rsidP="00BF0600">
            <w:pPr>
              <w:ind w:firstLine="0"/>
              <w:jc w:val="left"/>
              <w:rPr>
                <w:rFonts w:ascii="Times New Roman" w:hAnsi="Times New Roman"/>
                <w:sz w:val="24"/>
                <w:szCs w:val="24"/>
              </w:rPr>
            </w:pPr>
            <w:r w:rsidRPr="00103EFC">
              <w:rPr>
                <w:rFonts w:ascii="Times New Roman" w:hAnsi="Times New Roman"/>
                <w:sz w:val="24"/>
                <w:szCs w:val="24"/>
              </w:rPr>
              <w:t>Для электродных котлов напряжением свыше 1 кВ с заземленным и изолированным от земли корпусом обеспечено их отключение действием защитных устройств в случае понижения давления в водогрейном котле ниже минимального рабочего?</w:t>
            </w:r>
          </w:p>
        </w:tc>
        <w:tc>
          <w:tcPr>
            <w:tcW w:w="2127" w:type="dxa"/>
            <w:shd w:val="clear" w:color="auto" w:fill="FFFFFF" w:themeFill="background1"/>
          </w:tcPr>
          <w:p w:rsidR="00BF0600" w:rsidRPr="00103EFC" w:rsidRDefault="000E5B4C" w:rsidP="00BF0600">
            <w:pPr>
              <w:ind w:firstLine="0"/>
              <w:jc w:val="center"/>
              <w:rPr>
                <w:rFonts w:ascii="Times New Roman" w:hAnsi="Times New Roman"/>
                <w:sz w:val="24"/>
                <w:szCs w:val="24"/>
              </w:rPr>
            </w:pPr>
            <w:r w:rsidRPr="00103EFC">
              <w:rPr>
                <w:rFonts w:ascii="Times New Roman" w:hAnsi="Times New Roman"/>
                <w:sz w:val="24"/>
                <w:szCs w:val="24"/>
              </w:rPr>
              <w:t>п. 444</w:t>
            </w:r>
            <w:r w:rsidR="004E6E78" w:rsidRPr="00103EFC">
              <w:rPr>
                <w:rFonts w:ascii="Times New Roman" w:hAnsi="Times New Roman"/>
                <w:sz w:val="24"/>
                <w:szCs w:val="24"/>
              </w:rPr>
              <w:t xml:space="preserve"> е)</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Для электродных котлов напряжением свыше 1 кВ с заземленным и изолированным от земли корпусом обеспечено их отключение действием защитных устройств в случае достижения минимально допустимого расхода воды при уменьшении расхода воды через котел?</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444</w:t>
            </w:r>
            <w:r w:rsidR="004E6E78" w:rsidRPr="00103EFC">
              <w:rPr>
                <w:rFonts w:ascii="Times New Roman" w:hAnsi="Times New Roman"/>
                <w:sz w:val="24"/>
                <w:szCs w:val="24"/>
              </w:rPr>
              <w:t xml:space="preserve"> ж)</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EF7983">
            <w:pPr>
              <w:ind w:firstLine="0"/>
              <w:jc w:val="left"/>
              <w:rPr>
                <w:rFonts w:ascii="Times New Roman" w:hAnsi="Times New Roman"/>
                <w:sz w:val="24"/>
                <w:szCs w:val="24"/>
              </w:rPr>
            </w:pPr>
            <w:r w:rsidRPr="00103EFC">
              <w:rPr>
                <w:rFonts w:ascii="Times New Roman" w:hAnsi="Times New Roman"/>
                <w:sz w:val="24"/>
                <w:szCs w:val="24"/>
              </w:rPr>
              <w:t xml:space="preserve">Для электродных котлов напряжением свыше 1 кВ с заземленным и изолированным от земли </w:t>
            </w:r>
            <w:r w:rsidRPr="00103EFC">
              <w:rPr>
                <w:rFonts w:ascii="Times New Roman" w:hAnsi="Times New Roman"/>
                <w:sz w:val="24"/>
                <w:szCs w:val="24"/>
              </w:rPr>
              <w:lastRenderedPageBreak/>
              <w:t>корпусом обеспечено их отключение действием защитных устройств в случае достижения минимально допустимого расхода воды при прекращении расхода воды через котел?</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lastRenderedPageBreak/>
              <w:t>п. 444</w:t>
            </w:r>
            <w:r w:rsidR="004E6E78" w:rsidRPr="00103EFC">
              <w:rPr>
                <w:rFonts w:ascii="Times New Roman" w:hAnsi="Times New Roman"/>
                <w:sz w:val="24"/>
                <w:szCs w:val="24"/>
              </w:rPr>
              <w:t xml:space="preserve"> ж)</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Для электродных котлов напряжением свыше 1 кВ с заземленным и изолированным от земли корпусом обеспечено их отключение действием защитных устройств без выдержки времени в случае понижения уровня воды в паровом котле до минимально допустимого?</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444</w:t>
            </w:r>
            <w:r w:rsidR="004E6E78" w:rsidRPr="00103EFC">
              <w:rPr>
                <w:rFonts w:ascii="Times New Roman" w:hAnsi="Times New Roman"/>
                <w:sz w:val="24"/>
                <w:szCs w:val="24"/>
              </w:rPr>
              <w:t xml:space="preserve"> з)</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Для электродных котлов напряжением свыше 1 кВ с заземленным и изолированным от земли корпусом обеспечено их отключение действием защитных устройств в случае недопустимого повышения уровня воды в паровом котле</w:t>
            </w:r>
            <w:r w:rsidR="00EF7983" w:rsidRPr="00103EFC">
              <w:rPr>
                <w:rFonts w:ascii="Times New Roman" w:hAnsi="Times New Roman"/>
                <w:sz w:val="24"/>
                <w:szCs w:val="24"/>
              </w:rPr>
              <w:t>?</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444</w:t>
            </w:r>
            <w:r w:rsidR="004E6E78" w:rsidRPr="00103EFC">
              <w:rPr>
                <w:rFonts w:ascii="Times New Roman" w:hAnsi="Times New Roman"/>
                <w:sz w:val="24"/>
                <w:szCs w:val="24"/>
              </w:rPr>
              <w:t xml:space="preserve"> и)</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Для котлов напряжением до1 кВ с заземленным и изолированным от земли корпусом обеспечено их отключение действием защитных устройств без выдержки времени в случае многофазных коротких замыканий в линии, питающей котел, на его вводах и внутри котла?</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445</w:t>
            </w:r>
            <w:r w:rsidR="004E6E78"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Для котлов напряжением до 1 кВ с заземленным корпусом обеспечено их отключение действием защитных устройств без выдержки времени в случае однофазных замыканий на землю в линии, на вводах и внутри котла?</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445</w:t>
            </w:r>
            <w:r w:rsidR="004E6E78"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 xml:space="preserve">Для котлов напряжением до 1 кВ с изолированным от земли корпусом обеспечено их отключение действием защитных устройств на сигнал в случае однофазных замыканий на </w:t>
            </w:r>
            <w:r w:rsidRPr="00103EFC">
              <w:rPr>
                <w:rFonts w:ascii="Times New Roman" w:hAnsi="Times New Roman"/>
                <w:sz w:val="24"/>
                <w:szCs w:val="24"/>
              </w:rPr>
              <w:lastRenderedPageBreak/>
              <w:t>землю в линии, на вводах и внутри котла?</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lastRenderedPageBreak/>
              <w:t>п. 445</w:t>
            </w:r>
            <w:r w:rsidR="004E6E78"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Для котлов напряжением до 1 кВ (кроме котлов с электронагревательными элементами сопротивления) обеспечено их отключение действием защитных устройств с выдержкой времени в случае перегрузки по току выше номинального?</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445</w:t>
            </w:r>
            <w:r w:rsidR="004E6E78" w:rsidRPr="00103EFC">
              <w:rPr>
                <w:rFonts w:ascii="Times New Roman" w:hAnsi="Times New Roman"/>
                <w:sz w:val="24"/>
                <w:szCs w:val="24"/>
              </w:rPr>
              <w:t xml:space="preserve"> в)</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Для котлов напряжением до 1 кВ обеспечено их отключение действием защитных устройств с выдержкой времени в случае повышения температуры выходящей воды выше максимальной, указанной в паспорте котла?</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445</w:t>
            </w:r>
            <w:r w:rsidR="004E6E78" w:rsidRPr="00103EFC">
              <w:rPr>
                <w:rFonts w:ascii="Times New Roman" w:hAnsi="Times New Roman"/>
                <w:sz w:val="24"/>
                <w:szCs w:val="24"/>
              </w:rPr>
              <w:t xml:space="preserve"> г)</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Для котлов напряжением до 1 кВ обеспечено их отключение действием защитных устройств, отключающих питание котла водой и электроэнергией, в случае недопустимого повышения уровня воды в паровом котле?</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445</w:t>
            </w:r>
            <w:r w:rsidR="008F1FD7" w:rsidRPr="00103EFC">
              <w:rPr>
                <w:rFonts w:ascii="Times New Roman" w:hAnsi="Times New Roman"/>
                <w:sz w:val="24"/>
                <w:szCs w:val="24"/>
              </w:rPr>
              <w:t xml:space="preserve"> д)</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Для котлов напряжением до 1 кВ (кроме котлов с электронагревательными элементами сопротивления) обеспечено их отключение действием защитных устройств с выдержкой времени в случае несимметрии токов нагрузки выше 25% номинального тока котла?</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445</w:t>
            </w:r>
            <w:r w:rsidR="008F1FD7" w:rsidRPr="00103EFC">
              <w:rPr>
                <w:rFonts w:ascii="Times New Roman" w:hAnsi="Times New Roman"/>
                <w:sz w:val="24"/>
                <w:szCs w:val="24"/>
              </w:rPr>
              <w:t xml:space="preserve"> е)</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Для котлов напряжением до 1 кВ обеспечено их отключение действием защитных устройств с выдержкой времени в случае остановки циркуляционных (сетевых) насосов?</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445</w:t>
            </w:r>
            <w:r w:rsidR="008F1FD7" w:rsidRPr="00103EFC">
              <w:rPr>
                <w:rFonts w:ascii="Times New Roman" w:hAnsi="Times New Roman"/>
                <w:sz w:val="24"/>
                <w:szCs w:val="24"/>
              </w:rPr>
              <w:t xml:space="preserve"> ж)</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Для котлов напряжением до 1 кВ обеспечено их отключение действием защитных устройств в случае недопустимого понижения уровня воды в паровом котле?</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445</w:t>
            </w:r>
            <w:r w:rsidR="008F1FD7" w:rsidRPr="00103EFC">
              <w:rPr>
                <w:rFonts w:ascii="Times New Roman" w:hAnsi="Times New Roman"/>
                <w:sz w:val="24"/>
                <w:szCs w:val="24"/>
              </w:rPr>
              <w:t xml:space="preserve"> з)</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В котельных с электродными котлами напряжением выше 1 кВ с заземленным корпусом выполняется защита от однофазного замыкания на землю на секциях, питающих котлы, действующая с выдержкой времени на отключение секционного выключателя?</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C6171E">
            <w:pPr>
              <w:ind w:firstLine="0"/>
              <w:jc w:val="left"/>
              <w:rPr>
                <w:rFonts w:ascii="Times New Roman" w:hAnsi="Times New Roman"/>
                <w:sz w:val="24"/>
                <w:szCs w:val="24"/>
              </w:rPr>
            </w:pPr>
            <w:r w:rsidRPr="00103EFC">
              <w:rPr>
                <w:rFonts w:ascii="Times New Roman" w:hAnsi="Times New Roman"/>
                <w:sz w:val="24"/>
                <w:szCs w:val="24"/>
              </w:rPr>
              <w:t xml:space="preserve">В котельных с электродными котлами напряжением выше 1 кВ с заземленным корпусом выполняется защита от однофазного замыкания на землю в обмотке трансформатора действующая с выдержкой времени на </w:t>
            </w:r>
          </w:p>
          <w:p w:rsidR="00BF0600" w:rsidRPr="00103EFC" w:rsidRDefault="00C6171E" w:rsidP="00C6171E">
            <w:pPr>
              <w:ind w:firstLine="0"/>
              <w:jc w:val="left"/>
              <w:rPr>
                <w:rFonts w:ascii="Times New Roman" w:hAnsi="Times New Roman"/>
                <w:sz w:val="24"/>
                <w:szCs w:val="24"/>
              </w:rPr>
            </w:pPr>
            <w:r w:rsidRPr="00103EFC">
              <w:rPr>
                <w:rFonts w:ascii="Times New Roman" w:hAnsi="Times New Roman"/>
                <w:sz w:val="24"/>
                <w:szCs w:val="24"/>
              </w:rPr>
              <w:t>отключение всех котлов, питающихся от данного трансформатора, с соблюдением ступеней селективности по времени?</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Электродные котлы напряжением до 1 кВ снабжены устройствами защитного отключения, предотвращающими поражение людей электрическим током</w:t>
            </w:r>
            <w:r w:rsidR="00EF7983" w:rsidRPr="00103EFC">
              <w:rPr>
                <w:rFonts w:ascii="Times New Roman" w:hAnsi="Times New Roman"/>
                <w:sz w:val="24"/>
                <w:szCs w:val="24"/>
              </w:rPr>
              <w:t>?</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446</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В котельных с электродными котлами напряжением выше 1 кВ с изолированным корпусом выполняется защита от однофазных замыканий на землю на секциях, питающих котлы?</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447</w:t>
            </w:r>
            <w:r w:rsidR="008F1FD7"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В котельных с электродными котлами напряжением выше 1 кВ с изолированным корпусом выполняется защита от однофазных замыканий на землю в обмотке трансформатора?</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447</w:t>
            </w:r>
            <w:r w:rsidR="008F1FD7" w:rsidRPr="00103EFC">
              <w:rPr>
                <w:rFonts w:ascii="Times New Roman" w:hAnsi="Times New Roman"/>
                <w:sz w:val="24"/>
                <w:szCs w:val="24"/>
              </w:rPr>
              <w:t xml:space="preserve"> а)</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В котельных с электродными котлами напряжением выше 1 кВ с изолированным корпусом выполняется защита от превышения тока утечки?</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447</w:t>
            </w:r>
            <w:r w:rsidR="008F1FD7" w:rsidRPr="00103EFC">
              <w:rPr>
                <w:rFonts w:ascii="Times New Roman" w:hAnsi="Times New Roman"/>
                <w:sz w:val="24"/>
                <w:szCs w:val="24"/>
              </w:rPr>
              <w:t xml:space="preserve"> б)</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В котельных с электродными котлами напря</w:t>
            </w:r>
            <w:r w:rsidRPr="00103EFC">
              <w:rPr>
                <w:rFonts w:ascii="Times New Roman" w:hAnsi="Times New Roman"/>
                <w:sz w:val="24"/>
                <w:szCs w:val="24"/>
              </w:rPr>
              <w:lastRenderedPageBreak/>
              <w:t>жением до 1 кВ с изолированным корпусом выполняется защита, действующая на отключение всех котлов от реле утечки тока?</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lastRenderedPageBreak/>
              <w:t>п. 448</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каждая защита должна иметь устройства, сигнализирующие о ее срабатывании?</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449</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После монтажа или капитального ремонта электродного котла проводится проверка работы регулятора мощности на легкость и плавность хода?</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450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После монтажа или капитального ремонта электродного котла проводится регулировка путевых выключателей?</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450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После монтажа или капитального ремонта электродного котла проводится проверка автоматических остановок регулятора мощности котла в крайних положениях при дистанционном управлении?</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450</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После монтажа, капитального ремонта, текущего ремонта проводятся электрические испытания электрооборудования электрических котлов согласно нормам, установленным ФНП ОРПД?</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451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При профилактических испытаниях, не связанных с выводом электрооборудования в ремонт, проводятся электрические испытания электрооборудования электрических котлов согласно нормам, установленным ФНП ОРПД?</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451</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Совпадают с плановыми осмотрами котла периоды между чистками от накипи котла?</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452</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Совпадают с плановыми осмотрами котла пе</w:t>
            </w:r>
            <w:r w:rsidRPr="00103EFC">
              <w:rPr>
                <w:rFonts w:ascii="Times New Roman" w:hAnsi="Times New Roman"/>
                <w:sz w:val="24"/>
                <w:szCs w:val="24"/>
              </w:rPr>
              <w:lastRenderedPageBreak/>
              <w:t>риоды между заменами электродов или электронагревательных элементов из-за недопустимого отложения на них накипи?</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lastRenderedPageBreak/>
              <w:t>п. 452</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электрический котел должен работать на воде, имеющей удельное электрическое сопротивление в пределах, указанных в паспорте?</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453</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BF0600" w:rsidP="00BF0600">
            <w:pPr>
              <w:ind w:firstLine="0"/>
              <w:rPr>
                <w:rFonts w:ascii="Times New Roman" w:hAnsi="Times New Roman"/>
                <w:sz w:val="24"/>
                <w:szCs w:val="24"/>
              </w:rPr>
            </w:pPr>
          </w:p>
        </w:tc>
      </w:tr>
      <w:tr w:rsidR="00BF0600" w:rsidRPr="00103EFC" w:rsidTr="00DD008B">
        <w:tc>
          <w:tcPr>
            <w:tcW w:w="675" w:type="dxa"/>
            <w:shd w:val="clear" w:color="auto" w:fill="FFFFFF" w:themeFill="background1"/>
          </w:tcPr>
          <w:p w:rsidR="00BF0600" w:rsidRPr="00103EFC" w:rsidRDefault="00BF060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F0600" w:rsidRPr="00103EFC" w:rsidRDefault="00C6171E" w:rsidP="00BF0600">
            <w:pPr>
              <w:ind w:firstLine="0"/>
              <w:jc w:val="left"/>
              <w:rPr>
                <w:rFonts w:ascii="Times New Roman" w:hAnsi="Times New Roman"/>
                <w:sz w:val="24"/>
                <w:szCs w:val="24"/>
              </w:rPr>
            </w:pPr>
            <w:r w:rsidRPr="00103EFC">
              <w:rPr>
                <w:rFonts w:ascii="Times New Roman" w:hAnsi="Times New Roman"/>
                <w:sz w:val="24"/>
                <w:szCs w:val="24"/>
              </w:rPr>
              <w:t>Соответствует периодичность измерения удельного электрического сопротивления поступающей в котел воды требованиям ФНП ОРПД?</w:t>
            </w:r>
          </w:p>
        </w:tc>
        <w:tc>
          <w:tcPr>
            <w:tcW w:w="2127" w:type="dxa"/>
            <w:shd w:val="clear" w:color="auto" w:fill="FFFFFF" w:themeFill="background1"/>
          </w:tcPr>
          <w:p w:rsidR="00BF0600" w:rsidRPr="00103EFC" w:rsidRDefault="00C6171E" w:rsidP="00BF0600">
            <w:pPr>
              <w:ind w:firstLine="0"/>
              <w:jc w:val="center"/>
              <w:rPr>
                <w:rFonts w:ascii="Times New Roman" w:hAnsi="Times New Roman"/>
                <w:sz w:val="24"/>
                <w:szCs w:val="24"/>
              </w:rPr>
            </w:pPr>
            <w:r w:rsidRPr="00103EFC">
              <w:rPr>
                <w:rFonts w:ascii="Times New Roman" w:hAnsi="Times New Roman"/>
                <w:sz w:val="24"/>
                <w:szCs w:val="24"/>
              </w:rPr>
              <w:t>п. 454</w:t>
            </w:r>
          </w:p>
        </w:tc>
        <w:tc>
          <w:tcPr>
            <w:tcW w:w="425"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567"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1200" w:type="dxa"/>
            <w:shd w:val="clear" w:color="auto" w:fill="FFFFFF" w:themeFill="background1"/>
          </w:tcPr>
          <w:p w:rsidR="00BF0600" w:rsidRPr="00103EFC" w:rsidRDefault="00BF0600" w:rsidP="00BF0600">
            <w:pPr>
              <w:ind w:firstLine="0"/>
              <w:rPr>
                <w:rFonts w:ascii="Times New Roman" w:hAnsi="Times New Roman"/>
                <w:sz w:val="24"/>
                <w:szCs w:val="24"/>
              </w:rPr>
            </w:pPr>
          </w:p>
        </w:tc>
        <w:tc>
          <w:tcPr>
            <w:tcW w:w="4689" w:type="dxa"/>
            <w:shd w:val="clear" w:color="auto" w:fill="FFFFFF" w:themeFill="background1"/>
          </w:tcPr>
          <w:p w:rsidR="00BF0600" w:rsidRPr="00103EFC" w:rsidRDefault="00C6171E" w:rsidP="00BF0600">
            <w:pPr>
              <w:ind w:firstLine="0"/>
              <w:rPr>
                <w:rFonts w:ascii="Times New Roman" w:hAnsi="Times New Roman"/>
                <w:sz w:val="24"/>
                <w:szCs w:val="24"/>
              </w:rPr>
            </w:pPr>
            <w:r w:rsidRPr="00103EFC">
              <w:rPr>
                <w:rFonts w:ascii="Times New Roman" w:hAnsi="Times New Roman"/>
                <w:sz w:val="24"/>
                <w:szCs w:val="24"/>
              </w:rPr>
              <w:t>Удельное электрическое сопротивление измеряется для котлов перед пуском и при изменении источника водоснабжения, а при водоснабжении из открытых водоемов не реже четырех раз в год</w:t>
            </w: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определение удельного сопротивления воды при резком изменении мощности котлов (на 20% и более от нормальной)?</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454</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(автоматизированной) и периодических продувок?</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455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Для водогрейных котлов напряжением до 1 кВ, работающих по замкнутой схеме теплоснабжения (без водозабора), применяется введение легкорастворимых солей в питательную и котловую воду для снижения ее удельного электрического сопротивления?</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456</w:t>
            </w:r>
            <w:r w:rsidR="008F1FD7" w:rsidRPr="00103EFC">
              <w:rPr>
                <w:rFonts w:ascii="Times New Roman" w:hAnsi="Times New Roman"/>
                <w:sz w:val="24"/>
                <w:szCs w:val="24"/>
              </w:rPr>
              <w:t xml:space="preserve"> а)</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Для паровых котлов при их запуске для форсирования набора и поддержания мощности применяется введение легкорастворимых со</w:t>
            </w:r>
            <w:r w:rsidRPr="00103EFC">
              <w:rPr>
                <w:rFonts w:ascii="Times New Roman" w:hAnsi="Times New Roman"/>
                <w:sz w:val="24"/>
                <w:szCs w:val="24"/>
              </w:rPr>
              <w:lastRenderedPageBreak/>
              <w:t>лей в питательную и котловую воду для снижения ее удельного электрического сопротивления?</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lastRenderedPageBreak/>
              <w:t>п. 456</w:t>
            </w:r>
            <w:r w:rsidR="008F1FD7" w:rsidRPr="00103EFC">
              <w:rPr>
                <w:rFonts w:ascii="Times New Roman" w:hAnsi="Times New Roman"/>
                <w:sz w:val="24"/>
                <w:szCs w:val="24"/>
              </w:rPr>
              <w:t xml:space="preserve"> б)</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14786" w:type="dxa"/>
            <w:gridSpan w:val="7"/>
            <w:shd w:val="clear" w:color="auto" w:fill="FFFFFF" w:themeFill="background1"/>
          </w:tcPr>
          <w:p w:rsidR="00EF7983" w:rsidRPr="00103EFC" w:rsidRDefault="00C6171E" w:rsidP="00E844DB">
            <w:pPr>
              <w:ind w:left="284" w:firstLine="0"/>
              <w:jc w:val="center"/>
              <w:rPr>
                <w:rFonts w:ascii="Times New Roman" w:hAnsi="Times New Roman"/>
                <w:b/>
                <w:sz w:val="24"/>
                <w:szCs w:val="24"/>
              </w:rPr>
            </w:pPr>
            <w:r w:rsidRPr="00103EFC">
              <w:rPr>
                <w:rFonts w:ascii="Times New Roman" w:hAnsi="Times New Roman"/>
                <w:b/>
                <w:sz w:val="24"/>
                <w:szCs w:val="24"/>
              </w:rPr>
              <w:lastRenderedPageBreak/>
              <w:t xml:space="preserve">Раздел XI. ДОПОЛНИТЕЛЬНЫЕ ТРЕБОВАНИЯ ПРОМЫШЛЕННОЙ БЕЗОПАСНОСТИ К ЭКСПЛУАТАЦИИ </w:t>
            </w:r>
          </w:p>
          <w:p w:rsidR="00C6171E" w:rsidRPr="00103EFC" w:rsidRDefault="00C6171E" w:rsidP="00E844DB">
            <w:pPr>
              <w:ind w:left="284" w:firstLine="0"/>
              <w:jc w:val="center"/>
              <w:rPr>
                <w:rFonts w:ascii="Times New Roman" w:hAnsi="Times New Roman"/>
                <w:b/>
                <w:sz w:val="24"/>
                <w:szCs w:val="24"/>
              </w:rPr>
            </w:pPr>
            <w:r w:rsidRPr="00103EFC">
              <w:rPr>
                <w:rFonts w:ascii="Times New Roman" w:hAnsi="Times New Roman"/>
                <w:b/>
                <w:sz w:val="24"/>
                <w:szCs w:val="24"/>
              </w:rPr>
              <w:t>ЦИСТЕРН И БОЧЕК ДЛЯ ПЕРЕВОЗКИ СЖИЖЕННЫХ ГАЗОВ</w:t>
            </w: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Снабжен разрывной мембраной термоизоляционный кожух цистерны для криогенных жидкостей?</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457</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Оснащены цистерны вентилями с сифонными трубками для слива и налива среды?</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459</w:t>
            </w:r>
            <w:r w:rsidR="008F1FD7" w:rsidRPr="00103EFC">
              <w:rPr>
                <w:rFonts w:ascii="Times New Roman" w:hAnsi="Times New Roman"/>
                <w:sz w:val="24"/>
                <w:szCs w:val="24"/>
              </w:rPr>
              <w:t xml:space="preserve"> а)</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Оснащены цистерны вентилем для выпуска паров из верхней части цистерны?</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459</w:t>
            </w:r>
            <w:r w:rsidR="008F1FD7" w:rsidRPr="00103EFC">
              <w:rPr>
                <w:rFonts w:ascii="Times New Roman" w:hAnsi="Times New Roman"/>
                <w:sz w:val="24"/>
                <w:szCs w:val="24"/>
              </w:rPr>
              <w:t xml:space="preserve"> б)</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Оснащены цистерны пружинным предохранительным клапаном?</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459</w:t>
            </w:r>
            <w:r w:rsidR="008F1FD7" w:rsidRPr="00103EFC">
              <w:rPr>
                <w:rFonts w:ascii="Times New Roman" w:hAnsi="Times New Roman"/>
                <w:sz w:val="24"/>
                <w:szCs w:val="24"/>
              </w:rPr>
              <w:t xml:space="preserve"> в)</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Оснащены цистерны штуцером для подсоединения манометра?</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459</w:t>
            </w:r>
            <w:r w:rsidR="008F1FD7" w:rsidRPr="00103EFC">
              <w:rPr>
                <w:rFonts w:ascii="Times New Roman" w:hAnsi="Times New Roman"/>
                <w:sz w:val="24"/>
                <w:szCs w:val="24"/>
              </w:rPr>
              <w:t xml:space="preserve"> г)</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Оснащены цистерны указателем уровня жидкости?</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459</w:t>
            </w:r>
            <w:r w:rsidR="008F1FD7" w:rsidRPr="00103EFC">
              <w:rPr>
                <w:rFonts w:ascii="Times New Roman" w:hAnsi="Times New Roman"/>
                <w:sz w:val="24"/>
                <w:szCs w:val="24"/>
              </w:rPr>
              <w:t xml:space="preserve"> д)</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Предохранительный клапан, установленный на цистерне, имеет сообщение с газовой фазой цистерны?</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460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Предохранительный клапан, установленный на цистерне, имеет колпак с отверстиями для выпуска газа в случае открывания клапана?</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460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Площадь отверстий в колпаке предохранительного клапана, установленного на цистерне, не менее полуторной площади рабочего сечения предохранительного клапана?</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460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Снабжены заглушками каждый из наливных и спускных вентилей цистерн и бочек для сжиженного газа?</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461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Бочки для хлора и фосгена оборудованы наливным и сливным вентилями, снабженными сифонами?</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462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На бочке (кроме бочек для хлора и фосгена) установлен на одном из днищ вентиль для наполнения и слива среды?</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462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Установленный на вогнутом днище бочки (кроме бочек для хлора и фосгена) вентиль для наполнения и слива среды закрыт колпаком?</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462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Установленный на выпуклом днище бочки (кроме бочек для хлора и фосгена) вентиль для наполнения и слива среды закрыт колпаком?</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462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EF7983">
            <w:pPr>
              <w:ind w:firstLine="0"/>
              <w:jc w:val="left"/>
              <w:rPr>
                <w:rFonts w:ascii="Times New Roman" w:hAnsi="Times New Roman"/>
                <w:sz w:val="24"/>
                <w:szCs w:val="24"/>
              </w:rPr>
            </w:pPr>
            <w:r w:rsidRPr="00103EFC">
              <w:rPr>
                <w:rFonts w:ascii="Times New Roman" w:hAnsi="Times New Roman"/>
                <w:sz w:val="24"/>
                <w:szCs w:val="24"/>
              </w:rPr>
              <w:t>Установленный на выпуклом днище бочки (кроме бочек для хлора и фосгена) вентиль для наполнения и слива среды оборудован обхватной лентой (юбкой)?</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462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У цистерн, предназначенных для перевозки сред, отнесенных к группе 1 в соответствии с ТР ТС 032/2013, сифонные трубки для слива оборудованы скоростным клапаном, исключающим выход газа при разрыве трубопровода?</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464</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Пропускная способность предохранительных клапанов, устанавливаемых на цистернах для сжиженного кислорода, азота и других криогенных жидкостей, определяется по сумме расчетной испаряемости жидкостей и максимальной производительности устройства для создания давления в цистерне при ее опорожнении?</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465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 xml:space="preserve">Минимальное значение остаточного избыточного давления при опорожнении цистерны </w:t>
            </w:r>
            <w:r w:rsidRPr="00103EFC">
              <w:rPr>
                <w:rFonts w:ascii="Times New Roman" w:hAnsi="Times New Roman"/>
                <w:sz w:val="24"/>
                <w:szCs w:val="24"/>
              </w:rPr>
              <w:lastRenderedPageBreak/>
              <w:t>(бочки) составляет 0,05 МПа (если иное не установлено производственной инструкцией организации, осуществляющей наполнение)?</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lastRenderedPageBreak/>
              <w:t>п. 470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C6171E">
            <w:pPr>
              <w:ind w:firstLine="0"/>
              <w:jc w:val="left"/>
              <w:rPr>
                <w:rFonts w:ascii="Times New Roman" w:hAnsi="Times New Roman"/>
                <w:sz w:val="24"/>
                <w:szCs w:val="24"/>
              </w:rPr>
            </w:pPr>
            <w:r w:rsidRPr="00103EFC">
              <w:rPr>
                <w:rFonts w:ascii="Times New Roman" w:hAnsi="Times New Roman"/>
                <w:sz w:val="24"/>
                <w:szCs w:val="24"/>
              </w:rPr>
              <w:t>При хранении и транспортировании наполненных бочек обеспечивается их защита от воздействия солнечных лучей и местного нагревания?</w:t>
            </w:r>
          </w:p>
          <w:p w:rsidR="00C6171E" w:rsidRPr="00103EFC" w:rsidRDefault="00C6171E" w:rsidP="00C6171E">
            <w:pPr>
              <w:ind w:firstLine="0"/>
              <w:jc w:val="left"/>
              <w:rPr>
                <w:rFonts w:ascii="Times New Roman" w:hAnsi="Times New Roman"/>
                <w:sz w:val="24"/>
                <w:szCs w:val="24"/>
              </w:rPr>
            </w:pP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472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14786" w:type="dxa"/>
            <w:gridSpan w:val="7"/>
            <w:shd w:val="clear" w:color="auto" w:fill="FFFFFF" w:themeFill="background1"/>
          </w:tcPr>
          <w:p w:rsidR="00EF7983" w:rsidRPr="00103EFC" w:rsidRDefault="00C6171E" w:rsidP="00E844DB">
            <w:pPr>
              <w:ind w:left="284" w:firstLine="0"/>
              <w:jc w:val="center"/>
              <w:rPr>
                <w:rFonts w:ascii="Times New Roman" w:hAnsi="Times New Roman"/>
                <w:b/>
                <w:sz w:val="24"/>
                <w:szCs w:val="24"/>
              </w:rPr>
            </w:pPr>
            <w:r w:rsidRPr="00103EFC">
              <w:rPr>
                <w:rFonts w:ascii="Times New Roman" w:hAnsi="Times New Roman"/>
                <w:b/>
                <w:sz w:val="24"/>
                <w:szCs w:val="24"/>
              </w:rPr>
              <w:t xml:space="preserve">Раздел XII. ДОПОЛНИТЕЛЬНЫЕ ТРЕБОВАНИЯ ПРОМЫШЛЕННОЙ БЕЗОПАСНОСТИ </w:t>
            </w:r>
          </w:p>
          <w:p w:rsidR="00C6171E" w:rsidRPr="00103EFC" w:rsidRDefault="00C6171E" w:rsidP="00E844DB">
            <w:pPr>
              <w:ind w:left="284" w:firstLine="0"/>
              <w:jc w:val="center"/>
              <w:rPr>
                <w:rFonts w:ascii="Times New Roman" w:hAnsi="Times New Roman"/>
                <w:b/>
                <w:sz w:val="24"/>
                <w:szCs w:val="24"/>
              </w:rPr>
            </w:pPr>
            <w:r w:rsidRPr="00103EFC">
              <w:rPr>
                <w:rFonts w:ascii="Times New Roman" w:hAnsi="Times New Roman"/>
                <w:b/>
                <w:sz w:val="24"/>
                <w:szCs w:val="24"/>
              </w:rPr>
              <w:t>К ОСВИДЕТЕЛЬСТВОВАНИЮ И ЭКСПЛУАТАЦИИ БАЛЛОНОВ</w:t>
            </w:r>
          </w:p>
        </w:tc>
      </w:tr>
      <w:tr w:rsidR="00C6171E" w:rsidRPr="00103EFC" w:rsidTr="00DD008B">
        <w:tc>
          <w:tcPr>
            <w:tcW w:w="14786" w:type="dxa"/>
            <w:gridSpan w:val="7"/>
            <w:shd w:val="clear" w:color="auto" w:fill="FFFFFF" w:themeFill="background1"/>
          </w:tcPr>
          <w:p w:rsidR="00C6171E" w:rsidRPr="00103EFC" w:rsidRDefault="00C6171E" w:rsidP="00E844DB">
            <w:pPr>
              <w:ind w:left="284" w:firstLine="0"/>
              <w:jc w:val="center"/>
              <w:rPr>
                <w:rFonts w:ascii="Times New Roman" w:hAnsi="Times New Roman"/>
                <w:b/>
                <w:sz w:val="24"/>
                <w:szCs w:val="24"/>
              </w:rPr>
            </w:pPr>
            <w:r w:rsidRPr="00103EFC">
              <w:rPr>
                <w:rFonts w:ascii="Times New Roman" w:hAnsi="Times New Roman"/>
                <w:b/>
                <w:sz w:val="24"/>
                <w:szCs w:val="24"/>
              </w:rPr>
              <w:t>Общие положения</w:t>
            </w: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Все баллоны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477</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Баллоны вместимостью более 100 литров оснащены предохранительными клапанами?</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478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Если при групповой установке баллонов установлен один предохранительный клапан, то он установлен на всю группу баллонов?</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478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E844DB">
            <w:pPr>
              <w:ind w:firstLine="0"/>
              <w:jc w:val="left"/>
              <w:rPr>
                <w:rFonts w:ascii="Times New Roman" w:hAnsi="Times New Roman"/>
                <w:sz w:val="24"/>
                <w:szCs w:val="24"/>
              </w:rPr>
            </w:pPr>
            <w:r w:rsidRPr="00103EFC">
              <w:rPr>
                <w:rFonts w:ascii="Times New Roman" w:hAnsi="Times New Roman"/>
                <w:sz w:val="24"/>
                <w:szCs w:val="24"/>
              </w:rPr>
              <w:t>Подтверждена расчетом пропускная способность предохранительного клапана?</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478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На верхней сферической части каждого баллона нанесены и отчетливо видны сведения изготовителя, подлежащие нанесению в соответствии с требованиями ТР ТС 032/2013?</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481</w:t>
            </w:r>
            <w:r w:rsidR="008F1FD7" w:rsidRPr="00103EFC">
              <w:rPr>
                <w:rFonts w:ascii="Times New Roman" w:hAnsi="Times New Roman"/>
                <w:sz w:val="24"/>
                <w:szCs w:val="24"/>
              </w:rPr>
              <w:t xml:space="preserve"> а)</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 xml:space="preserve">На верхней сферической части каждого баллона нанесены и отчетливо видны сведения о проведенном техническом освидетельствовании баллона: дата проведения; клеймо организации, проводившей освидетельствование; </w:t>
            </w:r>
            <w:r w:rsidRPr="00103EFC">
              <w:rPr>
                <w:rFonts w:ascii="Times New Roman" w:hAnsi="Times New Roman"/>
                <w:sz w:val="24"/>
                <w:szCs w:val="24"/>
              </w:rPr>
              <w:lastRenderedPageBreak/>
              <w:t>максимальное разрешенное давление; масса пустого баллона.</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lastRenderedPageBreak/>
              <w:t>п. 481</w:t>
            </w:r>
            <w:r w:rsidR="008F1FD7" w:rsidRPr="00103EFC">
              <w:rPr>
                <w:rFonts w:ascii="Times New Roman" w:hAnsi="Times New Roman"/>
                <w:sz w:val="24"/>
                <w:szCs w:val="24"/>
              </w:rPr>
              <w:t xml:space="preserve"> б)</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Окраска и нанесение надписей и маркировки стационарно установленных баллонов вместимостью более 100 литров соответствуют проектной документации и руководству (инструкции) по эксплуатации?</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483</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E844DB">
            <w:pPr>
              <w:ind w:firstLine="0"/>
              <w:jc w:val="left"/>
              <w:rPr>
                <w:rFonts w:ascii="Times New Roman" w:hAnsi="Times New Roman"/>
                <w:sz w:val="24"/>
                <w:szCs w:val="24"/>
              </w:rPr>
            </w:pPr>
            <w:r w:rsidRPr="00103EFC">
              <w:rPr>
                <w:rFonts w:ascii="Times New Roman" w:hAnsi="Times New Roman"/>
                <w:sz w:val="24"/>
                <w:szCs w:val="24"/>
              </w:rPr>
              <w:t>Установлен срок службы баллонов 20 лет, при отсутствии сведений изготовителя баллона о сроке его службы?</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485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14786" w:type="dxa"/>
            <w:gridSpan w:val="7"/>
            <w:shd w:val="clear" w:color="auto" w:fill="FFFFFF" w:themeFill="background1"/>
          </w:tcPr>
          <w:p w:rsidR="00C6171E" w:rsidRPr="00103EFC" w:rsidRDefault="00C6171E" w:rsidP="00E844DB">
            <w:pPr>
              <w:ind w:left="284" w:firstLine="0"/>
              <w:jc w:val="center"/>
              <w:rPr>
                <w:rFonts w:ascii="Times New Roman" w:hAnsi="Times New Roman"/>
                <w:b/>
                <w:sz w:val="24"/>
                <w:szCs w:val="24"/>
              </w:rPr>
            </w:pPr>
            <w:r w:rsidRPr="00103EFC">
              <w:rPr>
                <w:rFonts w:ascii="Times New Roman" w:hAnsi="Times New Roman"/>
                <w:b/>
                <w:sz w:val="24"/>
                <w:szCs w:val="24"/>
              </w:rPr>
              <w:t>Эксплуатация баллонов</w:t>
            </w: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Работники, обслуживающие баллоны, прошли проверку знаний инструкций и имеют удостоверения о допуске к самостоятельной работе?</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Осуществляется в соответствии с планом (проектом) размещения оборудования установка баллонов с газом на местах использования в качестве индивидуальной баллонной установки?</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Осуществляется в соответствии с планом (проектом) размещения оборудования установка баллонов с газом на местах использования в качестве групповой баллонной установки?</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Осуществляется в соответствии с планом (проектом) размещения оборудования установка баллонов с газом на местах хранения технологического запаса баллонов?</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В плане (проекте) размещения баллонов учтены требования ФНП ОРПД и требования норм пожарной безопасности?</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При использовании и хранении баллонов ис</w:t>
            </w:r>
            <w:r w:rsidRPr="00103EFC">
              <w:rPr>
                <w:rFonts w:ascii="Times New Roman" w:hAnsi="Times New Roman"/>
                <w:sz w:val="24"/>
                <w:szCs w:val="24"/>
              </w:rPr>
              <w:lastRenderedPageBreak/>
              <w:t>ключена возможность их установки в местах прохода людей, перемещения грузов и проезда транспортных средств?</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lastRenderedPageBreak/>
              <w:t>п. 512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При индивидуальной установки баллонов обеспечивается нахождение их на расстоянии не менее 1 м от радиаторов отопления и других отопительных приборов?</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513</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E844DB">
            <w:pPr>
              <w:ind w:firstLine="0"/>
              <w:jc w:val="left"/>
              <w:rPr>
                <w:rFonts w:ascii="Times New Roman" w:hAnsi="Times New Roman"/>
                <w:sz w:val="24"/>
                <w:szCs w:val="24"/>
              </w:rPr>
            </w:pPr>
            <w:r w:rsidRPr="00103EFC">
              <w:rPr>
                <w:rFonts w:ascii="Times New Roman" w:hAnsi="Times New Roman"/>
                <w:sz w:val="24"/>
                <w:szCs w:val="24"/>
              </w:rPr>
              <w:t>При индивидуальной установки баллонов обеспечивается нахождение их на расстоянии не менее 5 м от источников тепла с открытым огнем?</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513</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Групповые баллонные установки размещаются в специально оборудованных помещениях в соответствии с проектом и нормами пожарной безопасности или на открытой площадке?</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514</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Хранение баллонов с горючими газами осуществляется в специально оборудованных помещениях в соответствии с проектом и нормами пожарной безопасности или на открытой площадке?</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514</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514</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В производственной инструкции по эксплуатации баллонов установлен порядок установки и закрепления баллона с газом на месте применения до начала его использования?</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Если при производстве ремонтных или мон</w:t>
            </w:r>
            <w:r w:rsidRPr="00103EFC">
              <w:rPr>
                <w:rFonts w:ascii="Times New Roman" w:hAnsi="Times New Roman"/>
                <w:sz w:val="24"/>
                <w:szCs w:val="24"/>
              </w:rPr>
              <w:lastRenderedPageBreak/>
              <w:t>тажных работ баллон со сжатым кислородом уложен на землю (пол, площадку), то при этом обеспечено расположение вентиля выше башмака баллона и недопущение перекатывания баллона?</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lastRenderedPageBreak/>
              <w:t>п. 515</w:t>
            </w:r>
            <w:r w:rsidR="008F1FD7" w:rsidRPr="00103EFC">
              <w:rPr>
                <w:rFonts w:ascii="Times New Roman" w:hAnsi="Times New Roman"/>
                <w:sz w:val="24"/>
                <w:szCs w:val="24"/>
              </w:rPr>
              <w:t xml:space="preserve"> а)</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Если при производстве ремонтных или монтажных работ баллон со сжатым кислородом уложен на землю (пол, площадку), то при этом обеспечено размещение верхней его части на прокладке с вырезом, выполненной из дерева или иного материала, исключающего искрообразование?</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515</w:t>
            </w:r>
            <w:r w:rsidR="008F1FD7" w:rsidRPr="00103EFC">
              <w:rPr>
                <w:rFonts w:ascii="Times New Roman" w:hAnsi="Times New Roman"/>
                <w:sz w:val="24"/>
                <w:szCs w:val="24"/>
              </w:rPr>
              <w:t xml:space="preserve"> б)</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использование баллонов со сжиженными и растворенными под давлением газами (пропан-бутан, ацетилен) в горизонтальном положении не допускается?</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При эксплуатации баллонов обеспечивается исключение расходования находящегося в них газа полностью?</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516</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В руководстве (инструкции) по эксплуатации установлено для каждого конкретного типа газа, с учетом его свойств, минимальное значение остаточного давления газа в баллоне?</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516</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Если иное не предусмотрено техническими условиями на газ, то минимальное значение остаточного давления газа в баллоне составляет 0,05 МПа?</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516</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Если выпуск (подача) газов из баллонов осуществляется в сосуд, а также в технологическое оборудование с меньшим рабочим давле</w:t>
            </w:r>
            <w:r w:rsidRPr="00103EFC">
              <w:rPr>
                <w:rFonts w:ascii="Times New Roman" w:hAnsi="Times New Roman"/>
                <w:sz w:val="24"/>
                <w:szCs w:val="24"/>
              </w:rPr>
              <w:lastRenderedPageBreak/>
              <w:t>нием, то в этом случае выпуск (подача) производится через редуктор, предназначенный для данного газа и окрашенный в соответствующий цвет?</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lastRenderedPageBreak/>
              <w:t>п. 517</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Если выпуск газа из баллона производится через редуктор, то на входе в редуктор установлен манометр со шкалой, обеспечивающей возможность измерения максимального рабочего давления в баллоне?</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517</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Если выпуск газа из баллона производится через редуктор, то на камере низкого давления редуктора установлены пружинный предохранительный клапан, отрегулированный на соответствующее разрешенное давление в сосуде (технологическом оборудовании), в который выпускается газ, а также соответствующий данному давлению манометр?</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517</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При подключении баллонов с горючими газами и кислородом к оборудованию, обеспечивается исправность используемых для этого трубопроводов и (или) гибких рукавов и их соответствие (по материалам и прочности) используемому в них газу?</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6171E" w:rsidP="00DC05C0">
            <w:pPr>
              <w:ind w:firstLine="0"/>
              <w:jc w:val="left"/>
              <w:rPr>
                <w:rFonts w:ascii="Times New Roman" w:hAnsi="Times New Roman"/>
                <w:sz w:val="24"/>
                <w:szCs w:val="24"/>
              </w:rPr>
            </w:pPr>
            <w:r w:rsidRPr="00103EFC">
              <w:rPr>
                <w:rFonts w:ascii="Times New Roman" w:hAnsi="Times New Roman"/>
                <w:sz w:val="24"/>
                <w:szCs w:val="24"/>
              </w:rPr>
              <w:t>Если из-за неисправности вентилей невозможен выпуск газа из баллонов на месте потребления, то обеспечивается возврат этих баллонов на наполнительную станцию отдельно от пустых (порожних) баллонов с нанесением на них соответствующей временной надписи (маркировки)?</w:t>
            </w:r>
          </w:p>
        </w:tc>
        <w:tc>
          <w:tcPr>
            <w:tcW w:w="2127" w:type="dxa"/>
            <w:shd w:val="clear" w:color="auto" w:fill="FFFFFF" w:themeFill="background1"/>
          </w:tcPr>
          <w:p w:rsidR="00C6171E" w:rsidRPr="00103EFC" w:rsidRDefault="00C6171E" w:rsidP="00DC05C0">
            <w:pPr>
              <w:ind w:firstLine="0"/>
              <w:jc w:val="center"/>
              <w:rPr>
                <w:rFonts w:ascii="Times New Roman" w:hAnsi="Times New Roman"/>
                <w:sz w:val="24"/>
                <w:szCs w:val="24"/>
              </w:rPr>
            </w:pPr>
            <w:r w:rsidRPr="00103EFC">
              <w:rPr>
                <w:rFonts w:ascii="Times New Roman" w:hAnsi="Times New Roman"/>
                <w:sz w:val="24"/>
                <w:szCs w:val="24"/>
              </w:rPr>
              <w:t>п. 519</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DC05C0" w:rsidP="00E844DB">
            <w:pPr>
              <w:ind w:firstLine="0"/>
              <w:jc w:val="left"/>
              <w:rPr>
                <w:rFonts w:ascii="Times New Roman" w:hAnsi="Times New Roman"/>
                <w:sz w:val="24"/>
                <w:szCs w:val="24"/>
              </w:rPr>
            </w:pPr>
            <w:r w:rsidRPr="00103EFC">
              <w:rPr>
                <w:rFonts w:ascii="Times New Roman" w:hAnsi="Times New Roman"/>
                <w:sz w:val="24"/>
                <w:szCs w:val="24"/>
              </w:rPr>
              <w:t xml:space="preserve">Обеспечена защита от атмосферных осадков и </w:t>
            </w:r>
            <w:r w:rsidRPr="00103EFC">
              <w:rPr>
                <w:rFonts w:ascii="Times New Roman" w:hAnsi="Times New Roman"/>
                <w:sz w:val="24"/>
                <w:szCs w:val="24"/>
              </w:rPr>
              <w:lastRenderedPageBreak/>
              <w:t>солнечных лучей баллонов с газами (за исключением баллонов с ядовитыми газами) при их нении на открытом воздухе?</w:t>
            </w:r>
          </w:p>
        </w:tc>
        <w:tc>
          <w:tcPr>
            <w:tcW w:w="2127" w:type="dxa"/>
            <w:shd w:val="clear" w:color="auto" w:fill="FFFFFF" w:themeFill="background1"/>
          </w:tcPr>
          <w:p w:rsidR="00C6171E" w:rsidRPr="00103EFC" w:rsidRDefault="00DC05C0" w:rsidP="00DC05C0">
            <w:pPr>
              <w:ind w:firstLine="0"/>
              <w:jc w:val="center"/>
              <w:rPr>
                <w:rFonts w:ascii="Times New Roman" w:hAnsi="Times New Roman"/>
                <w:sz w:val="24"/>
                <w:szCs w:val="24"/>
              </w:rPr>
            </w:pPr>
            <w:r w:rsidRPr="00103EFC">
              <w:rPr>
                <w:rFonts w:ascii="Times New Roman" w:hAnsi="Times New Roman"/>
                <w:sz w:val="24"/>
                <w:szCs w:val="24"/>
              </w:rPr>
              <w:lastRenderedPageBreak/>
              <w:t>п. 526</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DC05C0" w:rsidP="00DC05C0">
            <w:pPr>
              <w:ind w:firstLine="0"/>
              <w:jc w:val="left"/>
              <w:rPr>
                <w:rFonts w:ascii="Times New Roman" w:hAnsi="Times New Roman"/>
                <w:sz w:val="24"/>
                <w:szCs w:val="24"/>
              </w:rPr>
            </w:pPr>
            <w:r w:rsidRPr="00103EFC">
              <w:rPr>
                <w:rFonts w:ascii="Times New Roman" w:hAnsi="Times New Roman"/>
                <w:sz w:val="24"/>
                <w:szCs w:val="24"/>
              </w:rPr>
              <w:t>Исключена возможность складского хранения в одном помещении баллонов с кислородом и горючими газами?</w:t>
            </w:r>
          </w:p>
        </w:tc>
        <w:tc>
          <w:tcPr>
            <w:tcW w:w="2127" w:type="dxa"/>
            <w:shd w:val="clear" w:color="auto" w:fill="FFFFFF" w:themeFill="background1"/>
          </w:tcPr>
          <w:p w:rsidR="00C6171E" w:rsidRPr="00103EFC" w:rsidRDefault="00DC05C0" w:rsidP="00DC05C0">
            <w:pPr>
              <w:ind w:firstLine="0"/>
              <w:jc w:val="center"/>
              <w:rPr>
                <w:rFonts w:ascii="Times New Roman" w:hAnsi="Times New Roman"/>
                <w:sz w:val="24"/>
                <w:szCs w:val="24"/>
              </w:rPr>
            </w:pPr>
            <w:r w:rsidRPr="00103EFC">
              <w:rPr>
                <w:rFonts w:ascii="Times New Roman" w:hAnsi="Times New Roman"/>
                <w:sz w:val="24"/>
                <w:szCs w:val="24"/>
              </w:rPr>
              <w:t>п. 526</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DC05C0" w:rsidP="00DC05C0">
            <w:pPr>
              <w:ind w:firstLine="0"/>
              <w:jc w:val="left"/>
              <w:rPr>
                <w:rFonts w:ascii="Times New Roman" w:hAnsi="Times New Roman"/>
                <w:sz w:val="24"/>
                <w:szCs w:val="24"/>
              </w:rPr>
            </w:pPr>
            <w:r w:rsidRPr="00103EFC">
              <w:rPr>
                <w:rFonts w:ascii="Times New Roman" w:hAnsi="Times New Roman"/>
                <w:sz w:val="24"/>
                <w:szCs w:val="24"/>
              </w:rPr>
              <w:t>Обеспечено хранение баллонов с ядовитыми газами в специальных закрытых помещениях?</w:t>
            </w:r>
          </w:p>
        </w:tc>
        <w:tc>
          <w:tcPr>
            <w:tcW w:w="2127" w:type="dxa"/>
            <w:shd w:val="clear" w:color="auto" w:fill="FFFFFF" w:themeFill="background1"/>
          </w:tcPr>
          <w:p w:rsidR="00C6171E" w:rsidRPr="00103EFC" w:rsidRDefault="00DC05C0" w:rsidP="00DC05C0">
            <w:pPr>
              <w:ind w:firstLine="0"/>
              <w:jc w:val="center"/>
              <w:rPr>
                <w:rFonts w:ascii="Times New Roman" w:hAnsi="Times New Roman"/>
                <w:sz w:val="24"/>
                <w:szCs w:val="24"/>
              </w:rPr>
            </w:pPr>
            <w:r w:rsidRPr="00103EFC">
              <w:rPr>
                <w:rFonts w:ascii="Times New Roman" w:hAnsi="Times New Roman"/>
                <w:sz w:val="24"/>
                <w:szCs w:val="24"/>
              </w:rPr>
              <w:t>п. 527</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DC05C0" w:rsidP="00DC05C0">
            <w:pPr>
              <w:ind w:firstLine="0"/>
              <w:jc w:val="left"/>
              <w:rPr>
                <w:rFonts w:ascii="Times New Roman" w:hAnsi="Times New Roman"/>
                <w:sz w:val="24"/>
                <w:szCs w:val="24"/>
              </w:rPr>
            </w:pPr>
            <w:r w:rsidRPr="00103EFC">
              <w:rPr>
                <w:rFonts w:ascii="Times New Roman" w:hAnsi="Times New Roman"/>
                <w:sz w:val="24"/>
                <w:szCs w:val="24"/>
              </w:rPr>
              <w:t>Обеспечивается хранение в вертикальном положении наполненных баллонов с насаженными на них башмаками, а также баллонов, имеющих специальную конструкцию с вогнутым днищем?</w:t>
            </w:r>
          </w:p>
        </w:tc>
        <w:tc>
          <w:tcPr>
            <w:tcW w:w="2127" w:type="dxa"/>
            <w:shd w:val="clear" w:color="auto" w:fill="FFFFFF" w:themeFill="background1"/>
          </w:tcPr>
          <w:p w:rsidR="00C6171E" w:rsidRPr="00103EFC" w:rsidRDefault="00DC05C0" w:rsidP="00DC05C0">
            <w:pPr>
              <w:ind w:firstLine="0"/>
              <w:jc w:val="center"/>
              <w:rPr>
                <w:rFonts w:ascii="Times New Roman" w:hAnsi="Times New Roman"/>
                <w:sz w:val="24"/>
                <w:szCs w:val="24"/>
              </w:rPr>
            </w:pPr>
            <w:r w:rsidRPr="00103EFC">
              <w:rPr>
                <w:rFonts w:ascii="Times New Roman" w:hAnsi="Times New Roman"/>
                <w:sz w:val="24"/>
                <w:szCs w:val="24"/>
              </w:rPr>
              <w:t>п. 528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DC05C0" w:rsidP="00DC05C0">
            <w:pPr>
              <w:ind w:firstLine="0"/>
              <w:jc w:val="left"/>
              <w:rPr>
                <w:rFonts w:ascii="Times New Roman" w:hAnsi="Times New Roman"/>
                <w:sz w:val="24"/>
                <w:szCs w:val="24"/>
              </w:rPr>
            </w:pPr>
            <w:r w:rsidRPr="00103EFC">
              <w:rPr>
                <w:rFonts w:ascii="Times New Roman" w:hAnsi="Times New Roman"/>
                <w:sz w:val="24"/>
                <w:szCs w:val="24"/>
              </w:rPr>
              <w:t>Наполненные баллоны, хранящиеся в вертикальном положении, установлены в специально оборудованные гнезда, клетки или ограждены барьером?</w:t>
            </w:r>
          </w:p>
        </w:tc>
        <w:tc>
          <w:tcPr>
            <w:tcW w:w="2127" w:type="dxa"/>
            <w:shd w:val="clear" w:color="auto" w:fill="FFFFFF" w:themeFill="background1"/>
          </w:tcPr>
          <w:p w:rsidR="00C6171E" w:rsidRPr="00103EFC" w:rsidRDefault="00DC05C0" w:rsidP="00DC05C0">
            <w:pPr>
              <w:ind w:firstLine="0"/>
              <w:jc w:val="center"/>
              <w:rPr>
                <w:rFonts w:ascii="Times New Roman" w:hAnsi="Times New Roman"/>
                <w:sz w:val="24"/>
                <w:szCs w:val="24"/>
              </w:rPr>
            </w:pPr>
            <w:r w:rsidRPr="00103EFC">
              <w:rPr>
                <w:rFonts w:ascii="Times New Roman" w:hAnsi="Times New Roman"/>
                <w:sz w:val="24"/>
                <w:szCs w:val="24"/>
              </w:rPr>
              <w:t>п. 528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DC05C0" w:rsidP="00E844DB">
            <w:pPr>
              <w:ind w:firstLine="0"/>
              <w:jc w:val="left"/>
              <w:rPr>
                <w:rFonts w:ascii="Times New Roman" w:hAnsi="Times New Roman"/>
                <w:sz w:val="24"/>
                <w:szCs w:val="24"/>
              </w:rPr>
            </w:pPr>
            <w:r w:rsidRPr="00103EFC">
              <w:rPr>
                <w:rFonts w:ascii="Times New Roman" w:hAnsi="Times New Roman"/>
                <w:sz w:val="24"/>
                <w:szCs w:val="24"/>
              </w:rPr>
              <w:t>При хранении на открытых площадках и укладывании баллонов с башмаками в штабеля, обеспечивается применение между горизонтальными рядами штабелей прокладок из веревки, деревянных брусьев, резины или иных неметаллических материалов, имеющих амортизирующие свойства?</w:t>
            </w:r>
          </w:p>
        </w:tc>
        <w:tc>
          <w:tcPr>
            <w:tcW w:w="2127" w:type="dxa"/>
            <w:shd w:val="clear" w:color="auto" w:fill="FFFFFF" w:themeFill="background1"/>
          </w:tcPr>
          <w:p w:rsidR="00C6171E" w:rsidRPr="00103EFC" w:rsidRDefault="00DC05C0" w:rsidP="00DC05C0">
            <w:pPr>
              <w:ind w:firstLine="0"/>
              <w:jc w:val="center"/>
              <w:rPr>
                <w:rFonts w:ascii="Times New Roman" w:hAnsi="Times New Roman"/>
                <w:sz w:val="24"/>
                <w:szCs w:val="24"/>
              </w:rPr>
            </w:pPr>
            <w:r w:rsidRPr="00103EFC">
              <w:rPr>
                <w:rFonts w:ascii="Times New Roman" w:hAnsi="Times New Roman"/>
                <w:sz w:val="24"/>
                <w:szCs w:val="24"/>
              </w:rPr>
              <w:t>п. 529</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DC05C0" w:rsidP="00DC05C0">
            <w:pPr>
              <w:ind w:firstLine="0"/>
              <w:jc w:val="left"/>
              <w:rPr>
                <w:rFonts w:ascii="Times New Roman" w:hAnsi="Times New Roman"/>
                <w:sz w:val="24"/>
                <w:szCs w:val="24"/>
              </w:rPr>
            </w:pPr>
            <w:r w:rsidRPr="00103EFC">
              <w:rPr>
                <w:rFonts w:ascii="Times New Roman" w:hAnsi="Times New Roman"/>
                <w:sz w:val="24"/>
                <w:szCs w:val="24"/>
              </w:rPr>
              <w:t>При хранении на открытых площадках и укладывании баллонов с башмаками в штабеля, обеспечивается высота штабелей, не превышающая 1,5 метра?</w:t>
            </w:r>
          </w:p>
        </w:tc>
        <w:tc>
          <w:tcPr>
            <w:tcW w:w="2127" w:type="dxa"/>
            <w:shd w:val="clear" w:color="auto" w:fill="FFFFFF" w:themeFill="background1"/>
          </w:tcPr>
          <w:p w:rsidR="00C6171E" w:rsidRPr="00103EFC" w:rsidRDefault="00DC05C0" w:rsidP="00DC05C0">
            <w:pPr>
              <w:ind w:firstLine="0"/>
              <w:jc w:val="center"/>
              <w:rPr>
                <w:rFonts w:ascii="Times New Roman" w:hAnsi="Times New Roman"/>
                <w:sz w:val="24"/>
                <w:szCs w:val="24"/>
              </w:rPr>
            </w:pPr>
            <w:r w:rsidRPr="00103EFC">
              <w:rPr>
                <w:rFonts w:ascii="Times New Roman" w:hAnsi="Times New Roman"/>
                <w:sz w:val="24"/>
                <w:szCs w:val="24"/>
              </w:rPr>
              <w:t>п. 529</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DC05C0" w:rsidP="00DC05C0">
            <w:pPr>
              <w:ind w:firstLine="0"/>
              <w:jc w:val="left"/>
              <w:rPr>
                <w:rFonts w:ascii="Times New Roman" w:hAnsi="Times New Roman"/>
                <w:sz w:val="24"/>
                <w:szCs w:val="24"/>
              </w:rPr>
            </w:pPr>
            <w:r w:rsidRPr="00103EFC">
              <w:rPr>
                <w:rFonts w:ascii="Times New Roman" w:hAnsi="Times New Roman"/>
                <w:sz w:val="24"/>
                <w:szCs w:val="24"/>
              </w:rPr>
              <w:t>При складском хранении баллонов выполняется требование, в соответствии с которым здание склада должно быть одноэтажным с по</w:t>
            </w:r>
            <w:r w:rsidRPr="00103EFC">
              <w:rPr>
                <w:rFonts w:ascii="Times New Roman" w:hAnsi="Times New Roman"/>
                <w:sz w:val="24"/>
                <w:szCs w:val="24"/>
              </w:rPr>
              <w:lastRenderedPageBreak/>
              <w:t>крытиями легкого типа и не иметь чердачных помещений?</w:t>
            </w:r>
          </w:p>
        </w:tc>
        <w:tc>
          <w:tcPr>
            <w:tcW w:w="2127" w:type="dxa"/>
            <w:shd w:val="clear" w:color="auto" w:fill="FFFFFF" w:themeFill="background1"/>
          </w:tcPr>
          <w:p w:rsidR="00C6171E" w:rsidRPr="00103EFC" w:rsidRDefault="00DC05C0" w:rsidP="00DC05C0">
            <w:pPr>
              <w:ind w:firstLine="0"/>
              <w:jc w:val="center"/>
              <w:rPr>
                <w:rFonts w:ascii="Times New Roman" w:hAnsi="Times New Roman"/>
                <w:sz w:val="24"/>
                <w:szCs w:val="24"/>
              </w:rPr>
            </w:pPr>
            <w:r w:rsidRPr="00103EFC">
              <w:rPr>
                <w:rFonts w:ascii="Times New Roman" w:hAnsi="Times New Roman"/>
                <w:sz w:val="24"/>
                <w:szCs w:val="24"/>
              </w:rPr>
              <w:lastRenderedPageBreak/>
              <w:t>п. 530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DC05C0" w:rsidP="00DC05C0">
            <w:pPr>
              <w:ind w:firstLine="0"/>
              <w:jc w:val="left"/>
              <w:rPr>
                <w:rFonts w:ascii="Times New Roman" w:hAnsi="Times New Roman"/>
                <w:sz w:val="24"/>
                <w:szCs w:val="24"/>
              </w:rPr>
            </w:pPr>
            <w:r w:rsidRPr="00103EFC">
              <w:rPr>
                <w:rFonts w:ascii="Times New Roman" w:hAnsi="Times New Roman"/>
                <w:sz w:val="24"/>
                <w:szCs w:val="24"/>
              </w:rPr>
              <w:t>При складском хранении баллонов стены, перегородки, покрытия складов для хранения газов выполнены из несгораемых материалов, соответствующих проекту?</w:t>
            </w:r>
          </w:p>
        </w:tc>
        <w:tc>
          <w:tcPr>
            <w:tcW w:w="2127" w:type="dxa"/>
            <w:shd w:val="clear" w:color="auto" w:fill="FFFFFF" w:themeFill="background1"/>
          </w:tcPr>
          <w:p w:rsidR="00C6171E" w:rsidRPr="00103EFC" w:rsidRDefault="00DC05C0" w:rsidP="00DC05C0">
            <w:pPr>
              <w:ind w:firstLine="0"/>
              <w:jc w:val="center"/>
              <w:rPr>
                <w:rFonts w:ascii="Times New Roman" w:hAnsi="Times New Roman"/>
                <w:sz w:val="24"/>
                <w:szCs w:val="24"/>
              </w:rPr>
            </w:pPr>
            <w:r w:rsidRPr="00103EFC">
              <w:rPr>
                <w:rFonts w:ascii="Times New Roman" w:hAnsi="Times New Roman"/>
                <w:sz w:val="24"/>
                <w:szCs w:val="24"/>
              </w:rPr>
              <w:t>п. 530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DC05C0" w:rsidP="00DC05C0">
            <w:pPr>
              <w:ind w:firstLine="0"/>
              <w:jc w:val="left"/>
              <w:rPr>
                <w:rFonts w:ascii="Times New Roman" w:hAnsi="Times New Roman"/>
                <w:sz w:val="24"/>
                <w:szCs w:val="24"/>
              </w:rPr>
            </w:pPr>
            <w:r w:rsidRPr="00103EFC">
              <w:rPr>
                <w:rFonts w:ascii="Times New Roman" w:hAnsi="Times New Roman"/>
                <w:sz w:val="24"/>
                <w:szCs w:val="24"/>
              </w:rPr>
              <w:t>При складском хранении баллонов окна и двери складского помещения открываются наружу?</w:t>
            </w:r>
          </w:p>
        </w:tc>
        <w:tc>
          <w:tcPr>
            <w:tcW w:w="2127" w:type="dxa"/>
            <w:shd w:val="clear" w:color="auto" w:fill="FFFFFF" w:themeFill="background1"/>
          </w:tcPr>
          <w:p w:rsidR="00C6171E" w:rsidRPr="00103EFC" w:rsidRDefault="00DC05C0" w:rsidP="00DC05C0">
            <w:pPr>
              <w:ind w:firstLine="0"/>
              <w:jc w:val="center"/>
              <w:rPr>
                <w:rFonts w:ascii="Times New Roman" w:hAnsi="Times New Roman"/>
                <w:sz w:val="24"/>
                <w:szCs w:val="24"/>
              </w:rPr>
            </w:pPr>
            <w:r w:rsidRPr="00103EFC">
              <w:rPr>
                <w:rFonts w:ascii="Times New Roman" w:hAnsi="Times New Roman"/>
                <w:sz w:val="24"/>
                <w:szCs w:val="24"/>
              </w:rPr>
              <w:t>п. 530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DC05C0" w:rsidP="00DC05C0">
            <w:pPr>
              <w:ind w:firstLine="0"/>
              <w:jc w:val="left"/>
              <w:rPr>
                <w:rFonts w:ascii="Times New Roman" w:hAnsi="Times New Roman"/>
                <w:sz w:val="24"/>
                <w:szCs w:val="24"/>
              </w:rPr>
            </w:pPr>
            <w:r w:rsidRPr="00103EFC">
              <w:rPr>
                <w:rFonts w:ascii="Times New Roman" w:hAnsi="Times New Roman"/>
                <w:sz w:val="24"/>
                <w:szCs w:val="24"/>
              </w:rPr>
              <w:t>При складском хранении баллонов выполняется требование, в соответствии с которым оконные и дверные стекла должны быть матовые или закрашены белой краской?</w:t>
            </w:r>
          </w:p>
        </w:tc>
        <w:tc>
          <w:tcPr>
            <w:tcW w:w="2127" w:type="dxa"/>
            <w:shd w:val="clear" w:color="auto" w:fill="FFFFFF" w:themeFill="background1"/>
          </w:tcPr>
          <w:p w:rsidR="00C6171E" w:rsidRPr="00103EFC" w:rsidRDefault="00DC05C0" w:rsidP="00DC05C0">
            <w:pPr>
              <w:ind w:firstLine="0"/>
              <w:jc w:val="center"/>
              <w:rPr>
                <w:rFonts w:ascii="Times New Roman" w:hAnsi="Times New Roman"/>
                <w:sz w:val="24"/>
                <w:szCs w:val="24"/>
              </w:rPr>
            </w:pPr>
            <w:r w:rsidRPr="00103EFC">
              <w:rPr>
                <w:rFonts w:ascii="Times New Roman" w:hAnsi="Times New Roman"/>
                <w:sz w:val="24"/>
                <w:szCs w:val="24"/>
              </w:rPr>
              <w:t>п. 530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При складском хранении баллонов выполняется требование, в соответствии с которым высота складских помещений для баллонов должна быть не менее 3,25 метра от пола до нижних выступающих частей кровельного покрытия?</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При складском хранении баллонов выполняется требование, в соответствии с которым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В сладах для хранения баллонов вывешены инструкции, правила и плакаты по обращению с баллонами, находящимися на складе?</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При складском хранении баллонов, наполненных газом, помещения обеспечены естественной или искусственной вентиляцией?</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533</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склады для баллонов со взрыво- и пожароопасными газами должны находиться в зоне молниезащиты</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534</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Складское помещение для хранения баллонов разделено несгораемыми стенами на отсеки?</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При хранении в отсеках складских помещений баллонов (40 литров) с горючими или ядовитыми газами обеспечивается предельное количество хранящихся баллонов в отсеке – не более 500?</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При хранении в отсеках складских помещений баллонов (40 литров) с негорючими или неядовитыми газами обеспечивается предельное количество хранящихся баллонов в отсеке – не более 1000?</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При хранении в отсеках складских помещений баллонов имеет каждый отсек самостоятельный выход наружу?</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E844DB">
            <w:pPr>
              <w:ind w:firstLine="0"/>
              <w:jc w:val="left"/>
              <w:rPr>
                <w:rFonts w:ascii="Times New Roman" w:hAnsi="Times New Roman"/>
                <w:sz w:val="24"/>
                <w:szCs w:val="24"/>
              </w:rPr>
            </w:pPr>
            <w:r w:rsidRPr="00103EFC">
              <w:rPr>
                <w:rFonts w:ascii="Times New Roman" w:hAnsi="Times New Roman"/>
                <w:sz w:val="24"/>
                <w:szCs w:val="24"/>
              </w:rPr>
              <w:t>Перемещение баллонов на объектах их применения (местах производства работ) производится на специально приспособленных для этого тележках или с помощью других устройств, обеспечивающих безопасность транспортирования?</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537</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производиться на рессорном транспор</w:t>
            </w:r>
            <w:r w:rsidRPr="00103EFC">
              <w:rPr>
                <w:rFonts w:ascii="Times New Roman" w:hAnsi="Times New Roman"/>
                <w:sz w:val="24"/>
                <w:szCs w:val="24"/>
              </w:rPr>
              <w:lastRenderedPageBreak/>
              <w:t>те или на автокарах в горизонтальном положении обязательно с прокладками между баллонами?</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lastRenderedPageBreak/>
              <w:t>п. 538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При перевозке наполненных баллонов в качестве прокладок применяются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При перевозке наполненных баллонов они укладываются вентилями в одну сторону?</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При перевозке баллонов в вертикальном положении (в специальных контейнерах, а также без контейнеров) обеспечено применение прокладок между баллонами и ограждения от возможного падения?</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Если конструкцией баллона не предусмотрена иная защита запорного органа баллона, то производится транспортирование и хранение баллонов с навернутыми колпаками?</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539</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При эксплуатации, хранении и транспортировании баллонов, изготовленных из металлокомпозитных и композитных материалов, выполняются дополнительные требования, указанные в руководстве (инструкции) по эксплуатации?</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540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B32A8A" w:rsidRPr="00103EFC" w:rsidTr="00DD008B">
        <w:tc>
          <w:tcPr>
            <w:tcW w:w="14786" w:type="dxa"/>
            <w:gridSpan w:val="7"/>
            <w:shd w:val="clear" w:color="auto" w:fill="FFFFFF" w:themeFill="background1"/>
          </w:tcPr>
          <w:p w:rsidR="00E844DB" w:rsidRPr="00103EFC" w:rsidRDefault="00B32A8A" w:rsidP="00E844DB">
            <w:pPr>
              <w:ind w:left="284" w:firstLine="0"/>
              <w:jc w:val="center"/>
              <w:rPr>
                <w:rFonts w:ascii="Times New Roman" w:hAnsi="Times New Roman"/>
                <w:b/>
                <w:sz w:val="24"/>
                <w:szCs w:val="24"/>
              </w:rPr>
            </w:pPr>
            <w:r w:rsidRPr="00103EFC">
              <w:rPr>
                <w:rFonts w:ascii="Times New Roman" w:hAnsi="Times New Roman"/>
                <w:b/>
                <w:sz w:val="24"/>
                <w:szCs w:val="24"/>
              </w:rPr>
              <w:t xml:space="preserve">Раздел XIII. ДОПОЛНИТЕЛЬНЫЕ ТРЕБОВАНИЯ ПРОМЫШЛЕННОЙ БЕЗОПАСНОСТИ </w:t>
            </w:r>
          </w:p>
          <w:p w:rsidR="00B32A8A" w:rsidRPr="00103EFC" w:rsidRDefault="00B32A8A" w:rsidP="00E844DB">
            <w:pPr>
              <w:ind w:left="284" w:firstLine="0"/>
              <w:jc w:val="center"/>
              <w:rPr>
                <w:rFonts w:ascii="Times New Roman" w:hAnsi="Times New Roman"/>
                <w:b/>
                <w:sz w:val="24"/>
                <w:szCs w:val="24"/>
              </w:rPr>
            </w:pPr>
            <w:r w:rsidRPr="00103EFC">
              <w:rPr>
                <w:rFonts w:ascii="Times New Roman" w:hAnsi="Times New Roman"/>
                <w:b/>
                <w:sz w:val="24"/>
                <w:szCs w:val="24"/>
              </w:rPr>
              <w:t>К МЕДИЦИНСКИМ БАРОКАМЕРАМ</w:t>
            </w:r>
          </w:p>
        </w:tc>
      </w:tr>
      <w:tr w:rsidR="00B32A8A" w:rsidRPr="00103EFC" w:rsidTr="00DD008B">
        <w:tc>
          <w:tcPr>
            <w:tcW w:w="14786" w:type="dxa"/>
            <w:gridSpan w:val="7"/>
            <w:shd w:val="clear" w:color="auto" w:fill="FFFFFF" w:themeFill="background1"/>
          </w:tcPr>
          <w:p w:rsidR="00B32A8A" w:rsidRPr="00103EFC" w:rsidRDefault="00B32A8A" w:rsidP="00E844DB">
            <w:pPr>
              <w:ind w:left="284" w:firstLine="0"/>
              <w:jc w:val="center"/>
              <w:rPr>
                <w:rFonts w:ascii="Times New Roman" w:hAnsi="Times New Roman"/>
                <w:b/>
                <w:sz w:val="24"/>
                <w:szCs w:val="24"/>
              </w:rPr>
            </w:pPr>
            <w:r w:rsidRPr="00103EFC">
              <w:rPr>
                <w:rFonts w:ascii="Times New Roman" w:hAnsi="Times New Roman"/>
                <w:b/>
                <w:sz w:val="24"/>
                <w:szCs w:val="24"/>
              </w:rPr>
              <w:t>Требования к одноместным медицинским барокамерам</w:t>
            </w: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 xml:space="preserve">Барокамера оборудована предохранительным </w:t>
            </w:r>
            <w:r w:rsidRPr="00103EFC">
              <w:rPr>
                <w:rFonts w:ascii="Times New Roman" w:hAnsi="Times New Roman"/>
                <w:sz w:val="24"/>
                <w:szCs w:val="24"/>
              </w:rPr>
              <w:lastRenderedPageBreak/>
              <w:t>клапаном, настроенным на давление срабатывания не более 10% от рабочего давления?</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lastRenderedPageBreak/>
              <w:t>п. 555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Барокамеры, конструкцией которых предусмотрена работа в автоматическом режиме с применением устройств автоматического управления и контроля, в том числе системы газоснабжения, указанные автоматические устройства имеют дублирующее механическое управление, обеспечивающее проведение компрессии (декомпрессии) в ручном режиме?</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558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Барокамеры с системой автоматического управления оборудованы устройством, контролирующим работу системы и дающим информационный сигнал в случае бездействия системы?</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558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32A8A" w:rsidP="00DC05C0">
            <w:pPr>
              <w:ind w:firstLine="0"/>
              <w:jc w:val="left"/>
              <w:rPr>
                <w:rFonts w:ascii="Times New Roman" w:hAnsi="Times New Roman"/>
                <w:sz w:val="24"/>
                <w:szCs w:val="24"/>
              </w:rPr>
            </w:pPr>
            <w:r w:rsidRPr="00103EFC">
              <w:rPr>
                <w:rFonts w:ascii="Times New Roman" w:hAnsi="Times New Roman"/>
                <w:sz w:val="24"/>
                <w:szCs w:val="24"/>
              </w:rPr>
              <w:t>Барокамера оснащена запорными вентилями, установленными на корпусе и обеспечивающими возможность быстрого (мгновенного) перекрытия поступления рабочей среды в барокамеру и (или) сброса из нее в случаях отклонений от нормального режима работы барокамеры и системы газоснабжения, а также лечебного сеанса?</w:t>
            </w:r>
          </w:p>
        </w:tc>
        <w:tc>
          <w:tcPr>
            <w:tcW w:w="2127" w:type="dxa"/>
            <w:shd w:val="clear" w:color="auto" w:fill="FFFFFF" w:themeFill="background1"/>
          </w:tcPr>
          <w:p w:rsidR="00C6171E" w:rsidRPr="00103EFC" w:rsidRDefault="00B32A8A" w:rsidP="00DC05C0">
            <w:pPr>
              <w:ind w:firstLine="0"/>
              <w:jc w:val="center"/>
              <w:rPr>
                <w:rFonts w:ascii="Times New Roman" w:hAnsi="Times New Roman"/>
                <w:sz w:val="24"/>
                <w:szCs w:val="24"/>
              </w:rPr>
            </w:pPr>
            <w:r w:rsidRPr="00103EFC">
              <w:rPr>
                <w:rFonts w:ascii="Times New Roman" w:hAnsi="Times New Roman"/>
                <w:sz w:val="24"/>
                <w:szCs w:val="24"/>
              </w:rPr>
              <w:t>п. 559</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Органы управления системы газоснабжения барокамеры, дисплей приборов установлены на единую панель управления?</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560</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Барокамера оборудована манометром для контроля давления в ней?</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561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класс точности манометра должен быть не ниже установленного изготовителем барока</w:t>
            </w:r>
            <w:r w:rsidRPr="00103EFC">
              <w:rPr>
                <w:rFonts w:ascii="Times New Roman" w:hAnsi="Times New Roman"/>
                <w:sz w:val="24"/>
                <w:szCs w:val="24"/>
              </w:rPr>
              <w:lastRenderedPageBreak/>
              <w:t>меры и обеспечивать необходимую погрешность измерения давления, с учетом обусловленных лечебным процессом режимов работы?</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lastRenderedPageBreak/>
              <w:t>п. 561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Панель управления барокамерой оснащена механическими часами с секундной стрелкой или электронными часами с цифровым дисплеем в качестве дублирующего устройства контроля времени?</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562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Барокамера оснащена системой связи, обеспечивающей разборчивую трансляцию речи оператора в барокамеру в режиме "Нажми и говори"?</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563</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Барокамера оснащена системой связи, обеспечивающей разборчивую трансляцию речи пациента оператору в постоянном (фоновом) режиме?</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563</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Если барокамера работает в среде сжатого воздуха, то она оборудована устройствами оптической и звуковой сигнализации о превышении концентрации кислорода по объему свыше 23%?</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564</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Барокамера оборудована источником бесперебойного питания системы газового анализа и контроля (при наличии); устройства очистки воздуха от углекислого газа; системы освещения барокамеры и системы связи?</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565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B66445" w:rsidRPr="00103EFC" w:rsidTr="00DD008B">
        <w:tc>
          <w:tcPr>
            <w:tcW w:w="14786" w:type="dxa"/>
            <w:gridSpan w:val="7"/>
            <w:shd w:val="clear" w:color="auto" w:fill="FFFFFF" w:themeFill="background1"/>
          </w:tcPr>
          <w:p w:rsidR="00B66445" w:rsidRPr="00103EFC" w:rsidRDefault="00B66445" w:rsidP="00E844DB">
            <w:pPr>
              <w:ind w:left="284" w:firstLine="0"/>
              <w:jc w:val="center"/>
              <w:rPr>
                <w:rFonts w:ascii="Times New Roman" w:hAnsi="Times New Roman"/>
                <w:b/>
                <w:sz w:val="24"/>
                <w:szCs w:val="24"/>
              </w:rPr>
            </w:pPr>
            <w:r w:rsidRPr="00103EFC">
              <w:rPr>
                <w:rFonts w:ascii="Times New Roman" w:hAnsi="Times New Roman"/>
                <w:b/>
                <w:sz w:val="24"/>
                <w:szCs w:val="24"/>
              </w:rPr>
              <w:t>Требования к многоместным медицинским барокамерам</w:t>
            </w: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управление подачей воздуха в барокамеру предусматривается как ручное, так и автоматическое (дистанционное)?</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Если в барокамере предусмотрено применение автоматического (дистанционного) управления, то в этом случае предусмотрены системы клапанов, обеспечивающих возможность ручного управления подачей (сбросом) воздуха?</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Барокамеры оборудованы ручными запорными клапанами, установленными на корпусе барокамеры, в линиях подачи (сброса) воздуха и медицинского кислорода?</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при штатной работе барокамеры клапаны должны быть открыты, а рукоятки (маховички) опечатаны?</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Каждый отсек барокамеры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573</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Установка предохранительных клапанов снаружи барокамеры обеспечивает их защиту от механического повреждения или случайного срабатывания при несанкционированном доступе?</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573</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Все устройства подачи воздуха в барокамеру или сброса воздуха из барокамеры защищены пневмоглушителями, защитными сетками или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574</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Отсеки барокамеры оборудованы манометрами, обеспечивающими измерение давления внутри барокамеры?</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электрическое оборудование, применяемое внутри барокамеры, должно иметь максимальное напряжение не более 42 В?</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576</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Трубопроводы, устройства активации, клапаны, кнопки и прочие устройства системы пожаротушения имеют соответствующую маркировку, отличающую их принадлежность к системе пожаротушения от других систем барокамеры?</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577</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Пульт управления подачей газа расположен вне барокамеры?</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Устройства управления подачей газа имеют четкую маркировку, не допускающую двоякого толкования или ошибки оператора?</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B66445" w:rsidP="00DC05C0">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барокамера должна быть оснащена приборами контроля содержания кислорода и углекислого газа, обеспечивающими непрерывный контроль процентного содержания газа и сигнализацию, в случае превышения или понижения пороговых значений?</w:t>
            </w:r>
          </w:p>
        </w:tc>
        <w:tc>
          <w:tcPr>
            <w:tcW w:w="2127" w:type="dxa"/>
            <w:shd w:val="clear" w:color="auto" w:fill="FFFFFF" w:themeFill="background1"/>
          </w:tcPr>
          <w:p w:rsidR="00C6171E" w:rsidRPr="00103EFC" w:rsidRDefault="00B66445" w:rsidP="00DC05C0">
            <w:pPr>
              <w:ind w:firstLine="0"/>
              <w:jc w:val="center"/>
              <w:rPr>
                <w:rFonts w:ascii="Times New Roman" w:hAnsi="Times New Roman"/>
                <w:sz w:val="24"/>
                <w:szCs w:val="24"/>
              </w:rPr>
            </w:pPr>
            <w:r w:rsidRPr="00103EFC">
              <w:rPr>
                <w:rFonts w:ascii="Times New Roman" w:hAnsi="Times New Roman"/>
                <w:sz w:val="24"/>
                <w:szCs w:val="24"/>
              </w:rPr>
              <w:t>п. 578</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B66445" w:rsidRPr="00103EFC" w:rsidTr="00DD008B">
        <w:tc>
          <w:tcPr>
            <w:tcW w:w="14786" w:type="dxa"/>
            <w:gridSpan w:val="7"/>
            <w:shd w:val="clear" w:color="auto" w:fill="FFFFFF" w:themeFill="background1"/>
          </w:tcPr>
          <w:p w:rsidR="00B66445" w:rsidRPr="00103EFC" w:rsidRDefault="00B66445" w:rsidP="00E844DB">
            <w:pPr>
              <w:ind w:left="284" w:firstLine="0"/>
              <w:jc w:val="center"/>
              <w:rPr>
                <w:rFonts w:ascii="Times New Roman" w:hAnsi="Times New Roman"/>
                <w:b/>
                <w:sz w:val="24"/>
                <w:szCs w:val="24"/>
              </w:rPr>
            </w:pPr>
            <w:r w:rsidRPr="00103EFC">
              <w:rPr>
                <w:rFonts w:ascii="Times New Roman" w:hAnsi="Times New Roman"/>
                <w:b/>
                <w:sz w:val="24"/>
                <w:szCs w:val="24"/>
              </w:rPr>
              <w:t>Эксплуатация медицинских барокамер</w:t>
            </w: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Назначен приказом организации, эксплуатирующей медицинские барокамеры (ЛПУ), ответственный за осуществление производственного контроля за эксплуатацией оборудования под давлением во всех подразделениях ЛПУ?</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587</w:t>
            </w:r>
            <w:r w:rsidR="008F1FD7" w:rsidRPr="00103EFC">
              <w:rPr>
                <w:rFonts w:ascii="Times New Roman" w:hAnsi="Times New Roman"/>
                <w:sz w:val="24"/>
                <w:szCs w:val="24"/>
              </w:rPr>
              <w:t xml:space="preserve"> а)</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Приказом ЛПУ возложена на руководителя подразделения гибербарической оксигенации (ГБО) ответственность за безопасную эксплуатацию барокамеры?</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587</w:t>
            </w:r>
            <w:r w:rsidR="008F1FD7" w:rsidRPr="00103EFC">
              <w:rPr>
                <w:rFonts w:ascii="Times New Roman" w:hAnsi="Times New Roman"/>
                <w:sz w:val="24"/>
                <w:szCs w:val="24"/>
              </w:rPr>
              <w:t xml:space="preserve"> а)</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Приказом ЛПУ возложена на технических специалистов подразделения ГБО или подразделения технической службы ЛПУ, ответственность за исправное техническое состояние барокамеры?</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587</w:t>
            </w:r>
            <w:r w:rsidR="008F1FD7" w:rsidRPr="00103EFC">
              <w:rPr>
                <w:rFonts w:ascii="Times New Roman" w:hAnsi="Times New Roman"/>
                <w:sz w:val="24"/>
                <w:szCs w:val="24"/>
              </w:rPr>
              <w:t xml:space="preserve"> а)</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ЛПУ укомплектовано подразделение ГБО персоналом, обученным и допущенным в установленном порядке к самостоятельной работе на барокамере?</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587</w:t>
            </w:r>
            <w:r w:rsidR="008F1FD7" w:rsidRPr="00103EFC">
              <w:rPr>
                <w:rFonts w:ascii="Times New Roman" w:hAnsi="Times New Roman"/>
                <w:sz w:val="24"/>
                <w:szCs w:val="24"/>
              </w:rPr>
              <w:t xml:space="preserve"> б)</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ЛПУ разработаны в соответствии с требованиями проектной документации и руководств (инструкций) по эксплуатации оборудования инструкции по эксплуатации и техническому обслуживанию барокамер и технических систем отделения ГБО?</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587</w:t>
            </w:r>
            <w:r w:rsidR="00D214C9" w:rsidRPr="00103EFC">
              <w:rPr>
                <w:rFonts w:ascii="Times New Roman" w:hAnsi="Times New Roman"/>
                <w:sz w:val="24"/>
                <w:szCs w:val="24"/>
              </w:rPr>
              <w:t xml:space="preserve"> в)</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ЛПУ установлен порядок безопасного допуска пациентов в помещение барозала и их нахождения непосредственно в барокамере?</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587</w:t>
            </w:r>
            <w:r w:rsidR="00D214C9" w:rsidRPr="00103EFC">
              <w:rPr>
                <w:rFonts w:ascii="Times New Roman" w:hAnsi="Times New Roman"/>
                <w:sz w:val="24"/>
                <w:szCs w:val="24"/>
              </w:rPr>
              <w:t xml:space="preserve"> г)</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Обеспечено информирование о правилах поведения и необходимых мерах безопасности с учетом имеющихся опасных факторов (оборудование под давлением и физико-химические свойства кислорода)?</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587</w:t>
            </w:r>
            <w:r w:rsidR="00D214C9" w:rsidRPr="00103EFC">
              <w:rPr>
                <w:rFonts w:ascii="Times New Roman" w:hAnsi="Times New Roman"/>
                <w:sz w:val="24"/>
                <w:szCs w:val="24"/>
              </w:rPr>
              <w:t xml:space="preserve"> г)</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Обеспечено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w:t>
            </w:r>
            <w:r w:rsidRPr="00103EFC">
              <w:rPr>
                <w:rFonts w:ascii="Times New Roman" w:hAnsi="Times New Roman"/>
                <w:sz w:val="24"/>
                <w:szCs w:val="24"/>
              </w:rPr>
              <w:lastRenderedPageBreak/>
              <w:t>образного кислорода?</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lastRenderedPageBreak/>
              <w:t>п. 587</w:t>
            </w:r>
            <w:r w:rsidR="00D214C9" w:rsidRPr="00103EFC">
              <w:rPr>
                <w:rFonts w:ascii="Times New Roman" w:hAnsi="Times New Roman"/>
                <w:sz w:val="24"/>
                <w:szCs w:val="24"/>
              </w:rPr>
              <w:t xml:space="preserve"> г)</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Обеспечено исключение нахождения пациента в барокамере в синтетической, искрообразующей одежде?</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587</w:t>
            </w:r>
            <w:r w:rsidR="00D214C9" w:rsidRPr="00103EFC">
              <w:rPr>
                <w:rFonts w:ascii="Times New Roman" w:hAnsi="Times New Roman"/>
                <w:sz w:val="24"/>
                <w:szCs w:val="24"/>
              </w:rPr>
              <w:t xml:space="preserve"> г)</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обеспечивать безопасную эксплуатацию барокамеры, барозалов и технических систем жизнеобеспечения подразделения ГБО и содержание их в исправном состоянии?</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а)</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обеспечивать разработку, ведение и хранение эксплуатационной документации?</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б)</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обеспечивать выдачу эксплуатационной документации персоналу, непосредственно работающему на барокамере?</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б)</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обеспечивать наличие эксплуатационной документации на рабочих местах?</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б)</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1B419A"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обеспечивать организацию и проведение обучения и проверку знаний персонала, непосредственно работающего на барокамере?</w:t>
            </w:r>
          </w:p>
        </w:tc>
        <w:tc>
          <w:tcPr>
            <w:tcW w:w="2127" w:type="dxa"/>
            <w:shd w:val="clear" w:color="auto" w:fill="FFFFFF" w:themeFill="background1"/>
          </w:tcPr>
          <w:p w:rsidR="00C6171E" w:rsidRPr="00103EFC" w:rsidRDefault="001B419A"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в)</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231C8C" w:rsidP="00DC05C0">
            <w:pPr>
              <w:ind w:firstLine="0"/>
              <w:jc w:val="left"/>
              <w:rPr>
                <w:rFonts w:ascii="Times New Roman" w:hAnsi="Times New Roman"/>
                <w:sz w:val="24"/>
                <w:szCs w:val="24"/>
              </w:rPr>
            </w:pPr>
            <w:r w:rsidRPr="00103EFC">
              <w:rPr>
                <w:rFonts w:ascii="Times New Roman" w:hAnsi="Times New Roman"/>
                <w:sz w:val="24"/>
                <w:szCs w:val="24"/>
              </w:rPr>
              <w:t xml:space="preserve">Предусмотрено должностными обязанностями ответственного за безопасную эксплуатацию </w:t>
            </w:r>
            <w:r w:rsidRPr="00103EFC">
              <w:rPr>
                <w:rFonts w:ascii="Times New Roman" w:hAnsi="Times New Roman"/>
                <w:sz w:val="24"/>
                <w:szCs w:val="24"/>
              </w:rPr>
              <w:lastRenderedPageBreak/>
              <w:t>барокамеры ежедневно проверять записи персонала в журнале регистрации сеансов ГБО с занесением в него записи о результатах проверки?</w:t>
            </w:r>
          </w:p>
        </w:tc>
        <w:tc>
          <w:tcPr>
            <w:tcW w:w="2127" w:type="dxa"/>
            <w:shd w:val="clear" w:color="auto" w:fill="FFFFFF" w:themeFill="background1"/>
          </w:tcPr>
          <w:p w:rsidR="00C6171E" w:rsidRPr="00103EFC" w:rsidRDefault="00231C8C" w:rsidP="00DC05C0">
            <w:pPr>
              <w:ind w:firstLine="0"/>
              <w:jc w:val="center"/>
              <w:rPr>
                <w:rFonts w:ascii="Times New Roman" w:hAnsi="Times New Roman"/>
                <w:sz w:val="24"/>
                <w:szCs w:val="24"/>
              </w:rPr>
            </w:pPr>
            <w:r w:rsidRPr="00103EFC">
              <w:rPr>
                <w:rFonts w:ascii="Times New Roman" w:hAnsi="Times New Roman"/>
                <w:sz w:val="24"/>
                <w:szCs w:val="24"/>
              </w:rPr>
              <w:lastRenderedPageBreak/>
              <w:t>п. 588</w:t>
            </w:r>
            <w:r w:rsidR="00D214C9" w:rsidRPr="00103EFC">
              <w:rPr>
                <w:rFonts w:ascii="Times New Roman" w:hAnsi="Times New Roman"/>
                <w:sz w:val="24"/>
                <w:szCs w:val="24"/>
              </w:rPr>
              <w:t xml:space="preserve"> г)</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231C8C"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участвовать в проведении периодического (планового) контроля барокамеры, барозалов и технических систем жизнеобеспечения подразделений ГБО?</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д)</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е)</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E844DB">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обеспечивать выполнение предписаний?</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ж)</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з)</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останавливать работу барокамеры при выявлении нарушений требований безопасной эксплуатации?</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и)</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не допускать к работе на барокамере лиц (медицинский персонал отделения ГБО, технических специалистов ЛПУ и сторонних организаций), не имеющих соответствующего допуска?</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к)</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не допускать к работе на барокамере лиц (медицинский персонал отделения ГБО, технических специалистов ЛПУ и сторонних организаций), не прошедших обучение (проверку знаний)?</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к)</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безопасную эксплуатацию барокамеры не допускать к работе на барокамере лиц (медицинский персонал отделения ГБО, технических специалистов ЛПУ и сторонних организаций), нарушающих требования безопасной эксплуатации барокамеры и режим проведения лечебных сеансов?</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588</w:t>
            </w:r>
            <w:r w:rsidR="00D214C9" w:rsidRPr="00103EFC">
              <w:rPr>
                <w:rFonts w:ascii="Times New Roman" w:hAnsi="Times New Roman"/>
                <w:sz w:val="24"/>
                <w:szCs w:val="24"/>
              </w:rPr>
              <w:t xml:space="preserve"> к)</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исправное техническое состояние барокамеры обеспечивать безопасность эксплуатации барокамеры, барозалов и технических систем жизнеобеспечения подразделения ГБО путем содержания их в исправном состоянии?</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r w:rsidR="00D214C9" w:rsidRPr="00103EFC">
              <w:rPr>
                <w:rFonts w:ascii="Times New Roman" w:hAnsi="Times New Roman"/>
                <w:sz w:val="24"/>
                <w:szCs w:val="24"/>
              </w:rPr>
              <w:t xml:space="preserve"> а)</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исправное техническое со</w:t>
            </w:r>
            <w:r w:rsidRPr="00103EFC">
              <w:rPr>
                <w:rFonts w:ascii="Times New Roman" w:hAnsi="Times New Roman"/>
                <w:sz w:val="24"/>
                <w:szCs w:val="24"/>
              </w:rPr>
              <w:lastRenderedPageBreak/>
              <w:t>стояние барокамеры хранить проектную, приемо-сдаточную документацию на помещение, оборудование и технические системы подразделения ГБО?</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lastRenderedPageBreak/>
              <w:t>п. 589</w:t>
            </w:r>
            <w:r w:rsidR="00D214C9" w:rsidRPr="00103EFC">
              <w:rPr>
                <w:rFonts w:ascii="Times New Roman" w:hAnsi="Times New Roman"/>
                <w:sz w:val="24"/>
                <w:szCs w:val="24"/>
              </w:rPr>
              <w:t xml:space="preserve"> б)</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исправное техническое состояние барокамеры обеспечивать хранение и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r w:rsidR="00D214C9" w:rsidRPr="00103EFC">
              <w:rPr>
                <w:rFonts w:ascii="Times New Roman" w:hAnsi="Times New Roman"/>
                <w:sz w:val="24"/>
                <w:szCs w:val="24"/>
              </w:rPr>
              <w:t xml:space="preserve"> в)</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исправное техническое состояние барокамеры ежедневно проводить проверку эксплуатационной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ЛПУ?</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r w:rsidR="00D214C9" w:rsidRPr="00103EFC">
              <w:rPr>
                <w:rFonts w:ascii="Times New Roman" w:hAnsi="Times New Roman"/>
                <w:sz w:val="24"/>
                <w:szCs w:val="24"/>
              </w:rPr>
              <w:t xml:space="preserve"> д)</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исправное техническое состояние барокамеры периодически (не реже 1 раза в неделю) контролировать проведение ежедневного технического сеанса на барокамере?</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r w:rsidR="00D214C9" w:rsidRPr="00103EFC">
              <w:rPr>
                <w:rFonts w:ascii="Times New Roman" w:hAnsi="Times New Roman"/>
                <w:sz w:val="24"/>
                <w:szCs w:val="24"/>
              </w:rPr>
              <w:t xml:space="preserve"> е)</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 xml:space="preserve">Предусмотрено должностными обязанностями ответственного за исправное техническое состояние барокамеры проводить периодический </w:t>
            </w:r>
            <w:r w:rsidRPr="00103EFC">
              <w:rPr>
                <w:rFonts w:ascii="Times New Roman" w:hAnsi="Times New Roman"/>
                <w:sz w:val="24"/>
                <w:szCs w:val="24"/>
              </w:rPr>
              <w:lastRenderedPageBreak/>
              <w:t>(плановый) контроль барокамеры, барозалов и технических систем жизнеобеспечения подразделения ГБО?</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lastRenderedPageBreak/>
              <w:t>п. 589</w:t>
            </w:r>
            <w:r w:rsidR="00D214C9" w:rsidRPr="00103EFC">
              <w:rPr>
                <w:rFonts w:ascii="Times New Roman" w:hAnsi="Times New Roman"/>
                <w:sz w:val="24"/>
                <w:szCs w:val="24"/>
              </w:rPr>
              <w:t xml:space="preserve"> ж)</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исправное техническое состояние барокамеры составлять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r w:rsidR="00D214C9" w:rsidRPr="00103EFC">
              <w:rPr>
                <w:rFonts w:ascii="Times New Roman" w:hAnsi="Times New Roman"/>
                <w:sz w:val="24"/>
                <w:szCs w:val="24"/>
              </w:rPr>
              <w:t xml:space="preserve"> з)</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исправное техническое состояние барокамеры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ЛПУ или специализированными организациями?</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r w:rsidR="00D214C9" w:rsidRPr="00103EFC">
              <w:rPr>
                <w:rFonts w:ascii="Times New Roman" w:hAnsi="Times New Roman"/>
                <w:sz w:val="24"/>
                <w:szCs w:val="24"/>
              </w:rPr>
              <w:t xml:space="preserve"> и)</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исправное техническое состояние барокамеры вести учет наработки рабочих циклов барокамеры?</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r w:rsidR="00D214C9" w:rsidRPr="00103EFC">
              <w:rPr>
                <w:rFonts w:ascii="Times New Roman" w:hAnsi="Times New Roman"/>
                <w:sz w:val="24"/>
                <w:szCs w:val="24"/>
              </w:rPr>
              <w:t xml:space="preserve"> л)</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исправное техническое состояние барокамеры обеспечивать подготовку барокамеры к техническому освидетельствованию и (или) техническому диагностированию?</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r w:rsidR="00D214C9" w:rsidRPr="00103EFC">
              <w:rPr>
                <w:rFonts w:ascii="Times New Roman" w:hAnsi="Times New Roman"/>
                <w:sz w:val="24"/>
                <w:szCs w:val="24"/>
              </w:rPr>
              <w:t xml:space="preserve"> м)</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исправное техническое состояние барокамеры остановить работу барокамеры в случаях выявления неисправностей как барокамеры, так и других технических систем подразделений ГБО?</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Предусмотрено должностными обязанностями ответственного за исправное техническое состояние барокамеры остановить работу барокамеры в случае выработки барокамерой ресурса или срока службы при отсутствии положительного заключения по результатам технического диагностирования?</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Ответственным за исправное техническое состояние барокамеры вносятся записи в журнал учета работы барокамеры о всех установленных замечаниях в работе барокамеры, системы кислородоснабжения?</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Ответственным за исправное техническое состояние барокамеры вносятся записи в журнал учета работы барокамеры о всех установленных замечаниях в работе технического обеспечения безопасной работы барозала?</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Ответственным за исправное техническое состояние барокамеры ставится в известность руководитель отделения ГБО о внесенных записях в журнал учета работы барокамеры?</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589</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Допуск медицинского и технического персонала к обслуживанию барокамеры осуществляется на основании приказа руководителя ЛПУ?</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591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Соответствует выполняемой работе квалификация медицинского и технического персонала, допускаемого к обслуживанию барокамеры?</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591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Распорядительными документами ЛПУ установлен порядок проверки знаний, стажировки и допуска медицинского персонала к работе по обслуживанию барокамеры и проведению сеансов с ее применением?</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591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Первичная проверка знаний медицинского персонала проводится после его стажировки по обслуживанию барокамеры и проведению сеансов с ее применением?</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591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427C92" w:rsidP="00DC05C0">
            <w:pPr>
              <w:ind w:firstLine="0"/>
              <w:jc w:val="left"/>
              <w:rPr>
                <w:rFonts w:ascii="Times New Roman" w:hAnsi="Times New Roman"/>
                <w:sz w:val="24"/>
                <w:szCs w:val="24"/>
              </w:rPr>
            </w:pPr>
            <w:r w:rsidRPr="00103EFC">
              <w:rPr>
                <w:rFonts w:ascii="Times New Roman" w:hAnsi="Times New Roman"/>
                <w:sz w:val="24"/>
                <w:szCs w:val="24"/>
              </w:rPr>
              <w:t>Периодическая проверка знаний медицинского персонала проводится один раз в 12 месяцев?</w:t>
            </w:r>
          </w:p>
        </w:tc>
        <w:tc>
          <w:tcPr>
            <w:tcW w:w="2127" w:type="dxa"/>
            <w:shd w:val="clear" w:color="auto" w:fill="FFFFFF" w:themeFill="background1"/>
          </w:tcPr>
          <w:p w:rsidR="00C6171E" w:rsidRPr="00103EFC" w:rsidRDefault="00427C92" w:rsidP="00DC05C0">
            <w:pPr>
              <w:ind w:firstLine="0"/>
              <w:jc w:val="center"/>
              <w:rPr>
                <w:rFonts w:ascii="Times New Roman" w:hAnsi="Times New Roman"/>
                <w:sz w:val="24"/>
                <w:szCs w:val="24"/>
              </w:rPr>
            </w:pPr>
            <w:r w:rsidRPr="00103EFC">
              <w:rPr>
                <w:rFonts w:ascii="Times New Roman" w:hAnsi="Times New Roman"/>
                <w:sz w:val="24"/>
                <w:szCs w:val="24"/>
              </w:rPr>
              <w:t>п. 591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Распорядительными документами ЛПУ предусмотрена внеочередная проверка знаний медицинского персонала в случае установки барокамеры нового типа?</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Распорядительными документами ЛПУ предусмотрена внеочередная проверка знаний медицинского персонала в случае его перевода на работу в другое подразделение, оснащенное барокамерой?</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Распорядительными документами ЛПУ предусмотрена внеочередная проверка знаний медицинского персонала в случае пересмотра эксплуатационной документации?</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Распорядительными документами ЛПУ предусмотрена внеочередная проверка знаний медицинского персонала в случае нарушения пер</w:t>
            </w:r>
            <w:r w:rsidRPr="00103EFC">
              <w:rPr>
                <w:rFonts w:ascii="Times New Roman" w:hAnsi="Times New Roman"/>
                <w:sz w:val="24"/>
                <w:szCs w:val="24"/>
              </w:rPr>
              <w:lastRenderedPageBreak/>
              <w:t>соналом требований эксплуатационной документации?</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lastRenderedPageBreak/>
              <w:t>п. 591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Распорядительными документами ЛПУ предусмотрена внеочередная проверка знаний медицинского персонала по предписанию ответственного за осуществление производственного контроля в случаях выявления нарушений требований безопасности?</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591</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Распорядительными документами ЛПУ установлен порядок разработки ответственными лицами подразделения ГБО инструкции по эксплуатации барокамеры?</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Инструкция по эксплуатации барокамеры разрабатывается на основании требований технической документации на каждый конкретный тип барокамеры с учетом местных условий?</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В инструкции по эксплуатации барокамеры установлены требования к порядку проверки исправности, подготовки к работе, пуска и остановки барокамеры?</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В инструкции по эксплуатации барокамеры установлены требования к порядку проверки исправности, подготовки к работе, пуска и остановки систем, обеспечивающих работу барокамеры?</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В инструкции по эксплуатации барокамеры установлены требования к порядку допуска пациентов в помещение барозала и размещения их в барокамере?</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В инструкции по эксплуатации барокамеры установлены требования безопасности при ра</w:t>
            </w:r>
            <w:r w:rsidRPr="00103EFC">
              <w:rPr>
                <w:rFonts w:ascii="Times New Roman" w:hAnsi="Times New Roman"/>
                <w:sz w:val="24"/>
                <w:szCs w:val="24"/>
              </w:rPr>
              <w:lastRenderedPageBreak/>
              <w:t>боте барокамеры, системы кислородоснабжения?</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lastRenderedPageBreak/>
              <w:t>п. 592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В инструкции по эксплуатации барокамеры установлены меры пожарной безопасности?</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592</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Фиксируются в журнале регистрации сеансов сведения о прохождении лечебного сеанса</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593</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Отдельные журналы регистрации сеансов на каждую барокамеру ведутся медицинским персоналом, непосредственно работающим с барокамерой, и ответственными лицами отделения ГБО?</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593</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Журнал регистрации сеансов находится на рабочем месте?</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593</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Ведется журнал учета барокамер по форме, утверждаемой медицинской организацией, при наличии двух и более эксплуатируемых барокамер в ЛПУ?</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594</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В журнале учета барокамер указаны паспортные данные барокамеры, время и место ее установки?</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594</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В журнале учета барокамер указаны сроки технического диагностирования, выработанного ресурса, сроки службы?</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594</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В барозале установлен информационный стенд?</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Размещены на информационном стенде фамилии ответственных службы ГБО и список лиц, имеющих допуск к самостоятельной работе на барокамере, с указанием сроков очередной проверки знаний?</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Размещены на информационном стенде выписки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 разгерметизация барокамеры или трубопроводов кислорода и иное), о мерах пожарной безопасности и действиях персонала в случае пожара?</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Размещен на информационном стенде план экстренной эвакуации в случае пожара?</w:t>
            </w:r>
          </w:p>
        </w:tc>
        <w:tc>
          <w:tcPr>
            <w:tcW w:w="2127" w:type="dxa"/>
            <w:shd w:val="clear" w:color="auto" w:fill="FFFFFF" w:themeFill="background1"/>
          </w:tcPr>
          <w:p w:rsidR="00C6171E" w:rsidRPr="00103EFC" w:rsidRDefault="00A71B48" w:rsidP="00DC05C0">
            <w:pPr>
              <w:ind w:firstLine="0"/>
              <w:jc w:val="center"/>
              <w:rPr>
                <w:rFonts w:ascii="Times New Roman" w:hAnsi="Times New Roman"/>
                <w:sz w:val="24"/>
                <w:szCs w:val="24"/>
              </w:rPr>
            </w:pPr>
            <w:r w:rsidRPr="00103EFC">
              <w:rPr>
                <w:rFonts w:ascii="Times New Roman" w:hAnsi="Times New Roman"/>
                <w:sz w:val="24"/>
                <w:szCs w:val="24"/>
              </w:rPr>
              <w:t>п. 595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A71B48" w:rsidP="00DC05C0">
            <w:pPr>
              <w:ind w:firstLine="0"/>
              <w:jc w:val="left"/>
              <w:rPr>
                <w:rFonts w:ascii="Times New Roman" w:hAnsi="Times New Roman"/>
                <w:sz w:val="24"/>
                <w:szCs w:val="24"/>
              </w:rPr>
            </w:pPr>
            <w:r w:rsidRPr="00103EFC">
              <w:rPr>
                <w:rFonts w:ascii="Times New Roman" w:hAnsi="Times New Roman"/>
                <w:sz w:val="24"/>
                <w:szCs w:val="24"/>
              </w:rPr>
              <w:t>Размещены на информационном стенде утвержденные схемы кислородо- и электроснабжения, с указанием мест аварийного отключения газо- и электроснабжения?</w:t>
            </w:r>
          </w:p>
        </w:tc>
        <w:tc>
          <w:tcPr>
            <w:tcW w:w="2127" w:type="dxa"/>
            <w:shd w:val="clear" w:color="auto" w:fill="FFFFFF" w:themeFill="background1"/>
          </w:tcPr>
          <w:p w:rsidR="00C6171E" w:rsidRPr="00103EFC" w:rsidRDefault="00C06C0A" w:rsidP="00DC05C0">
            <w:pPr>
              <w:ind w:firstLine="0"/>
              <w:jc w:val="center"/>
              <w:rPr>
                <w:rFonts w:ascii="Times New Roman" w:hAnsi="Times New Roman"/>
                <w:sz w:val="24"/>
                <w:szCs w:val="24"/>
              </w:rPr>
            </w:pPr>
            <w:r w:rsidRPr="00103EFC">
              <w:rPr>
                <w:rFonts w:ascii="Times New Roman" w:hAnsi="Times New Roman"/>
                <w:sz w:val="24"/>
                <w:szCs w:val="24"/>
              </w:rPr>
              <w:t>п. 595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06C0A" w:rsidP="00DC05C0">
            <w:pPr>
              <w:ind w:firstLine="0"/>
              <w:jc w:val="left"/>
              <w:rPr>
                <w:rFonts w:ascii="Times New Roman" w:hAnsi="Times New Roman"/>
                <w:sz w:val="24"/>
                <w:szCs w:val="24"/>
              </w:rPr>
            </w:pPr>
            <w:r w:rsidRPr="00103EFC">
              <w:rPr>
                <w:rFonts w:ascii="Times New Roman" w:hAnsi="Times New Roman"/>
                <w:sz w:val="24"/>
                <w:szCs w:val="24"/>
              </w:rPr>
              <w:t>Размещена на информационном стенде информация (памятка) для пациентов о правилах нахождения в помещении барозала и мерах безопасности при прохождении лечебных процедур в барокамере?</w:t>
            </w:r>
          </w:p>
        </w:tc>
        <w:tc>
          <w:tcPr>
            <w:tcW w:w="2127" w:type="dxa"/>
            <w:shd w:val="clear" w:color="auto" w:fill="FFFFFF" w:themeFill="background1"/>
          </w:tcPr>
          <w:p w:rsidR="00C6171E" w:rsidRPr="00103EFC" w:rsidRDefault="00C06C0A" w:rsidP="00DC05C0">
            <w:pPr>
              <w:ind w:firstLine="0"/>
              <w:jc w:val="center"/>
              <w:rPr>
                <w:rFonts w:ascii="Times New Roman" w:hAnsi="Times New Roman"/>
                <w:sz w:val="24"/>
                <w:szCs w:val="24"/>
              </w:rPr>
            </w:pPr>
            <w:r w:rsidRPr="00103EFC">
              <w:rPr>
                <w:rFonts w:ascii="Times New Roman" w:hAnsi="Times New Roman"/>
                <w:sz w:val="24"/>
                <w:szCs w:val="24"/>
              </w:rPr>
              <w:t>п. 595</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06C0A" w:rsidP="00DC05C0">
            <w:pPr>
              <w:ind w:firstLine="0"/>
              <w:jc w:val="left"/>
              <w:rPr>
                <w:rFonts w:ascii="Times New Roman" w:hAnsi="Times New Roman"/>
                <w:sz w:val="24"/>
                <w:szCs w:val="24"/>
              </w:rPr>
            </w:pPr>
            <w:r w:rsidRPr="00103EFC">
              <w:rPr>
                <w:rFonts w:ascii="Times New Roman" w:hAnsi="Times New Roman"/>
                <w:sz w:val="24"/>
                <w:szCs w:val="24"/>
              </w:rPr>
              <w:t>Медицинским работником проводится ежедневная техническая проверка эксплуатационной готовности барокамеры (текущий контроль) перед проведением первого лечебного сеанса с пациентом?</w:t>
            </w:r>
          </w:p>
        </w:tc>
        <w:tc>
          <w:tcPr>
            <w:tcW w:w="2127" w:type="dxa"/>
            <w:shd w:val="clear" w:color="auto" w:fill="FFFFFF" w:themeFill="background1"/>
          </w:tcPr>
          <w:p w:rsidR="00C6171E" w:rsidRPr="00103EFC" w:rsidRDefault="00C06C0A" w:rsidP="00DC05C0">
            <w:pPr>
              <w:ind w:firstLine="0"/>
              <w:jc w:val="center"/>
              <w:rPr>
                <w:rFonts w:ascii="Times New Roman" w:hAnsi="Times New Roman"/>
                <w:sz w:val="24"/>
                <w:szCs w:val="24"/>
              </w:rPr>
            </w:pPr>
            <w:r w:rsidRPr="00103EFC">
              <w:rPr>
                <w:rFonts w:ascii="Times New Roman" w:hAnsi="Times New Roman"/>
                <w:sz w:val="24"/>
                <w:szCs w:val="24"/>
              </w:rPr>
              <w:t>п. 596</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06C0A" w:rsidP="00DC05C0">
            <w:pPr>
              <w:ind w:firstLine="0"/>
              <w:jc w:val="left"/>
              <w:rPr>
                <w:rFonts w:ascii="Times New Roman" w:hAnsi="Times New Roman"/>
                <w:sz w:val="24"/>
                <w:szCs w:val="24"/>
              </w:rPr>
            </w:pPr>
            <w:r w:rsidRPr="00103EFC">
              <w:rPr>
                <w:rFonts w:ascii="Times New Roman" w:hAnsi="Times New Roman"/>
                <w:sz w:val="24"/>
                <w:szCs w:val="24"/>
              </w:rPr>
              <w:t>Включает в себя ежедневная техническая проверка эксплуатационной готовности барокамеры проверку записей в журнале регистрации сеансов ГБО?</w:t>
            </w:r>
          </w:p>
        </w:tc>
        <w:tc>
          <w:tcPr>
            <w:tcW w:w="2127" w:type="dxa"/>
            <w:shd w:val="clear" w:color="auto" w:fill="FFFFFF" w:themeFill="background1"/>
          </w:tcPr>
          <w:p w:rsidR="00C6171E" w:rsidRPr="00103EFC" w:rsidRDefault="00C06C0A" w:rsidP="00DC05C0">
            <w:pPr>
              <w:ind w:firstLine="0"/>
              <w:jc w:val="center"/>
              <w:rPr>
                <w:rFonts w:ascii="Times New Roman" w:hAnsi="Times New Roman"/>
                <w:sz w:val="24"/>
                <w:szCs w:val="24"/>
              </w:rPr>
            </w:pPr>
            <w:r w:rsidRPr="00103EFC">
              <w:rPr>
                <w:rFonts w:ascii="Times New Roman" w:hAnsi="Times New Roman"/>
                <w:sz w:val="24"/>
                <w:szCs w:val="24"/>
              </w:rPr>
              <w:t>п. 596</w:t>
            </w:r>
            <w:r w:rsidR="00D214C9" w:rsidRPr="00103EFC">
              <w:rPr>
                <w:rFonts w:ascii="Times New Roman" w:hAnsi="Times New Roman"/>
                <w:sz w:val="24"/>
                <w:szCs w:val="24"/>
              </w:rPr>
              <w:t xml:space="preserve"> а)</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06C0A" w:rsidP="00DC05C0">
            <w:pPr>
              <w:ind w:firstLine="0"/>
              <w:jc w:val="left"/>
              <w:rPr>
                <w:rFonts w:ascii="Times New Roman" w:hAnsi="Times New Roman"/>
                <w:sz w:val="24"/>
                <w:szCs w:val="24"/>
              </w:rPr>
            </w:pPr>
            <w:r w:rsidRPr="00103EFC">
              <w:rPr>
                <w:rFonts w:ascii="Times New Roman" w:hAnsi="Times New Roman"/>
                <w:sz w:val="24"/>
                <w:szCs w:val="24"/>
              </w:rPr>
              <w:t>Включает в себя ежедневная техническая проверка эксплуатационной готовности барокамеры осмотр барокамеры?</w:t>
            </w:r>
          </w:p>
        </w:tc>
        <w:tc>
          <w:tcPr>
            <w:tcW w:w="2127" w:type="dxa"/>
            <w:shd w:val="clear" w:color="auto" w:fill="FFFFFF" w:themeFill="background1"/>
          </w:tcPr>
          <w:p w:rsidR="00C6171E" w:rsidRPr="00103EFC" w:rsidRDefault="00C06C0A" w:rsidP="00DC05C0">
            <w:pPr>
              <w:ind w:firstLine="0"/>
              <w:jc w:val="center"/>
              <w:rPr>
                <w:rFonts w:ascii="Times New Roman" w:hAnsi="Times New Roman"/>
                <w:sz w:val="24"/>
                <w:szCs w:val="24"/>
              </w:rPr>
            </w:pPr>
            <w:r w:rsidRPr="00103EFC">
              <w:rPr>
                <w:rFonts w:ascii="Times New Roman" w:hAnsi="Times New Roman"/>
                <w:sz w:val="24"/>
                <w:szCs w:val="24"/>
              </w:rPr>
              <w:t>п. 596</w:t>
            </w:r>
            <w:r w:rsidR="00D214C9" w:rsidRPr="00103EFC">
              <w:rPr>
                <w:rFonts w:ascii="Times New Roman" w:hAnsi="Times New Roman"/>
                <w:sz w:val="24"/>
                <w:szCs w:val="24"/>
              </w:rPr>
              <w:t xml:space="preserve"> б)</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06C0A" w:rsidP="00DC05C0">
            <w:pPr>
              <w:ind w:firstLine="0"/>
              <w:jc w:val="left"/>
              <w:rPr>
                <w:rFonts w:ascii="Times New Roman" w:hAnsi="Times New Roman"/>
                <w:sz w:val="24"/>
                <w:szCs w:val="24"/>
              </w:rPr>
            </w:pPr>
            <w:r w:rsidRPr="00103EFC">
              <w:rPr>
                <w:rFonts w:ascii="Times New Roman" w:hAnsi="Times New Roman"/>
                <w:sz w:val="24"/>
                <w:szCs w:val="24"/>
              </w:rPr>
              <w:t>Включает в себя ежедневная техническая проверка эксплуатационной готовности барокамеры проверку исходного ее состояния?</w:t>
            </w:r>
          </w:p>
        </w:tc>
        <w:tc>
          <w:tcPr>
            <w:tcW w:w="2127" w:type="dxa"/>
            <w:shd w:val="clear" w:color="auto" w:fill="FFFFFF" w:themeFill="background1"/>
          </w:tcPr>
          <w:p w:rsidR="00C6171E" w:rsidRPr="00103EFC" w:rsidRDefault="00C06C0A" w:rsidP="00DC05C0">
            <w:pPr>
              <w:ind w:firstLine="0"/>
              <w:jc w:val="center"/>
              <w:rPr>
                <w:rFonts w:ascii="Times New Roman" w:hAnsi="Times New Roman"/>
                <w:sz w:val="24"/>
                <w:szCs w:val="24"/>
              </w:rPr>
            </w:pPr>
            <w:r w:rsidRPr="00103EFC">
              <w:rPr>
                <w:rFonts w:ascii="Times New Roman" w:hAnsi="Times New Roman"/>
                <w:sz w:val="24"/>
                <w:szCs w:val="24"/>
              </w:rPr>
              <w:t>п. 596</w:t>
            </w:r>
            <w:r w:rsidR="00D214C9" w:rsidRPr="00103EFC">
              <w:rPr>
                <w:rFonts w:ascii="Times New Roman" w:hAnsi="Times New Roman"/>
                <w:sz w:val="24"/>
                <w:szCs w:val="24"/>
              </w:rPr>
              <w:t xml:space="preserve"> в)</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C06C0A" w:rsidP="00DC05C0">
            <w:pPr>
              <w:ind w:firstLine="0"/>
              <w:jc w:val="left"/>
              <w:rPr>
                <w:rFonts w:ascii="Times New Roman" w:hAnsi="Times New Roman"/>
                <w:sz w:val="24"/>
                <w:szCs w:val="24"/>
              </w:rPr>
            </w:pPr>
            <w:r w:rsidRPr="00103EFC">
              <w:rPr>
                <w:rFonts w:ascii="Times New Roman" w:hAnsi="Times New Roman"/>
                <w:sz w:val="24"/>
                <w:szCs w:val="24"/>
              </w:rPr>
              <w:t>Включает в себя ежедневная техническая проверка эксплуатационной готовности барокамеры проведение технического сеанса (при давлении изопрессии 20 кПа в течение 5 - 10 мин. без пациента), при котором проводят проверку исправности предохранительного клапана на отсутствие заклинивания?</w:t>
            </w:r>
          </w:p>
        </w:tc>
        <w:tc>
          <w:tcPr>
            <w:tcW w:w="2127" w:type="dxa"/>
            <w:shd w:val="clear" w:color="auto" w:fill="FFFFFF" w:themeFill="background1"/>
          </w:tcPr>
          <w:p w:rsidR="00C6171E" w:rsidRPr="00103EFC" w:rsidRDefault="00C06C0A" w:rsidP="00DC05C0">
            <w:pPr>
              <w:ind w:firstLine="0"/>
              <w:jc w:val="center"/>
              <w:rPr>
                <w:rFonts w:ascii="Times New Roman" w:hAnsi="Times New Roman"/>
                <w:sz w:val="24"/>
                <w:szCs w:val="24"/>
              </w:rPr>
            </w:pPr>
            <w:r w:rsidRPr="00103EFC">
              <w:rPr>
                <w:rFonts w:ascii="Times New Roman" w:hAnsi="Times New Roman"/>
                <w:sz w:val="24"/>
                <w:szCs w:val="24"/>
              </w:rPr>
              <w:t>п. 596</w:t>
            </w:r>
            <w:r w:rsidR="00D214C9" w:rsidRPr="00103EFC">
              <w:rPr>
                <w:rFonts w:ascii="Times New Roman" w:hAnsi="Times New Roman"/>
                <w:sz w:val="24"/>
                <w:szCs w:val="24"/>
              </w:rPr>
              <w:t xml:space="preserve"> г)</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F90AAF" w:rsidP="00DC05C0">
            <w:pPr>
              <w:ind w:firstLine="0"/>
              <w:jc w:val="left"/>
              <w:rPr>
                <w:rFonts w:ascii="Times New Roman" w:hAnsi="Times New Roman"/>
                <w:sz w:val="24"/>
                <w:szCs w:val="24"/>
              </w:rPr>
            </w:pPr>
            <w:r w:rsidRPr="00103EFC">
              <w:rPr>
                <w:rFonts w:ascii="Times New Roman" w:hAnsi="Times New Roman"/>
                <w:sz w:val="24"/>
                <w:szCs w:val="24"/>
              </w:rPr>
              <w:t>Включает в себя ежедневная техническая проверка эксплуатационной готовности барокамеры проверку исправности системы связи при открытой крышке барокамеры?</w:t>
            </w:r>
          </w:p>
        </w:tc>
        <w:tc>
          <w:tcPr>
            <w:tcW w:w="2127" w:type="dxa"/>
            <w:shd w:val="clear" w:color="auto" w:fill="FFFFFF" w:themeFill="background1"/>
          </w:tcPr>
          <w:p w:rsidR="00C6171E" w:rsidRPr="00103EFC" w:rsidRDefault="00F90AAF" w:rsidP="00DC05C0">
            <w:pPr>
              <w:ind w:firstLine="0"/>
              <w:jc w:val="center"/>
              <w:rPr>
                <w:rFonts w:ascii="Times New Roman" w:hAnsi="Times New Roman"/>
                <w:sz w:val="24"/>
                <w:szCs w:val="24"/>
              </w:rPr>
            </w:pPr>
            <w:r w:rsidRPr="00103EFC">
              <w:rPr>
                <w:rFonts w:ascii="Times New Roman" w:hAnsi="Times New Roman"/>
                <w:sz w:val="24"/>
                <w:szCs w:val="24"/>
              </w:rPr>
              <w:t>п. 596</w:t>
            </w:r>
            <w:r w:rsidR="00D214C9" w:rsidRPr="00103EFC">
              <w:rPr>
                <w:rFonts w:ascii="Times New Roman" w:hAnsi="Times New Roman"/>
                <w:sz w:val="24"/>
                <w:szCs w:val="24"/>
              </w:rPr>
              <w:t xml:space="preserve"> д)</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C6171E" w:rsidRPr="00103EFC" w:rsidTr="00DD008B">
        <w:tc>
          <w:tcPr>
            <w:tcW w:w="675" w:type="dxa"/>
            <w:shd w:val="clear" w:color="auto" w:fill="FFFFFF" w:themeFill="background1"/>
          </w:tcPr>
          <w:p w:rsidR="00C6171E" w:rsidRPr="00103EFC" w:rsidRDefault="00C6171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6171E" w:rsidRPr="00103EFC" w:rsidRDefault="00F90AAF" w:rsidP="00DC05C0">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по результатам проведенной проверки в журнале регистрации сеансов ГБО должна быть сделана запись о готовности барокамеры к работе и приведена подпись лица, проводившего проверку?</w:t>
            </w:r>
          </w:p>
        </w:tc>
        <w:tc>
          <w:tcPr>
            <w:tcW w:w="2127" w:type="dxa"/>
            <w:shd w:val="clear" w:color="auto" w:fill="FFFFFF" w:themeFill="background1"/>
          </w:tcPr>
          <w:p w:rsidR="00C6171E" w:rsidRPr="00103EFC" w:rsidRDefault="004E1B53" w:rsidP="00DC05C0">
            <w:pPr>
              <w:ind w:firstLine="0"/>
              <w:jc w:val="center"/>
              <w:rPr>
                <w:rFonts w:ascii="Times New Roman" w:hAnsi="Times New Roman"/>
                <w:sz w:val="24"/>
                <w:szCs w:val="24"/>
              </w:rPr>
            </w:pPr>
            <w:r w:rsidRPr="00103EFC">
              <w:rPr>
                <w:rFonts w:ascii="Times New Roman" w:hAnsi="Times New Roman"/>
                <w:sz w:val="24"/>
                <w:szCs w:val="24"/>
              </w:rPr>
              <w:t>п. 596</w:t>
            </w:r>
          </w:p>
        </w:tc>
        <w:tc>
          <w:tcPr>
            <w:tcW w:w="425"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567"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1200" w:type="dxa"/>
            <w:shd w:val="clear" w:color="auto" w:fill="FFFFFF" w:themeFill="background1"/>
          </w:tcPr>
          <w:p w:rsidR="00C6171E" w:rsidRPr="00103EFC" w:rsidRDefault="00C6171E" w:rsidP="00DC05C0">
            <w:pPr>
              <w:ind w:firstLine="0"/>
              <w:rPr>
                <w:rFonts w:ascii="Times New Roman" w:hAnsi="Times New Roman"/>
                <w:sz w:val="24"/>
                <w:szCs w:val="24"/>
              </w:rPr>
            </w:pPr>
          </w:p>
        </w:tc>
        <w:tc>
          <w:tcPr>
            <w:tcW w:w="4689" w:type="dxa"/>
            <w:shd w:val="clear" w:color="auto" w:fill="FFFFFF" w:themeFill="background1"/>
          </w:tcPr>
          <w:p w:rsidR="00C6171E" w:rsidRPr="00103EFC" w:rsidRDefault="00C6171E" w:rsidP="00DC05C0">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эксплуатации барокамеры при наличии утечек газа вследствие негерметичности барокамеры, шлангов, арматуры или стыковочных узлов?</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597</w:t>
            </w:r>
            <w:r w:rsidR="00D214C9"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эксплуатации барокамеры при нарушении заземления?</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597</w:t>
            </w:r>
            <w:r w:rsidR="00D214C9"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эксплуатации барокамеры при неисправности системы связи с пациентом?</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597</w:t>
            </w:r>
            <w:r w:rsidR="00D214C9" w:rsidRPr="00103EFC">
              <w:rPr>
                <w:rFonts w:ascii="Times New Roman" w:hAnsi="Times New Roman"/>
                <w:sz w:val="24"/>
                <w:szCs w:val="24"/>
              </w:rPr>
              <w:t xml:space="preserve"> в)</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эксплуатации барокамеры при отсутствии, повреждении или неисправности контрольно-измерительных приборов?</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597</w:t>
            </w:r>
            <w:r w:rsidR="00D214C9" w:rsidRPr="00103EFC">
              <w:rPr>
                <w:rFonts w:ascii="Times New Roman" w:hAnsi="Times New Roman"/>
                <w:sz w:val="24"/>
                <w:szCs w:val="24"/>
              </w:rPr>
              <w:t xml:space="preserve"> г)</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эксплуатации барокамеры при неисправности или неправильной настройки предохранительного клапана?</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597</w:t>
            </w:r>
            <w:r w:rsidR="00D214C9" w:rsidRPr="00103EFC">
              <w:rPr>
                <w:rFonts w:ascii="Times New Roman" w:hAnsi="Times New Roman"/>
                <w:sz w:val="24"/>
                <w:szCs w:val="24"/>
              </w:rPr>
              <w:t xml:space="preserve"> е)</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эксплуатации барокамеры при неисправности систем жизнеобеспечения (управления, контроля, связи)?</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597</w:t>
            </w:r>
            <w:r w:rsidR="00D214C9" w:rsidRPr="00103EFC">
              <w:rPr>
                <w:rFonts w:ascii="Times New Roman" w:hAnsi="Times New Roman"/>
                <w:sz w:val="24"/>
                <w:szCs w:val="24"/>
              </w:rPr>
              <w:t xml:space="preserve"> ж)</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эксплуатации барокамеры при неисправности аварийной сигнализации?</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597</w:t>
            </w:r>
            <w:r w:rsidR="00D214C9" w:rsidRPr="00103EFC">
              <w:rPr>
                <w:rFonts w:ascii="Times New Roman" w:hAnsi="Times New Roman"/>
                <w:sz w:val="24"/>
                <w:szCs w:val="24"/>
              </w:rPr>
              <w:t xml:space="preserve"> з)</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эксплуатации барокамеры при наличии механических повреждений, которые могут привести к снижению прочности узлов, находящихся в процессе работы под давлением?</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597</w:t>
            </w:r>
            <w:r w:rsidR="00D214C9" w:rsidRPr="00103EFC">
              <w:rPr>
                <w:rFonts w:ascii="Times New Roman" w:hAnsi="Times New Roman"/>
                <w:sz w:val="24"/>
                <w:szCs w:val="24"/>
              </w:rPr>
              <w:t xml:space="preserve"> и)</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эксплуатации барокамеры при неисправности системы кислородоснабжения, в том числе отсутствии штатного давления в подающем трубопроводе?</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597</w:t>
            </w:r>
            <w:r w:rsidR="00D214C9" w:rsidRPr="00103EFC">
              <w:rPr>
                <w:rFonts w:ascii="Times New Roman" w:hAnsi="Times New Roman"/>
                <w:sz w:val="24"/>
                <w:szCs w:val="24"/>
              </w:rPr>
              <w:t xml:space="preserve"> к)</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при обнаружении неисправностей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597</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При эксплуатации барокамеры осуществляется постоянный контроль газовой среды в барокамере по концентрации углекислого газа, а также по температуре и влажности (в случаях, установленных в документах, определяющих методику проведения лечебного сеанса)?</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Контроль газовой среды в барокамере осуществляется в соответствии с инструкцией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E844DB">
            <w:pPr>
              <w:ind w:firstLine="0"/>
              <w:jc w:val="left"/>
              <w:rPr>
                <w:rFonts w:ascii="Times New Roman" w:hAnsi="Times New Roman"/>
                <w:sz w:val="24"/>
                <w:szCs w:val="24"/>
              </w:rPr>
            </w:pPr>
            <w:r w:rsidRPr="00103EFC">
              <w:rPr>
                <w:rFonts w:ascii="Times New Roman" w:hAnsi="Times New Roman"/>
                <w:sz w:val="24"/>
                <w:szCs w:val="24"/>
              </w:rPr>
              <w:t>При эксплуатации барокамеры осуществляется постоянный контроль герметичности элементов и узлов, находящихся под давлением?</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599</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Для предотвращения нарушения герметичности и разрушения барокамеры обеспечивается ежедневная профилактическая проверка качества соединений и шлангов визуальным осмотром перед началом работы и по показаниям манометров в процессе работы?</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600</w:t>
            </w:r>
            <w:r w:rsidR="00D214C9"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Для предотвращения нарушения герметичности и разрушения барокамеры обеспечивается постоянный контроль давления кислорода на подающей магистрали перед началом каждого лечебного сеанса?</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600</w:t>
            </w:r>
            <w:r w:rsidR="00D214C9"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E844DB">
            <w:pPr>
              <w:ind w:firstLine="0"/>
              <w:jc w:val="left"/>
              <w:rPr>
                <w:rFonts w:ascii="Times New Roman" w:hAnsi="Times New Roman"/>
                <w:sz w:val="24"/>
                <w:szCs w:val="24"/>
              </w:rPr>
            </w:pPr>
            <w:r w:rsidRPr="00103EFC">
              <w:rPr>
                <w:rFonts w:ascii="Times New Roman" w:hAnsi="Times New Roman"/>
                <w:sz w:val="24"/>
                <w:szCs w:val="24"/>
              </w:rPr>
              <w:t>Для предотвращения нарушения герметичности и разрушения барокамеры обеспечивается постоянный контроль процентного содержания кислорода в барозале в случаях, если проектом барозала предусмотрена установка автоматического газоанализатора, и с применением переносных газоанализаторов в порядке и с периодичностью, установленной распорядительными документами ЛПУ?</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600</w:t>
            </w:r>
            <w:r w:rsidR="00D214C9" w:rsidRPr="00103EFC">
              <w:rPr>
                <w:rFonts w:ascii="Times New Roman" w:hAnsi="Times New Roman"/>
                <w:sz w:val="24"/>
                <w:szCs w:val="24"/>
              </w:rPr>
              <w:t xml:space="preserve"> в)</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Для предотвращения нарушения герметичности и разрушения барокамеры обеспечивается проверка соответствия герметичности барокамеры показателю, указанному в технической документации на барокамеру, при проведении периодического контроля и технического освидетельствования?</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600</w:t>
            </w:r>
            <w:r w:rsidR="00D214C9" w:rsidRPr="00103EFC">
              <w:rPr>
                <w:rFonts w:ascii="Times New Roman" w:hAnsi="Times New Roman"/>
                <w:sz w:val="24"/>
                <w:szCs w:val="24"/>
              </w:rPr>
              <w:t xml:space="preserve"> г)</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Для предотвращения нарушения герметичности и разрушения барокамеры обеспечивается постоянный приборный контроль давления газовой среды в барокамере?</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600</w:t>
            </w:r>
            <w:r w:rsidR="005567F8" w:rsidRPr="00103EFC">
              <w:rPr>
                <w:rFonts w:ascii="Times New Roman" w:hAnsi="Times New Roman"/>
                <w:sz w:val="24"/>
                <w:szCs w:val="24"/>
              </w:rPr>
              <w:t xml:space="preserve"> д)</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Для предотвращения нарушения герметичности и разрушения барокамеры обеспечивается текущий и периодический контроль технического состояния барокамеры?</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600</w:t>
            </w:r>
            <w:r w:rsidR="005567F8" w:rsidRPr="00103EFC">
              <w:rPr>
                <w:rFonts w:ascii="Times New Roman" w:hAnsi="Times New Roman"/>
                <w:sz w:val="24"/>
                <w:szCs w:val="24"/>
              </w:rPr>
              <w:t xml:space="preserve"> е)</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Для предотвращения нарушения герметичности и разрушения барокамеры обеспечивается техническое обслуживание барокамеры?</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600</w:t>
            </w:r>
            <w:r w:rsidR="005567F8" w:rsidRPr="00103EFC">
              <w:rPr>
                <w:rFonts w:ascii="Times New Roman" w:hAnsi="Times New Roman"/>
                <w:sz w:val="24"/>
                <w:szCs w:val="24"/>
              </w:rPr>
              <w:t xml:space="preserve"> ж)</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Для предотвращения нарушения герметичности и разрушения барокамеры обеспечивается осмотр состояния остекления корпуса барокамеры перед сеансом для выявления дефектов, в том числе "серебрения" иллюминаторов барокамеры?</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600</w:t>
            </w:r>
            <w:r w:rsidR="005567F8" w:rsidRPr="00103EFC">
              <w:rPr>
                <w:rFonts w:ascii="Times New Roman" w:hAnsi="Times New Roman"/>
                <w:sz w:val="24"/>
                <w:szCs w:val="24"/>
              </w:rPr>
              <w:t xml:space="preserve"> з)</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Для предотвращения нарушения герметичности и разрушения барокамеры обеспечивается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600</w:t>
            </w:r>
            <w:r w:rsidR="005567F8" w:rsidRPr="00103EFC">
              <w:rPr>
                <w:rFonts w:ascii="Times New Roman" w:hAnsi="Times New Roman"/>
                <w:sz w:val="24"/>
                <w:szCs w:val="24"/>
              </w:rPr>
              <w:t xml:space="preserve"> и)</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Для предотвращения нарушения герметичности и разрушения барокамеры обеспечивается предохранение прозрачных элементов корпуса барокамер от воздействия излучения работающих бактерицидных ламп, местного нагрева, органических растворителей?</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600</w:t>
            </w:r>
            <w:r w:rsidR="005567F8" w:rsidRPr="00103EFC">
              <w:rPr>
                <w:rFonts w:ascii="Times New Roman" w:hAnsi="Times New Roman"/>
                <w:sz w:val="24"/>
                <w:szCs w:val="24"/>
              </w:rPr>
              <w:t xml:space="preserve"> и)</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Для предотвращения нарушения герметичности и разрушения барокамеры обеспечивается выполнение требований норм пожарной безопасности?</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600</w:t>
            </w:r>
            <w:r w:rsidR="005567F8" w:rsidRPr="00103EFC">
              <w:rPr>
                <w:rFonts w:ascii="Times New Roman" w:hAnsi="Times New Roman"/>
                <w:sz w:val="24"/>
                <w:szCs w:val="24"/>
              </w:rPr>
              <w:t xml:space="preserve"> к)</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Установленные на подводящих трубопроводах к барокамере манометры имеют класс точности не ниже 2,5?</w:t>
            </w:r>
          </w:p>
        </w:tc>
        <w:tc>
          <w:tcPr>
            <w:tcW w:w="2127" w:type="dxa"/>
            <w:shd w:val="clear" w:color="auto" w:fill="FFFFFF" w:themeFill="background1"/>
          </w:tcPr>
          <w:p w:rsidR="00A71B48" w:rsidRPr="00103EFC" w:rsidRDefault="004E1B53" w:rsidP="00932F76">
            <w:pPr>
              <w:ind w:firstLine="0"/>
              <w:jc w:val="center"/>
              <w:rPr>
                <w:rFonts w:ascii="Times New Roman" w:hAnsi="Times New Roman"/>
                <w:sz w:val="24"/>
                <w:szCs w:val="24"/>
              </w:rPr>
            </w:pPr>
            <w:r w:rsidRPr="00103EFC">
              <w:rPr>
                <w:rFonts w:ascii="Times New Roman" w:hAnsi="Times New Roman"/>
                <w:sz w:val="24"/>
                <w:szCs w:val="24"/>
              </w:rPr>
              <w:t>п. 601</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4E1B53" w:rsidP="00932F76">
            <w:pPr>
              <w:ind w:firstLine="0"/>
              <w:jc w:val="left"/>
              <w:rPr>
                <w:rFonts w:ascii="Times New Roman" w:hAnsi="Times New Roman"/>
                <w:sz w:val="24"/>
                <w:szCs w:val="24"/>
              </w:rPr>
            </w:pPr>
            <w:r w:rsidRPr="00103EFC">
              <w:rPr>
                <w:rFonts w:ascii="Times New Roman" w:hAnsi="Times New Roman"/>
                <w:sz w:val="24"/>
                <w:szCs w:val="24"/>
              </w:rPr>
              <w:t>На манометре отмечено рабочее давление в барокамере путем нанесения красной черты на шкале манометра либо с использованием металлической пластины, прикрепленной к корпусу манометра?</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601</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Если рабочее давление в барокамере отмечено с использованием металлической пластины, прикрепленной к манометру, то при этом пластина окрашена в красный цвет и плотно прилегает к стеклу манометра, а также при использовании пластины не разрушается (механически не повреждается) корпус манометра?</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601</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Если иные сроки не установлены в документации на манометр, то поверка манометров с их опломбированием или клеймением проводится не реже одного раза в 12 месяцев?</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602</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E844DB">
            <w:pPr>
              <w:ind w:firstLine="0"/>
              <w:jc w:val="left"/>
              <w:rPr>
                <w:rFonts w:ascii="Times New Roman" w:hAnsi="Times New Roman"/>
                <w:sz w:val="24"/>
                <w:szCs w:val="24"/>
              </w:rPr>
            </w:pPr>
            <w:r w:rsidRPr="00103EFC">
              <w:rPr>
                <w:rFonts w:ascii="Times New Roman" w:hAnsi="Times New Roman"/>
                <w:sz w:val="24"/>
                <w:szCs w:val="24"/>
              </w:rPr>
              <w:t>Результаты поверки манометров занесены ответственным за исправное техническое состояние барокамеры в журнал регистрации периодической поверки манометров?</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602</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применения манометра, у которого отсутствует пломба или клеймо с отметкой о проведении поверки?</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603</w:t>
            </w:r>
            <w:r w:rsidR="005567F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применения манометра, у которого просрочен срок поверки?</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603</w:t>
            </w:r>
            <w:r w:rsidR="005567F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применения манометра, у которого 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603</w:t>
            </w:r>
            <w:r w:rsidR="005567F8" w:rsidRPr="00103EFC">
              <w:rPr>
                <w:rFonts w:ascii="Times New Roman" w:hAnsi="Times New Roman"/>
                <w:sz w:val="24"/>
                <w:szCs w:val="24"/>
              </w:rPr>
              <w:t xml:space="preserve"> в)</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исключение возможности применения манометра, у которого разбито стекло или имеются повреждения, которые могут отразиться на правильности показаний манометра?</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603</w:t>
            </w:r>
            <w:r w:rsidR="005567F8" w:rsidRPr="00103EFC">
              <w:rPr>
                <w:rFonts w:ascii="Times New Roman" w:hAnsi="Times New Roman"/>
                <w:sz w:val="24"/>
                <w:szCs w:val="24"/>
              </w:rPr>
              <w:t xml:space="preserve"> г)</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Проводится профилактическое техническое обслуживание барокамер?</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604</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Соответствуют требованиям, изложенным в документации предприятия - изготовителя барокамеры, виды, объем технического обслуживания, его периодичность, а также нормы расходования материалов, используемых при его проведении?</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604</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Техническое обслуживание барокамеры проводится специалистом, ответственным за исправное состояние, и специалистами технической службы ЛПУ, обслуживающими барокамеру, и (или) специализированными организациями?</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604</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При проведении ремонта обеспечивается отсутствие возможности замены конструкции барокамеры и ее технологической схемы без разрешения организации-изготовителя или проектной организации?</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605</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E844DB">
            <w:pPr>
              <w:ind w:firstLine="0"/>
              <w:jc w:val="left"/>
              <w:rPr>
                <w:rFonts w:ascii="Times New Roman" w:hAnsi="Times New Roman"/>
                <w:sz w:val="24"/>
                <w:szCs w:val="24"/>
              </w:rPr>
            </w:pPr>
            <w:r w:rsidRPr="00103EFC">
              <w:rPr>
                <w:rFonts w:ascii="Times New Roman" w:hAnsi="Times New Roman"/>
                <w:sz w:val="24"/>
                <w:szCs w:val="24"/>
              </w:rPr>
              <w:t>При проведении ремонта барокамеры обеспечивается замена узлов и деталей только на идентичные, имеющие документы, подтверждающие качество изготовления и соответствие требованиям, предъявляемым к медтехнике?</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605</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При восстановительной покраске внутренней поверхности и внутренних элементов барокамер обеспечивается удаление старого покрытия и нормативная толщина покрытия?</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605</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Не реже одного раза в месяц ответственным за исправное техническое состояние в присутствии ответственного за безопасную эксплуатацию барокамеры проводится плановый (периодический) контроль технического состояния и исправности барокамеры?</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606</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Плановый контроль включает в себя проверку герметичности барокамеры?</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606</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Плановый контроль включает в себя проверку исправности систем и узлов барокамеры, в том числе запорной и запорно-регулирующей арматуры и контрольно-измерительных приборов (манометров)?</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606</w:t>
            </w:r>
            <w:r w:rsidR="005567F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Плановый контроль включает в себя технический сеанс при выдержке барокамеры без пациента при рабочем давлении в течение 30 - 60 мин?</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606</w:t>
            </w:r>
            <w:r w:rsidR="005567F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Плановый контроль включает в себя при техническом сеансе кратковременное повышение давления до величины срабатывания предохранительного клапана, с измерением фактических давлений начала его открывания и полного закрывания?</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606</w:t>
            </w:r>
            <w:r w:rsidR="005567F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Оценку технического состояния барокамеры проводится с учетом наработки сеансов каждой барокамерой?</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606</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В технической документации установлены критерии неисправности, работоспособности и предельного состояния барокамеры?</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606</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Учет наработки сеансов с записью в формуляре производится по счетчику моточасов (циклов), опломбированному предприятием-изготовителем?</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606</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Если на данном типе барокамеры не предусмотрен счетчик моточасов (циклов), то учет наработки сеансов с записью в формуляре производится по журналу регистрации сеансов ГБО?</w:t>
            </w:r>
          </w:p>
        </w:tc>
        <w:tc>
          <w:tcPr>
            <w:tcW w:w="2127" w:type="dxa"/>
            <w:shd w:val="clear" w:color="auto" w:fill="FFFFFF" w:themeFill="background1"/>
          </w:tcPr>
          <w:p w:rsidR="00A71B48" w:rsidRPr="00103EFC" w:rsidRDefault="00932F76" w:rsidP="00932F76">
            <w:pPr>
              <w:ind w:firstLine="0"/>
              <w:jc w:val="center"/>
              <w:rPr>
                <w:rFonts w:ascii="Times New Roman" w:hAnsi="Times New Roman"/>
                <w:sz w:val="24"/>
                <w:szCs w:val="24"/>
              </w:rPr>
            </w:pPr>
            <w:r w:rsidRPr="00103EFC">
              <w:rPr>
                <w:rFonts w:ascii="Times New Roman" w:hAnsi="Times New Roman"/>
                <w:sz w:val="24"/>
                <w:szCs w:val="24"/>
              </w:rPr>
              <w:t>п. 606</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32F76" w:rsidP="00932F76">
            <w:pPr>
              <w:ind w:firstLine="0"/>
              <w:jc w:val="left"/>
              <w:rPr>
                <w:rFonts w:ascii="Times New Roman" w:hAnsi="Times New Roman"/>
                <w:sz w:val="24"/>
                <w:szCs w:val="24"/>
              </w:rPr>
            </w:pPr>
            <w:r w:rsidRPr="00103EFC">
              <w:rPr>
                <w:rFonts w:ascii="Times New Roman" w:hAnsi="Times New Roman"/>
                <w:sz w:val="24"/>
                <w:szCs w:val="24"/>
              </w:rPr>
              <w:t>Плановый периодический контроль технического состояния и исправности технологических систем и оборудования барозала проводится одновременно с контролем технического состояния барокамеры?</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607</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Плановый периодический контроль технического состояния и исправности технологических систем и оборудования барозала включает в себя проверку оборудования барозала?</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607</w:t>
            </w:r>
            <w:r w:rsidR="005567F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Плановый периодический контроль технического состояния и исправности технологических систем и оборудования барозала включает в себя проверку в пределах барозала системы кислородоснабжения барокамеры?</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607</w:t>
            </w:r>
            <w:r w:rsidR="005567F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Плановый периодический контроль технического состояния и исправности технологических систем и оборудования барозала включает в себя проверку телефонной связи, пожарной сигнализации, системы водоснабжения, отопления, кондиционирования, вентиляции, общего пожаротушения?</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607</w:t>
            </w:r>
            <w:r w:rsidR="005567F8" w:rsidRPr="00103EFC">
              <w:rPr>
                <w:rFonts w:ascii="Times New Roman" w:hAnsi="Times New Roman"/>
                <w:sz w:val="24"/>
                <w:szCs w:val="24"/>
              </w:rPr>
              <w:t xml:space="preserve"> в)</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Плановый периодический контроль технического состояния и исправности технологических систем и оборудования барозала включает в себя проверку диагностической и другой медицинской аппаратуры?</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607</w:t>
            </w:r>
            <w:r w:rsidR="005567F8" w:rsidRPr="00103EFC">
              <w:rPr>
                <w:rFonts w:ascii="Times New Roman" w:hAnsi="Times New Roman"/>
                <w:sz w:val="24"/>
                <w:szCs w:val="24"/>
              </w:rPr>
              <w:t xml:space="preserve"> г)</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Регистрируются в журнале технического обслуживания и ремонта барокамеры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технологических систем барозала, и возникших при их эксплуатации неисправностях?</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608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E844DB">
            <w:pPr>
              <w:ind w:firstLine="0"/>
              <w:jc w:val="left"/>
              <w:rPr>
                <w:rFonts w:ascii="Times New Roman" w:hAnsi="Times New Roman"/>
                <w:sz w:val="24"/>
                <w:szCs w:val="24"/>
              </w:rPr>
            </w:pPr>
            <w:r w:rsidRPr="00103EFC">
              <w:rPr>
                <w:rFonts w:ascii="Times New Roman" w:hAnsi="Times New Roman"/>
                <w:sz w:val="24"/>
                <w:szCs w:val="24"/>
              </w:rPr>
              <w:t>Ответственный за исправное техническое состояние барокамеры осуществляется ведение и хранение журнала технического обслуживания и ремонта?</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608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В журнале регистрации сеансов фиксируется заключение о возможности продолжения эксплуатации или необходимости ремонта барокамеры?</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608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9412FB" w:rsidRPr="00103EFC" w:rsidTr="00DD008B">
        <w:tc>
          <w:tcPr>
            <w:tcW w:w="14786" w:type="dxa"/>
            <w:gridSpan w:val="7"/>
            <w:shd w:val="clear" w:color="auto" w:fill="FFFFFF" w:themeFill="background1"/>
          </w:tcPr>
          <w:p w:rsidR="009412FB" w:rsidRPr="00103EFC" w:rsidRDefault="009412FB" w:rsidP="00E844DB">
            <w:pPr>
              <w:ind w:left="284" w:firstLine="0"/>
              <w:jc w:val="center"/>
              <w:rPr>
                <w:rFonts w:ascii="Times New Roman" w:hAnsi="Times New Roman"/>
                <w:b/>
                <w:sz w:val="24"/>
                <w:szCs w:val="24"/>
              </w:rPr>
            </w:pPr>
            <w:r w:rsidRPr="00103EFC">
              <w:rPr>
                <w:rFonts w:ascii="Times New Roman" w:hAnsi="Times New Roman"/>
                <w:b/>
                <w:sz w:val="24"/>
                <w:szCs w:val="24"/>
              </w:rPr>
              <w:t>Техническое освидетельствование и диагностирование медицинских барокамер</w:t>
            </w: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В паспорте барокамеры сделана запись о результатах ее первичного технического освидетельствования?</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611</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В паспорте барокамеры сделана запись о результатах проверки технической документации, правильности установки и подключения барокамеры к системам жизнеобеспечения, осмотра барокамеры и проверки ее действия и герметичности рабочим давлением среды?</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611</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проведение внеочередного технического освидетельствования барокамеры перед пуском в работу, если барокамера не эксплуатировалась более 12 месяцев?</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612</w:t>
            </w:r>
            <w:r w:rsidR="005567F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проведение внеочередного технического освидетельствования барокамеры если барокамера была демонтирована и установлена в новом месте?</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612</w:t>
            </w:r>
            <w:r w:rsidR="005567F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Обеспечивается проведение внеочередного технического освидетельствования барокамеры по требованию ответственных лиц эксплуатирующей организации?</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612</w:t>
            </w:r>
            <w:r w:rsidR="005567F8" w:rsidRPr="00103EFC">
              <w:rPr>
                <w:rFonts w:ascii="Times New Roman" w:hAnsi="Times New Roman"/>
                <w:sz w:val="24"/>
                <w:szCs w:val="24"/>
              </w:rPr>
              <w:t xml:space="preserve"> в)</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Объем, методы и периодичность работ, выполняемых при проведении периодического технического освидетельствования барокамеры, установлены руководством (инструкцией) по эксплуатации барокамеры?</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613</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Минимальный объем периодического технического освидетельствования барокамеры включает в себя проведение визуального осмотра барокамеры, проверку ее в действии и проверку действия систем жизнеобеспечения, а также проверку герметичности барокамеры рабочим давлением среды?</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613</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Предусмотрено проведение внеочередного технического диагностирования после монтажа не находящейся ранее в эксплуатации барокамеры при нарушении сроков и условий хранения, установленных изготовителем?</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616</w:t>
            </w:r>
            <w:r w:rsidR="005567F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Предусмотрено проведение внеочередного технического диагностирования после реконструкции или ремонта с заменой основных элементов барокамеры?</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616</w:t>
            </w:r>
            <w:r w:rsidR="005567F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Предусмотрено проведение внеочередного технического диагностирования при наличии повреждений, полученных при транспортировке или в процессе эксплуатации, влияющих на безопасность эксплуатации барокамеры?</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616</w:t>
            </w:r>
            <w:r w:rsidR="005567F8" w:rsidRPr="00103EFC">
              <w:rPr>
                <w:rFonts w:ascii="Times New Roman" w:hAnsi="Times New Roman"/>
                <w:sz w:val="24"/>
                <w:szCs w:val="24"/>
              </w:rPr>
              <w:t xml:space="preserve"> в)</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Если проведено внеочередное техническое диагностирование, то его причины записаны в паспорт барокамеры?</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616</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9412FB" w:rsidP="00932F76">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в случае отрицательных результатов технического диагностирования барокамера подлежит ремонту с последующим повторным техническим диагностированием или утилизацией?</w:t>
            </w:r>
          </w:p>
        </w:tc>
        <w:tc>
          <w:tcPr>
            <w:tcW w:w="2127" w:type="dxa"/>
            <w:shd w:val="clear" w:color="auto" w:fill="FFFFFF" w:themeFill="background1"/>
          </w:tcPr>
          <w:p w:rsidR="00A71B48" w:rsidRPr="00103EFC" w:rsidRDefault="009412FB" w:rsidP="00932F76">
            <w:pPr>
              <w:ind w:firstLine="0"/>
              <w:jc w:val="center"/>
              <w:rPr>
                <w:rFonts w:ascii="Times New Roman" w:hAnsi="Times New Roman"/>
                <w:sz w:val="24"/>
                <w:szCs w:val="24"/>
              </w:rPr>
            </w:pPr>
            <w:r w:rsidRPr="00103EFC">
              <w:rPr>
                <w:rFonts w:ascii="Times New Roman" w:hAnsi="Times New Roman"/>
                <w:sz w:val="24"/>
                <w:szCs w:val="24"/>
              </w:rPr>
              <w:t>п. 620</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9412FB" w:rsidRPr="00103EFC" w:rsidTr="00DD008B">
        <w:tc>
          <w:tcPr>
            <w:tcW w:w="14786" w:type="dxa"/>
            <w:gridSpan w:val="7"/>
            <w:shd w:val="clear" w:color="auto" w:fill="FFFFFF" w:themeFill="background1"/>
          </w:tcPr>
          <w:p w:rsidR="00E844DB" w:rsidRPr="00103EFC" w:rsidRDefault="009412FB" w:rsidP="00E844DB">
            <w:pPr>
              <w:ind w:left="284" w:firstLine="0"/>
              <w:jc w:val="center"/>
              <w:rPr>
                <w:rFonts w:ascii="Times New Roman" w:hAnsi="Times New Roman"/>
                <w:b/>
                <w:sz w:val="24"/>
                <w:szCs w:val="24"/>
              </w:rPr>
            </w:pPr>
            <w:r w:rsidRPr="00103EFC">
              <w:rPr>
                <w:rFonts w:ascii="Times New Roman" w:hAnsi="Times New Roman"/>
                <w:b/>
                <w:sz w:val="24"/>
                <w:szCs w:val="24"/>
              </w:rPr>
              <w:t xml:space="preserve">Раздел XIV. ДОПОЛНИТЕЛЬНЫЕ ТРЕБОВАНИЯ ПРОМЫШЛЕННОЙ БЕЗОПАСНОСТИ </w:t>
            </w:r>
          </w:p>
          <w:p w:rsidR="009412FB" w:rsidRPr="00103EFC" w:rsidRDefault="009412FB" w:rsidP="00E844DB">
            <w:pPr>
              <w:ind w:left="284" w:firstLine="0"/>
              <w:jc w:val="center"/>
              <w:rPr>
                <w:rFonts w:ascii="Times New Roman" w:hAnsi="Times New Roman"/>
                <w:b/>
                <w:sz w:val="24"/>
                <w:szCs w:val="24"/>
              </w:rPr>
            </w:pPr>
            <w:r w:rsidRPr="00103EFC">
              <w:rPr>
                <w:rFonts w:ascii="Times New Roman" w:hAnsi="Times New Roman"/>
                <w:b/>
                <w:sz w:val="24"/>
                <w:szCs w:val="24"/>
              </w:rPr>
              <w:t>К ВОДОЛАЗНЫМ БАРОКАМЕРАМ</w:t>
            </w: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661EC7" w:rsidP="00932F76">
            <w:pPr>
              <w:ind w:firstLine="0"/>
              <w:jc w:val="left"/>
              <w:rPr>
                <w:rFonts w:ascii="Times New Roman" w:hAnsi="Times New Roman"/>
                <w:sz w:val="24"/>
                <w:szCs w:val="24"/>
              </w:rPr>
            </w:pPr>
            <w:r w:rsidRPr="00103EFC">
              <w:rPr>
                <w:rFonts w:ascii="Times New Roman" w:hAnsi="Times New Roman"/>
                <w:sz w:val="24"/>
                <w:szCs w:val="24"/>
              </w:rPr>
              <w:t>При стационарной установке водолазных барокамер выполняется требование, в соответствии с которым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625</w:t>
            </w:r>
            <w:r w:rsidR="005567F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стационарной установке водолазных барокамер все окна и двери в помещении барокамеры (барозале) открываются наружу?</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625</w:t>
            </w:r>
            <w:r w:rsidR="005567F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стационарной установке водолазных барокамер проведен расчет площади окон и дверей, обеспечивающих сброс сжатого газа в случаях разгерметизации оборудования и трубопроводов при аварии?</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625</w:t>
            </w:r>
            <w:r w:rsidR="005567F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стационарной установке водолазных барокамер барозалы оснащены системами связи, пожарной сигнализации,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625</w:t>
            </w:r>
            <w:r w:rsidR="005567F8" w:rsidRPr="00103EFC">
              <w:rPr>
                <w:rFonts w:ascii="Times New Roman" w:hAnsi="Times New Roman"/>
                <w:sz w:val="24"/>
                <w:szCs w:val="24"/>
              </w:rPr>
              <w:t xml:space="preserve"> в)</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стационарной установке водолазных барокамер в барозале должны быть проложены специальные трубопроводы для сброса газов из барокамеры, обеспечивающие отвод газов за пределы барозала?</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625</w:t>
            </w:r>
            <w:r w:rsidR="005567F8" w:rsidRPr="00103EFC">
              <w:rPr>
                <w:rFonts w:ascii="Times New Roman" w:hAnsi="Times New Roman"/>
                <w:sz w:val="24"/>
                <w:szCs w:val="24"/>
              </w:rPr>
              <w:t xml:space="preserve"> д)</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стационарной установке водолазных барокамер в помещении барозала размещен индивидуальный изолирующий дыхательный аппарат оператора барокамеры (или аппараты - в соответствии со штатным расписанием) на случай пожара, задымления или превышения концентрации опасных газов в барозале для обеспечения безопасного вывода людей из барокамеры?</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625</w:t>
            </w:r>
            <w:r w:rsidR="005567F8" w:rsidRPr="00103EFC">
              <w:rPr>
                <w:rFonts w:ascii="Times New Roman" w:hAnsi="Times New Roman"/>
                <w:sz w:val="24"/>
                <w:szCs w:val="24"/>
              </w:rPr>
              <w:t xml:space="preserve"> е)</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стационарной установке водолазных барокамер барозал оборудован системами приточной и вытяжной вентиляции?</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625</w:t>
            </w:r>
            <w:r w:rsidR="005567F8" w:rsidRPr="00103EFC">
              <w:rPr>
                <w:rFonts w:ascii="Times New Roman" w:hAnsi="Times New Roman"/>
                <w:sz w:val="24"/>
                <w:szCs w:val="24"/>
              </w:rPr>
              <w:t xml:space="preserve"> ж)</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стационарной установке водолазных барокамер обеспечивается исключение прокладки в помещении барозала трубопроводов высокого давления (более 7,0 МПа) кислорода и других газов с повышенным содержанием кислорода?</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625</w:t>
            </w:r>
            <w:r w:rsidR="005567F8" w:rsidRPr="00103EFC">
              <w:rPr>
                <w:rFonts w:ascii="Times New Roman" w:hAnsi="Times New Roman"/>
                <w:sz w:val="24"/>
                <w:szCs w:val="24"/>
              </w:rPr>
              <w:t xml:space="preserve"> з)</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стационарной установке водолазных барокамер обеспечено применение антистатических материалов, не накапливающих статического электричества и не создающих предпосылок для его накопления?</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625</w:t>
            </w:r>
            <w:r w:rsidR="005567F8" w:rsidRPr="00103EFC">
              <w:rPr>
                <w:rFonts w:ascii="Times New Roman" w:hAnsi="Times New Roman"/>
                <w:sz w:val="24"/>
                <w:szCs w:val="24"/>
              </w:rPr>
              <w:t xml:space="preserve"> и)</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стационарной установке водолазных барокамер в помещении, где расположена барокамера, предусмотрено не менее двух эвакуационных выходов?</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625</w:t>
            </w:r>
            <w:r w:rsidR="008B50A8" w:rsidRPr="00103EFC">
              <w:rPr>
                <w:rFonts w:ascii="Times New Roman" w:hAnsi="Times New Roman"/>
                <w:sz w:val="24"/>
                <w:szCs w:val="24"/>
              </w:rPr>
              <w:t xml:space="preserve"> л)</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Барокамеры диаметром 1200 мм и более оборудованы запорной арматурой, устанавливаемой непосредственно на корпусе барокамеры, как снаружи, так и внутри барокамеры?</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627</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Указаны в эксплуатационной документации перечень арматуры, подлежащей опломбированию, и ее рабочее положение (открыто-закрыто)?</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627</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Вентилями, устанавливаемыми на кислородные трубопроводы, обеспечивается плавное повышение давления после их открывания?</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629</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Шаровые краны, устанавливаемые на кислородных трубопроводах, используются только в местах аварийного перекрытия подачи или сброса кислорода из отсеков барокамеры?</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629</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Все перепускные вентили имеют отличительный красный цвет ручек или выделяются красным квадратом на мнемосхеме панели?</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630</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подключение оборудования и систем жизнеобеспечения к барокамере должно осуществляться с помощью запорных вентилей, установленных на корпусе барокамеры?</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631</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Предохранительные клапаны отсеков барокамеры подключены с помощью запорного клапана?</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632</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Ручки предохранительных клапанов отсеков барокамеры имеют красный цвет и опломбированы в открытом положении?</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632</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работе барокамеры обеспечивается возможность контроля водолазами давления в барокамере путем установки внутри ее отсека (отсеков) манометра – пневмоглубиномера?</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633</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Применяемые в барокамере манометры (пневмоглубиномеры) имеют класс точности не ниже 0,6?</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634</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Применяемые в барокамере манометры (пневмоглубиномеры) обеспечивают возможность съема показаний во всем диапазоне шкалы манометра?</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634</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Вентили применяемых в барокамере манометров (пневмоглубиномеров) имеют возможность для подключения калибровочного манометра?</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635</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E844DB">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636</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подаче кислорода к дыхательным маскам обеспечена возможность выдоха кислорода за пределы барокамеры и исключение возможности выдоха кислорода в атмосферу внутри барокамеры?</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При подаче кислорода к дыхательным маскам предусмотрены быстроразъемные устройства для подключения масок?</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Дозированная подача кислорода в барокамеру осуществляется только через дозировочный - малолитражный баллон, объемом которого не более 10 л?</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Выполнено требование, в соответствии с которым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639</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E85718" w:rsidP="00932F76">
            <w:pPr>
              <w:ind w:firstLine="0"/>
              <w:jc w:val="left"/>
              <w:rPr>
                <w:rFonts w:ascii="Times New Roman" w:hAnsi="Times New Roman"/>
                <w:sz w:val="24"/>
                <w:szCs w:val="24"/>
              </w:rPr>
            </w:pPr>
            <w:r w:rsidRPr="00103EFC">
              <w:rPr>
                <w:rFonts w:ascii="Times New Roman" w:hAnsi="Times New Roman"/>
                <w:sz w:val="24"/>
                <w:szCs w:val="24"/>
              </w:rPr>
              <w:t>Барокамера оснащена газоанализатором для определения концентрации углекислого газа в отсеках?</w:t>
            </w:r>
          </w:p>
        </w:tc>
        <w:tc>
          <w:tcPr>
            <w:tcW w:w="2127" w:type="dxa"/>
            <w:shd w:val="clear" w:color="auto" w:fill="FFFFFF" w:themeFill="background1"/>
          </w:tcPr>
          <w:p w:rsidR="00A71B48" w:rsidRPr="00103EFC" w:rsidRDefault="00E85718" w:rsidP="00932F76">
            <w:pPr>
              <w:ind w:firstLine="0"/>
              <w:jc w:val="center"/>
              <w:rPr>
                <w:rFonts w:ascii="Times New Roman" w:hAnsi="Times New Roman"/>
                <w:sz w:val="24"/>
                <w:szCs w:val="24"/>
              </w:rPr>
            </w:pPr>
            <w:r w:rsidRPr="00103EFC">
              <w:rPr>
                <w:rFonts w:ascii="Times New Roman" w:hAnsi="Times New Roman"/>
                <w:sz w:val="24"/>
                <w:szCs w:val="24"/>
              </w:rPr>
              <w:t>п. 639</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в барокамерах используются дыхательные маски, работающие при давлении в барокамере выше 0,2 МПа, то предусмотрено устройство (регулятор), обеспечивающее достаточный противоподпор (сопротивление) на выдохе для недопущения травмы водолазов?</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640</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При эксплуатации барокамеры обеспечена исправность механического блокирующего устройства, исключающего открытие внешней крышки люка при неполном стравливании давления из полости шлюза?</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641</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в отсеки барокамеры подается чистый кислород, то эти барокамеры оборудованы стационарной водяной системой пожаротушения или имеют в каждом отсеке ручной гипербарический огнетушитель?</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642</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барокамера оборудована стационарной водяной системой пожаротушения, то обеспечивается возможность активации системы (запуска) как снаружи барокамеры - оператором, так и изнутри барокамеры – водолазом?</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642</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барокамера оборудована стационарной водяной системой пожаротушения, то устройства активации этой системы опломбированы?</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642</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в барокамерах применяются системы автоматического или полуавтоматического управления для подачи и сброса воздуха и кислорода, то такие барокамеры оборудованы дублирующей ручной системой подачи и сброса воздуха и кислорода из отсеков барокамеры?</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643</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Подача газов в отсеки барокамеры для создания давления осуществляется через редукционные устройства, имеющие дублирование?</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644</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При подаче газов в отсеки барокамеры для создания давления исключена возможность подключения линий подачи газов высокого давления напрямую к барокамере, минуя редукционные устройства?</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644</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После всех редукционных устройств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644</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 xml:space="preserve">Во всех барокамерах обеспечено наличие и работоспособность поглотителя углекислого газа?  </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646</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Люки отсеков оборудованы вентилями для выравнивания давления между отсеками?</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647</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В отсеках барокамеры обеспечено наличие и исправность основной и дублирующей (аварийной) систем связи, которые должны быть индукционного типа или работать от сменных элементов питания?</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Иллюминаторы отсеков барокамеры имеют защитные крышки или прозрачные щитки для защиты стекла от случайного механического воздействия?</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649</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нет иных указаний в технической документации, то первичное техническое освидетельствование барокамеры включает в себя проверку технической документации?</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654</w:t>
            </w:r>
            <w:r w:rsidR="008B50A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нет иных указаний в технической документации, то первичное техническое освидетельствование барокамеры включает в себя наружный и внутренний осмотр корпуса барокамеры?</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654</w:t>
            </w:r>
            <w:r w:rsidR="008B50A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нет иных указаний в технической документации, то первичное техническое освидетельствование барокамеры включает в себя гидравлические испытания на прочность?</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654</w:t>
            </w:r>
            <w:r w:rsidR="008B50A8" w:rsidRPr="00103EFC">
              <w:rPr>
                <w:rFonts w:ascii="Times New Roman" w:hAnsi="Times New Roman"/>
                <w:sz w:val="24"/>
                <w:szCs w:val="24"/>
              </w:rPr>
              <w:t xml:space="preserve"> в)</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нет иных указаний в технической документации, то первичное техническое освидетельствование барокамеры включает в себя пневматические испытания на герметичность и плотность?</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654</w:t>
            </w:r>
            <w:r w:rsidR="008B50A8" w:rsidRPr="00103EFC">
              <w:rPr>
                <w:rFonts w:ascii="Times New Roman" w:hAnsi="Times New Roman"/>
                <w:sz w:val="24"/>
                <w:szCs w:val="24"/>
              </w:rPr>
              <w:t xml:space="preserve"> г)</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нет иных указаний в технической документации, то первичное техническое освидетельствование барокамеры включает в себя проверку барокамеры в действии?</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654</w:t>
            </w:r>
            <w:r w:rsidR="008B50A8" w:rsidRPr="00103EFC">
              <w:rPr>
                <w:rFonts w:ascii="Times New Roman" w:hAnsi="Times New Roman"/>
                <w:sz w:val="24"/>
                <w:szCs w:val="24"/>
              </w:rPr>
              <w:t xml:space="preserve"> д)</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барокамера, поставляется в полностью собранном виде после изготовления, и первичное техническое освидетельствование проведено на предприятии-изготовителе, то после монтажа такой барокамеры на месте установки проведена проверка технической документации?</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655</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барокамера, поставляется в полностью собранном виде после изготовления, и первичное техническое освидетельствование проведено на предприятии-изготовителе, то после монтажа такой барокамеры на месте установки проведен ее осмотр?</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655</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барокамера, поставляется в полностью собранном виде после изготовления, и первичное техническое освидетельствование проведено на предприятии-изготовителе, то после монтажа такой барокамеры на месте установки проведены испытания трубопроводов?</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655</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Если барокамера, поставляется в полностью собранном виде после изготовления, и первичное техническое освидетельствование проведено на предприятии-изготовителе, то после монтажа такой барокамеры на месте установки проведена проверка барокамеры в действии?</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655</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656</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Периодическое техническое освидетельствование барокамеры включает в себя внутренний и наружный осмотры корпуса, систем и устройств?</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656</w:t>
            </w:r>
            <w:r w:rsidR="008B50A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Периодическое техническое освидетельствование барокамеры включает в себя гидравлические (на прочность) и пневматические (на плотность и герметичность) испытания?</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656</w:t>
            </w:r>
            <w:r w:rsidR="008B50A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Периодическое техническое освидетельствование барокамеры включает в себя проверку в действии барокамеры систем жизнеобеспечения и других устройств?</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656</w:t>
            </w:r>
            <w:r w:rsidR="008B50A8" w:rsidRPr="00103EFC">
              <w:rPr>
                <w:rFonts w:ascii="Times New Roman" w:hAnsi="Times New Roman"/>
                <w:sz w:val="24"/>
                <w:szCs w:val="24"/>
              </w:rPr>
              <w:t xml:space="preserve"> в)</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барокамеры при обнаружении дефекта, снижающего прочность барокамеры (выпучины, вмятины, задиры, трещины, коррозийный износ)?</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657</w:t>
            </w:r>
            <w:r w:rsidR="008B50A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Проводится внеочередное техническое освидетельствование барокамеры 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tc>
        <w:tc>
          <w:tcPr>
            <w:tcW w:w="2127" w:type="dxa"/>
            <w:shd w:val="clear" w:color="auto" w:fill="FFFFFF" w:themeFill="background1"/>
          </w:tcPr>
          <w:p w:rsidR="00A71B48" w:rsidRPr="00103EFC" w:rsidRDefault="00DF1ADA" w:rsidP="00932F76">
            <w:pPr>
              <w:ind w:firstLine="0"/>
              <w:jc w:val="center"/>
              <w:rPr>
                <w:rFonts w:ascii="Times New Roman" w:hAnsi="Times New Roman"/>
                <w:sz w:val="24"/>
                <w:szCs w:val="24"/>
              </w:rPr>
            </w:pPr>
            <w:r w:rsidRPr="00103EFC">
              <w:rPr>
                <w:rFonts w:ascii="Times New Roman" w:hAnsi="Times New Roman"/>
                <w:sz w:val="24"/>
                <w:szCs w:val="24"/>
              </w:rPr>
              <w:t>п. 657</w:t>
            </w:r>
            <w:r w:rsidR="008B50A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DF1ADA" w:rsidP="00932F76">
            <w:pPr>
              <w:ind w:firstLine="0"/>
              <w:jc w:val="left"/>
              <w:rPr>
                <w:rFonts w:ascii="Times New Roman" w:hAnsi="Times New Roman"/>
                <w:sz w:val="24"/>
                <w:szCs w:val="24"/>
              </w:rPr>
            </w:pPr>
            <w:r w:rsidRPr="00103EFC">
              <w:rPr>
                <w:rFonts w:ascii="Times New Roman" w:hAnsi="Times New Roman"/>
                <w:sz w:val="24"/>
                <w:szCs w:val="24"/>
              </w:rPr>
              <w:t>Внеочередное техническое освидетельствование проводится в объеме периодического технического освидетельствования?</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657</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Значение пробного давления при гидравлическом испытании барокамеры составляет 1,25 от рабочего давления?</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658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В период проведения гидравлических испытаний пробным давлением на прочность проверяют корпус, переборки, шлюзы, двери, крышки люков и шлюзов барокамеры?</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658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Значение пробного давления гидравлического испытания участков трубопроводов, составляющих с барокамерой единый функциональный контур, подвергаемых монтажной сварке после их изготовления или пайке при сборке на объекте эксплуатации, равно полуторному рабочему давлению барокамеры?</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658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Гидравлическое испытание трубопроводов систем барокамеры при техническом освидетельствовании в период эксплуатации составляет 1,25 от рабочего давления?</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658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Если гидравлические испытания в период эксплуатации барокамеры заменены пневматическими испытаниями, то решение об этой замене принято эксплуатирующей организацией совместно с организацией, проводящей техническое освидетельствование?</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658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Перед принятием решения о замене гидравлических испытаний барокамеры на пневматические выполнен соответствующий расчет прочности?</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658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Перед принятием решения о замене гидравлических испытаний барокамеры на пневматические проведен контроль (до начала испытаний) сварных швов ультразвуковой дефектоскопией или радиографическим методом и методами поверхностной дефектоскопии?</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658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Если оборудование и трубопроводы систем барокамеры подвергаются пневматическому испытанию, то программой технического освидетельствования определены пробное давление и объем проведения неразрушающего контроля сварных соединений?</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658</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После проведения гидравлических испытаний на прочность проводятся пневматические испытания барокамеры и ее элементов на герметичность и плотность давлением газовой среды, равным рабочему давлению?</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659</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После монтажа барокамеры на объекте эксплуатации проводится проверка ее в действии при рабочем давлении газовой среды в объеме, предусмотренном программой испытаний на завершающем этапе первичного технического освидетельствования?</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661</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При проверке барокамеры в действии контролируется состояние и исправность барокамеры, арматуры, трубопроводов, редукционных клапанов, присоединительных фланцев?</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662</w:t>
            </w:r>
            <w:r w:rsidR="008B50A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При проверке барокамеры в действии контролируется состояние и исправность электрооборудования, заземления, контрольно-измерительных приборов?</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662</w:t>
            </w:r>
            <w:r w:rsidR="008B50A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При проверке барокамеры в действии контролируется исправность гермовводов, иллюминаторов и их стекол?</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662</w:t>
            </w:r>
            <w:r w:rsidR="008B50A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При проверке барокамеры в действии при рабочем давлении в барокамере проверяется исправность систем и средств жизнеобеспечения в период их работы по прямому назначению?</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662</w:t>
            </w:r>
            <w:r w:rsidR="008B50A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При проверке барокамеры в действии контролируется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662</w:t>
            </w:r>
            <w:r w:rsidR="008B50A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При проверке барокамеры в действии контролируется работоспособность барокамеры длительного пребывания и ее систем и средств жизнеобеспечения при работе по прямому назначению на воздухе под давлением газовой среды, соответствующим рабочему давлению в барокамере?</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662</w:t>
            </w:r>
            <w:r w:rsidR="008B50A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При проверке барокамеры в действии контролируется работоспособность барокамеры длительного пребывания и ее систем и средств жизнеобеспечения при работе по прямому назначению газовой средой (кислородно-гелиевой) при рабочем давлении в барокамере?</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662</w:t>
            </w:r>
            <w:r w:rsidR="008B50A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При проверке барокамеры в действии контролируется 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662</w:t>
            </w:r>
            <w:r w:rsidR="008B50A8" w:rsidRPr="00103EFC">
              <w:rPr>
                <w:rFonts w:ascii="Times New Roman" w:hAnsi="Times New Roman"/>
                <w:sz w:val="24"/>
                <w:szCs w:val="24"/>
              </w:rPr>
              <w:t xml:space="preserve"> в)</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E844DB">
            <w:pPr>
              <w:ind w:firstLine="0"/>
              <w:jc w:val="left"/>
              <w:rPr>
                <w:rFonts w:ascii="Times New Roman" w:hAnsi="Times New Roman"/>
                <w:sz w:val="24"/>
                <w:szCs w:val="24"/>
              </w:rPr>
            </w:pPr>
            <w:r w:rsidRPr="00103EFC">
              <w:rPr>
                <w:rFonts w:ascii="Times New Roman" w:hAnsi="Times New Roman"/>
                <w:sz w:val="24"/>
                <w:szCs w:val="24"/>
              </w:rPr>
              <w:t>При проверке барокамеры в действии контролируется подготовленность обслуживающего персонала и знание им эксплуатационных инструкций?</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662</w:t>
            </w:r>
            <w:r w:rsidR="008B50A8" w:rsidRPr="00103EFC">
              <w:rPr>
                <w:rFonts w:ascii="Times New Roman" w:hAnsi="Times New Roman"/>
                <w:sz w:val="24"/>
                <w:szCs w:val="24"/>
              </w:rPr>
              <w:t xml:space="preserve"> г)</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Распорядительными документами эксплуатирующей организации определен состав комиссии по проверке барокамеры в действии при проведении периодических и внеочередных освидетельствований?</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663</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По истечении назначенного срока службы или выработки назначенного ресурса барокамеры проводится плановое техническое диагностирование для оценки технического состояния барокамеры с целью определения параметров и условий ее дальнейшей безопасной эксплуатации?</w:t>
            </w:r>
          </w:p>
        </w:tc>
        <w:tc>
          <w:tcPr>
            <w:tcW w:w="2127" w:type="dxa"/>
            <w:shd w:val="clear" w:color="auto" w:fill="FFFFFF" w:themeFill="background1"/>
          </w:tcPr>
          <w:p w:rsidR="00A71B48" w:rsidRPr="00103EFC" w:rsidRDefault="005F40D7" w:rsidP="00932F76">
            <w:pPr>
              <w:ind w:firstLine="0"/>
              <w:jc w:val="center"/>
              <w:rPr>
                <w:rFonts w:ascii="Times New Roman" w:hAnsi="Times New Roman"/>
                <w:sz w:val="24"/>
                <w:szCs w:val="24"/>
              </w:rPr>
            </w:pPr>
            <w:r w:rsidRPr="00103EFC">
              <w:rPr>
                <w:rFonts w:ascii="Times New Roman" w:hAnsi="Times New Roman"/>
                <w:sz w:val="24"/>
                <w:szCs w:val="24"/>
              </w:rPr>
              <w:t>п. 665</w:t>
            </w:r>
            <w:r w:rsidR="008B50A8" w:rsidRPr="00103EFC">
              <w:rPr>
                <w:rFonts w:ascii="Times New Roman" w:hAnsi="Times New Roman"/>
                <w:sz w:val="24"/>
                <w:szCs w:val="24"/>
              </w:rPr>
              <w:t xml:space="preserve"> а)</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71B48" w:rsidRPr="00103EFC" w:rsidTr="00DD008B">
        <w:tc>
          <w:tcPr>
            <w:tcW w:w="675" w:type="dxa"/>
            <w:shd w:val="clear" w:color="auto" w:fill="FFFFFF" w:themeFill="background1"/>
          </w:tcPr>
          <w:p w:rsidR="00A71B48" w:rsidRPr="00103EFC" w:rsidRDefault="00A71B4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71B48" w:rsidRPr="00103EFC" w:rsidRDefault="005F40D7" w:rsidP="00932F76">
            <w:pPr>
              <w:ind w:firstLine="0"/>
              <w:jc w:val="left"/>
              <w:rPr>
                <w:rFonts w:ascii="Times New Roman" w:hAnsi="Times New Roman"/>
                <w:sz w:val="24"/>
                <w:szCs w:val="24"/>
              </w:rPr>
            </w:pPr>
            <w:r w:rsidRPr="00103EFC">
              <w:rPr>
                <w:rFonts w:ascii="Times New Roman" w:hAnsi="Times New Roman"/>
                <w:sz w:val="24"/>
                <w:szCs w:val="24"/>
              </w:rPr>
              <w:t>После аварии или обнаруженных повреждений проводится внеплановое техническое диагностирование для оценки технического состояния барокамеры с целью определения параметров и условий ее дальнейшей безопасной эксплуатации?</w:t>
            </w:r>
          </w:p>
        </w:tc>
        <w:tc>
          <w:tcPr>
            <w:tcW w:w="2127" w:type="dxa"/>
            <w:shd w:val="clear" w:color="auto" w:fill="FFFFFF" w:themeFill="background1"/>
          </w:tcPr>
          <w:p w:rsidR="00A71B48" w:rsidRPr="00103EFC" w:rsidRDefault="009906C0" w:rsidP="00932F76">
            <w:pPr>
              <w:ind w:firstLine="0"/>
              <w:jc w:val="center"/>
              <w:rPr>
                <w:rFonts w:ascii="Times New Roman" w:hAnsi="Times New Roman"/>
                <w:sz w:val="24"/>
                <w:szCs w:val="24"/>
              </w:rPr>
            </w:pPr>
            <w:r w:rsidRPr="00103EFC">
              <w:rPr>
                <w:rFonts w:ascii="Times New Roman" w:hAnsi="Times New Roman"/>
                <w:sz w:val="24"/>
                <w:szCs w:val="24"/>
              </w:rPr>
              <w:t>п. 665</w:t>
            </w:r>
            <w:r w:rsidR="008B50A8" w:rsidRPr="00103EFC">
              <w:rPr>
                <w:rFonts w:ascii="Times New Roman" w:hAnsi="Times New Roman"/>
                <w:sz w:val="24"/>
                <w:szCs w:val="24"/>
              </w:rPr>
              <w:t xml:space="preserve"> б)</w:t>
            </w:r>
          </w:p>
        </w:tc>
        <w:tc>
          <w:tcPr>
            <w:tcW w:w="425"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567"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1200" w:type="dxa"/>
            <w:shd w:val="clear" w:color="auto" w:fill="FFFFFF" w:themeFill="background1"/>
          </w:tcPr>
          <w:p w:rsidR="00A71B48" w:rsidRPr="00103EFC" w:rsidRDefault="00A71B48" w:rsidP="00932F76">
            <w:pPr>
              <w:ind w:firstLine="0"/>
              <w:rPr>
                <w:rFonts w:ascii="Times New Roman" w:hAnsi="Times New Roman"/>
                <w:sz w:val="24"/>
                <w:szCs w:val="24"/>
              </w:rPr>
            </w:pPr>
          </w:p>
        </w:tc>
        <w:tc>
          <w:tcPr>
            <w:tcW w:w="4689" w:type="dxa"/>
            <w:shd w:val="clear" w:color="auto" w:fill="FFFFFF" w:themeFill="background1"/>
          </w:tcPr>
          <w:p w:rsidR="00A71B48" w:rsidRPr="00103EFC" w:rsidRDefault="00A71B48" w:rsidP="00932F76">
            <w:pPr>
              <w:ind w:firstLine="0"/>
              <w:rPr>
                <w:rFonts w:ascii="Times New Roman" w:hAnsi="Times New Roman"/>
                <w:sz w:val="24"/>
                <w:szCs w:val="24"/>
              </w:rPr>
            </w:pPr>
          </w:p>
        </w:tc>
      </w:tr>
      <w:tr w:rsidR="00A83C7D" w:rsidRPr="00103EFC" w:rsidTr="00DD008B">
        <w:tc>
          <w:tcPr>
            <w:tcW w:w="675" w:type="dxa"/>
            <w:shd w:val="clear" w:color="auto" w:fill="FFFFFF" w:themeFill="background1"/>
          </w:tcPr>
          <w:p w:rsidR="00A83C7D" w:rsidRPr="00103EFC" w:rsidRDefault="00A83C7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83C7D" w:rsidRPr="00103EFC" w:rsidRDefault="00A83C7D" w:rsidP="00932F76">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установка,</w:t>
            </w:r>
            <w:r w:rsidRPr="00103EFC">
              <w:t xml:space="preserve"> </w:t>
            </w:r>
            <w:r w:rsidRPr="00103EFC">
              <w:rPr>
                <w:rFonts w:ascii="Times New Roman" w:hAnsi="Times New Roman"/>
                <w:sz w:val="24"/>
                <w:szCs w:val="24"/>
              </w:rPr>
              <w:t>размещение и обвязка оборудования под давлением на объектах, для применения на которых оно предназначено, должны осуществляться на основании проектной документации, разработанной специализированными проектными организациями с учетом требований законодательства в области промышленной безопасности и законодательства о градостроительной деятельности</w:t>
            </w:r>
            <w:r w:rsidR="00414A7F" w:rsidRPr="00103EFC">
              <w:rPr>
                <w:rFonts w:ascii="Times New Roman" w:hAnsi="Times New Roman"/>
                <w:sz w:val="24"/>
                <w:szCs w:val="24"/>
              </w:rPr>
              <w:t>?</w:t>
            </w:r>
          </w:p>
        </w:tc>
        <w:tc>
          <w:tcPr>
            <w:tcW w:w="2127" w:type="dxa"/>
            <w:shd w:val="clear" w:color="auto" w:fill="FFFFFF" w:themeFill="background1"/>
          </w:tcPr>
          <w:p w:rsidR="00A83C7D" w:rsidRPr="00103EFC" w:rsidRDefault="00A83C7D" w:rsidP="00932F76">
            <w:pPr>
              <w:ind w:firstLine="0"/>
              <w:jc w:val="center"/>
              <w:rPr>
                <w:rFonts w:ascii="Times New Roman" w:hAnsi="Times New Roman"/>
                <w:sz w:val="24"/>
                <w:szCs w:val="24"/>
              </w:rPr>
            </w:pPr>
            <w:r w:rsidRPr="00103EFC">
              <w:rPr>
                <w:rFonts w:ascii="Times New Roman" w:hAnsi="Times New Roman"/>
                <w:sz w:val="24"/>
                <w:szCs w:val="24"/>
              </w:rPr>
              <w:t>п. 10</w:t>
            </w:r>
          </w:p>
        </w:tc>
        <w:tc>
          <w:tcPr>
            <w:tcW w:w="425" w:type="dxa"/>
            <w:shd w:val="clear" w:color="auto" w:fill="FFFFFF" w:themeFill="background1"/>
          </w:tcPr>
          <w:p w:rsidR="00A83C7D" w:rsidRPr="00103EFC" w:rsidRDefault="00A83C7D" w:rsidP="00932F76">
            <w:pPr>
              <w:ind w:firstLine="0"/>
              <w:rPr>
                <w:rFonts w:ascii="Times New Roman" w:hAnsi="Times New Roman"/>
                <w:sz w:val="24"/>
                <w:szCs w:val="24"/>
              </w:rPr>
            </w:pPr>
          </w:p>
        </w:tc>
        <w:tc>
          <w:tcPr>
            <w:tcW w:w="567" w:type="dxa"/>
            <w:shd w:val="clear" w:color="auto" w:fill="FFFFFF" w:themeFill="background1"/>
          </w:tcPr>
          <w:p w:rsidR="00A83C7D" w:rsidRPr="00103EFC" w:rsidRDefault="00A83C7D" w:rsidP="00932F76">
            <w:pPr>
              <w:ind w:firstLine="0"/>
              <w:rPr>
                <w:rFonts w:ascii="Times New Roman" w:hAnsi="Times New Roman"/>
                <w:sz w:val="24"/>
                <w:szCs w:val="24"/>
              </w:rPr>
            </w:pPr>
          </w:p>
        </w:tc>
        <w:tc>
          <w:tcPr>
            <w:tcW w:w="1200" w:type="dxa"/>
            <w:shd w:val="clear" w:color="auto" w:fill="FFFFFF" w:themeFill="background1"/>
          </w:tcPr>
          <w:p w:rsidR="00A83C7D" w:rsidRPr="00103EFC" w:rsidRDefault="00A83C7D" w:rsidP="00932F76">
            <w:pPr>
              <w:ind w:firstLine="0"/>
              <w:rPr>
                <w:rFonts w:ascii="Times New Roman" w:hAnsi="Times New Roman"/>
                <w:sz w:val="24"/>
                <w:szCs w:val="24"/>
              </w:rPr>
            </w:pPr>
          </w:p>
        </w:tc>
        <w:tc>
          <w:tcPr>
            <w:tcW w:w="4689" w:type="dxa"/>
            <w:shd w:val="clear" w:color="auto" w:fill="FFFFFF" w:themeFill="background1"/>
          </w:tcPr>
          <w:p w:rsidR="00A83C7D" w:rsidRPr="00103EFC" w:rsidRDefault="00A83C7D" w:rsidP="00932F76">
            <w:pPr>
              <w:ind w:firstLine="0"/>
              <w:rPr>
                <w:rFonts w:ascii="Times New Roman" w:hAnsi="Times New Roman"/>
                <w:sz w:val="24"/>
                <w:szCs w:val="24"/>
              </w:rPr>
            </w:pPr>
          </w:p>
        </w:tc>
      </w:tr>
      <w:tr w:rsidR="00A83C7D" w:rsidRPr="00103EFC" w:rsidTr="00DD008B">
        <w:tc>
          <w:tcPr>
            <w:tcW w:w="675" w:type="dxa"/>
            <w:shd w:val="clear" w:color="auto" w:fill="FFFFFF" w:themeFill="background1"/>
          </w:tcPr>
          <w:p w:rsidR="00A83C7D" w:rsidRPr="00103EFC" w:rsidRDefault="00A83C7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83C7D" w:rsidRPr="00103EFC" w:rsidRDefault="00A83C7D" w:rsidP="00932F76">
            <w:pPr>
              <w:ind w:firstLine="0"/>
              <w:jc w:val="left"/>
              <w:rPr>
                <w:rFonts w:ascii="Times New Roman" w:hAnsi="Times New Roman"/>
                <w:sz w:val="24"/>
                <w:szCs w:val="24"/>
              </w:rPr>
            </w:pPr>
            <w:r w:rsidRPr="00103EFC">
              <w:rPr>
                <w:rFonts w:ascii="Times New Roman" w:hAnsi="Times New Roman"/>
                <w:sz w:val="24"/>
                <w:szCs w:val="24"/>
              </w:rPr>
              <w:t>Обеспечено недопущение отклонений от проектной документации</w:t>
            </w:r>
            <w:r w:rsidR="00414A7F" w:rsidRPr="00103EFC">
              <w:rPr>
                <w:rFonts w:ascii="Times New Roman" w:hAnsi="Times New Roman"/>
                <w:sz w:val="24"/>
                <w:szCs w:val="24"/>
              </w:rPr>
              <w:t>?</w:t>
            </w:r>
          </w:p>
        </w:tc>
        <w:tc>
          <w:tcPr>
            <w:tcW w:w="2127" w:type="dxa"/>
            <w:shd w:val="clear" w:color="auto" w:fill="FFFFFF" w:themeFill="background1"/>
          </w:tcPr>
          <w:p w:rsidR="00A83C7D" w:rsidRPr="00103EFC" w:rsidRDefault="00A83C7D" w:rsidP="00932F76">
            <w:pPr>
              <w:ind w:firstLine="0"/>
              <w:jc w:val="center"/>
              <w:rPr>
                <w:rFonts w:ascii="Times New Roman" w:hAnsi="Times New Roman"/>
                <w:sz w:val="24"/>
                <w:szCs w:val="24"/>
              </w:rPr>
            </w:pPr>
            <w:r w:rsidRPr="00103EFC">
              <w:rPr>
                <w:rFonts w:ascii="Times New Roman" w:hAnsi="Times New Roman"/>
                <w:sz w:val="24"/>
                <w:szCs w:val="24"/>
              </w:rPr>
              <w:t>п. 10</w:t>
            </w:r>
          </w:p>
        </w:tc>
        <w:tc>
          <w:tcPr>
            <w:tcW w:w="425" w:type="dxa"/>
            <w:shd w:val="clear" w:color="auto" w:fill="FFFFFF" w:themeFill="background1"/>
          </w:tcPr>
          <w:p w:rsidR="00A83C7D" w:rsidRPr="00103EFC" w:rsidRDefault="00A83C7D" w:rsidP="00932F76">
            <w:pPr>
              <w:ind w:firstLine="0"/>
              <w:rPr>
                <w:rFonts w:ascii="Times New Roman" w:hAnsi="Times New Roman"/>
                <w:sz w:val="24"/>
                <w:szCs w:val="24"/>
              </w:rPr>
            </w:pPr>
          </w:p>
        </w:tc>
        <w:tc>
          <w:tcPr>
            <w:tcW w:w="567" w:type="dxa"/>
            <w:shd w:val="clear" w:color="auto" w:fill="FFFFFF" w:themeFill="background1"/>
          </w:tcPr>
          <w:p w:rsidR="00A83C7D" w:rsidRPr="00103EFC" w:rsidRDefault="00A83C7D" w:rsidP="00932F76">
            <w:pPr>
              <w:ind w:firstLine="0"/>
              <w:rPr>
                <w:rFonts w:ascii="Times New Roman" w:hAnsi="Times New Roman"/>
                <w:sz w:val="24"/>
                <w:szCs w:val="24"/>
              </w:rPr>
            </w:pPr>
          </w:p>
        </w:tc>
        <w:tc>
          <w:tcPr>
            <w:tcW w:w="1200" w:type="dxa"/>
            <w:shd w:val="clear" w:color="auto" w:fill="FFFFFF" w:themeFill="background1"/>
          </w:tcPr>
          <w:p w:rsidR="00A83C7D" w:rsidRPr="00103EFC" w:rsidRDefault="00A83C7D" w:rsidP="00932F76">
            <w:pPr>
              <w:ind w:firstLine="0"/>
              <w:rPr>
                <w:rFonts w:ascii="Times New Roman" w:hAnsi="Times New Roman"/>
                <w:sz w:val="24"/>
                <w:szCs w:val="24"/>
              </w:rPr>
            </w:pPr>
          </w:p>
        </w:tc>
        <w:tc>
          <w:tcPr>
            <w:tcW w:w="4689" w:type="dxa"/>
            <w:shd w:val="clear" w:color="auto" w:fill="FFFFFF" w:themeFill="background1"/>
          </w:tcPr>
          <w:p w:rsidR="00A83C7D" w:rsidRPr="00103EFC" w:rsidRDefault="00A83C7D" w:rsidP="00932F76">
            <w:pPr>
              <w:ind w:firstLine="0"/>
              <w:rPr>
                <w:rFonts w:ascii="Times New Roman" w:hAnsi="Times New Roman"/>
                <w:sz w:val="24"/>
                <w:szCs w:val="24"/>
              </w:rPr>
            </w:pPr>
          </w:p>
        </w:tc>
      </w:tr>
      <w:tr w:rsidR="001975AD" w:rsidRPr="00103EFC" w:rsidTr="00DD008B">
        <w:tc>
          <w:tcPr>
            <w:tcW w:w="675" w:type="dxa"/>
            <w:shd w:val="clear" w:color="auto" w:fill="FFFFFF" w:themeFill="background1"/>
          </w:tcPr>
          <w:p w:rsidR="001975AD" w:rsidRPr="00103EFC" w:rsidRDefault="001975A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1975AD" w:rsidRPr="00103EFC" w:rsidRDefault="006B0224" w:rsidP="00932F76">
            <w:pPr>
              <w:ind w:firstLine="0"/>
              <w:jc w:val="left"/>
              <w:rPr>
                <w:rFonts w:ascii="Times New Roman" w:hAnsi="Times New Roman"/>
                <w:sz w:val="24"/>
                <w:szCs w:val="24"/>
              </w:rPr>
            </w:pPr>
            <w:r w:rsidRPr="00103EFC">
              <w:rPr>
                <w:rFonts w:ascii="Times New Roman" w:hAnsi="Times New Roman"/>
                <w:sz w:val="24"/>
                <w:szCs w:val="24"/>
              </w:rPr>
              <w:t>Для питания котлов применяются питательные устройства, предусмотренные требованиями ФНП ОРПД?</w:t>
            </w:r>
          </w:p>
        </w:tc>
        <w:tc>
          <w:tcPr>
            <w:tcW w:w="2127" w:type="dxa"/>
            <w:shd w:val="clear" w:color="auto" w:fill="FFFFFF" w:themeFill="background1"/>
          </w:tcPr>
          <w:p w:rsidR="001975AD" w:rsidRPr="00103EFC" w:rsidRDefault="006B0224" w:rsidP="00932F76">
            <w:pPr>
              <w:ind w:firstLine="0"/>
              <w:jc w:val="center"/>
              <w:rPr>
                <w:rFonts w:ascii="Times New Roman" w:hAnsi="Times New Roman"/>
                <w:sz w:val="24"/>
                <w:szCs w:val="24"/>
              </w:rPr>
            </w:pPr>
            <w:r w:rsidRPr="00103EFC">
              <w:rPr>
                <w:rFonts w:ascii="Times New Roman" w:hAnsi="Times New Roman"/>
                <w:sz w:val="24"/>
                <w:szCs w:val="24"/>
              </w:rPr>
              <w:t>п. 53</w:t>
            </w:r>
          </w:p>
        </w:tc>
        <w:tc>
          <w:tcPr>
            <w:tcW w:w="425" w:type="dxa"/>
            <w:shd w:val="clear" w:color="auto" w:fill="FFFFFF" w:themeFill="background1"/>
          </w:tcPr>
          <w:p w:rsidR="001975AD" w:rsidRPr="00103EFC" w:rsidRDefault="001975AD" w:rsidP="00932F76">
            <w:pPr>
              <w:ind w:firstLine="0"/>
              <w:rPr>
                <w:rFonts w:ascii="Times New Roman" w:hAnsi="Times New Roman"/>
                <w:sz w:val="24"/>
                <w:szCs w:val="24"/>
              </w:rPr>
            </w:pPr>
          </w:p>
        </w:tc>
        <w:tc>
          <w:tcPr>
            <w:tcW w:w="567" w:type="dxa"/>
            <w:shd w:val="clear" w:color="auto" w:fill="FFFFFF" w:themeFill="background1"/>
          </w:tcPr>
          <w:p w:rsidR="001975AD" w:rsidRPr="00103EFC" w:rsidRDefault="001975AD" w:rsidP="00932F76">
            <w:pPr>
              <w:ind w:firstLine="0"/>
              <w:rPr>
                <w:rFonts w:ascii="Times New Roman" w:hAnsi="Times New Roman"/>
                <w:sz w:val="24"/>
                <w:szCs w:val="24"/>
              </w:rPr>
            </w:pPr>
          </w:p>
        </w:tc>
        <w:tc>
          <w:tcPr>
            <w:tcW w:w="1200" w:type="dxa"/>
            <w:shd w:val="clear" w:color="auto" w:fill="FFFFFF" w:themeFill="background1"/>
          </w:tcPr>
          <w:p w:rsidR="001975AD" w:rsidRPr="00103EFC" w:rsidRDefault="001975AD" w:rsidP="00932F76">
            <w:pPr>
              <w:ind w:firstLine="0"/>
              <w:rPr>
                <w:rFonts w:ascii="Times New Roman" w:hAnsi="Times New Roman"/>
                <w:sz w:val="24"/>
                <w:szCs w:val="24"/>
              </w:rPr>
            </w:pPr>
          </w:p>
        </w:tc>
        <w:tc>
          <w:tcPr>
            <w:tcW w:w="4689" w:type="dxa"/>
            <w:shd w:val="clear" w:color="auto" w:fill="FFFFFF" w:themeFill="background1"/>
          </w:tcPr>
          <w:p w:rsidR="006B0224" w:rsidRPr="00103EFC" w:rsidRDefault="006B0224" w:rsidP="006B0224">
            <w:pPr>
              <w:ind w:firstLine="0"/>
              <w:jc w:val="left"/>
              <w:rPr>
                <w:rFonts w:ascii="Times New Roman" w:hAnsi="Times New Roman"/>
                <w:sz w:val="24"/>
                <w:szCs w:val="24"/>
              </w:rPr>
            </w:pPr>
            <w:r w:rsidRPr="00103EFC">
              <w:rPr>
                <w:rFonts w:ascii="Times New Roman" w:hAnsi="Times New Roman"/>
                <w:sz w:val="24"/>
                <w:szCs w:val="24"/>
              </w:rPr>
              <w:t>а) центробежные и поршневые насосы с электрическим приводом;</w:t>
            </w:r>
          </w:p>
          <w:p w:rsidR="006B0224" w:rsidRPr="00103EFC" w:rsidRDefault="006B0224" w:rsidP="006B0224">
            <w:pPr>
              <w:ind w:firstLine="0"/>
              <w:jc w:val="left"/>
              <w:rPr>
                <w:rFonts w:ascii="Times New Roman" w:hAnsi="Times New Roman"/>
                <w:sz w:val="24"/>
                <w:szCs w:val="24"/>
              </w:rPr>
            </w:pPr>
            <w:r w:rsidRPr="00103EFC">
              <w:rPr>
                <w:rFonts w:ascii="Times New Roman" w:hAnsi="Times New Roman"/>
                <w:sz w:val="24"/>
                <w:szCs w:val="24"/>
              </w:rPr>
              <w:t>б) центробежные и поршневые насосы с паровым приводом;</w:t>
            </w:r>
          </w:p>
          <w:p w:rsidR="006B0224" w:rsidRPr="00103EFC" w:rsidRDefault="006B0224" w:rsidP="006B0224">
            <w:pPr>
              <w:ind w:firstLine="0"/>
              <w:jc w:val="left"/>
              <w:rPr>
                <w:rFonts w:ascii="Times New Roman" w:hAnsi="Times New Roman"/>
                <w:sz w:val="24"/>
                <w:szCs w:val="24"/>
              </w:rPr>
            </w:pPr>
            <w:r w:rsidRPr="00103EFC">
              <w:rPr>
                <w:rFonts w:ascii="Times New Roman" w:hAnsi="Times New Roman"/>
                <w:sz w:val="24"/>
                <w:szCs w:val="24"/>
              </w:rPr>
              <w:t>в) паровые инжекторы;</w:t>
            </w:r>
          </w:p>
          <w:p w:rsidR="006B0224" w:rsidRPr="00103EFC" w:rsidRDefault="006B0224" w:rsidP="006B0224">
            <w:pPr>
              <w:ind w:firstLine="0"/>
              <w:jc w:val="left"/>
              <w:rPr>
                <w:rFonts w:ascii="Times New Roman" w:hAnsi="Times New Roman"/>
                <w:sz w:val="24"/>
                <w:szCs w:val="24"/>
              </w:rPr>
            </w:pPr>
            <w:r w:rsidRPr="00103EFC">
              <w:rPr>
                <w:rFonts w:ascii="Times New Roman" w:hAnsi="Times New Roman"/>
                <w:sz w:val="24"/>
                <w:szCs w:val="24"/>
              </w:rPr>
              <w:t>г) насосы с ручным приводом;</w:t>
            </w:r>
          </w:p>
          <w:p w:rsidR="001975AD" w:rsidRPr="00103EFC" w:rsidRDefault="006B0224" w:rsidP="006B0224">
            <w:pPr>
              <w:ind w:firstLine="0"/>
              <w:jc w:val="left"/>
              <w:rPr>
                <w:rFonts w:ascii="Times New Roman" w:hAnsi="Times New Roman"/>
                <w:sz w:val="24"/>
                <w:szCs w:val="24"/>
              </w:rPr>
            </w:pPr>
            <w:r w:rsidRPr="00103EFC">
              <w:rPr>
                <w:rFonts w:ascii="Times New Roman" w:hAnsi="Times New Roman"/>
                <w:sz w:val="24"/>
                <w:szCs w:val="24"/>
              </w:rPr>
              <w:t>д) водопроводная сеть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tc>
      </w:tr>
      <w:tr w:rsidR="00414A7F" w:rsidRPr="00103EFC" w:rsidTr="00DD008B">
        <w:tc>
          <w:tcPr>
            <w:tcW w:w="675" w:type="dxa"/>
            <w:shd w:val="clear" w:color="auto" w:fill="FFFFFF" w:themeFill="background1"/>
          </w:tcPr>
          <w:p w:rsidR="00414A7F" w:rsidRPr="00103EFC" w:rsidRDefault="00414A7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14A7F" w:rsidRPr="00103EFC" w:rsidRDefault="00414A7F" w:rsidP="00932F76">
            <w:pPr>
              <w:ind w:firstLine="0"/>
              <w:jc w:val="left"/>
              <w:rPr>
                <w:rFonts w:ascii="Times New Roman" w:hAnsi="Times New Roman"/>
                <w:sz w:val="24"/>
                <w:szCs w:val="24"/>
              </w:rPr>
            </w:pPr>
            <w:r w:rsidRPr="00103EFC">
              <w:rPr>
                <w:rFonts w:ascii="Times New Roman" w:hAnsi="Times New Roman"/>
                <w:sz w:val="24"/>
                <w:szCs w:val="24"/>
              </w:rPr>
              <w:t>Обеспечивают надежную и безопасную</w:t>
            </w:r>
            <w:r w:rsidRPr="00103EFC">
              <w:t xml:space="preserve"> </w:t>
            </w:r>
            <w:r w:rsidRPr="00103EFC">
              <w:rPr>
                <w:rFonts w:ascii="Times New Roman" w:hAnsi="Times New Roman"/>
                <w:sz w:val="24"/>
                <w:szCs w:val="24"/>
              </w:rPr>
              <w:t>эксплуатацию котла на всех режимах, включая аварийные остановки, выбранные тип, характеристика, количество и схема включения питательных устройств?</w:t>
            </w:r>
          </w:p>
        </w:tc>
        <w:tc>
          <w:tcPr>
            <w:tcW w:w="2127" w:type="dxa"/>
            <w:shd w:val="clear" w:color="auto" w:fill="FFFFFF" w:themeFill="background1"/>
          </w:tcPr>
          <w:p w:rsidR="00414A7F" w:rsidRPr="00103EFC" w:rsidRDefault="00414A7F" w:rsidP="00932F76">
            <w:pPr>
              <w:ind w:firstLine="0"/>
              <w:jc w:val="center"/>
              <w:rPr>
                <w:rFonts w:ascii="Times New Roman" w:hAnsi="Times New Roman"/>
                <w:sz w:val="24"/>
                <w:szCs w:val="24"/>
              </w:rPr>
            </w:pPr>
            <w:r w:rsidRPr="00103EFC">
              <w:rPr>
                <w:rFonts w:ascii="Times New Roman" w:hAnsi="Times New Roman"/>
                <w:sz w:val="24"/>
                <w:szCs w:val="24"/>
              </w:rPr>
              <w:t>п. 58</w:t>
            </w:r>
          </w:p>
        </w:tc>
        <w:tc>
          <w:tcPr>
            <w:tcW w:w="425" w:type="dxa"/>
            <w:shd w:val="clear" w:color="auto" w:fill="FFFFFF" w:themeFill="background1"/>
          </w:tcPr>
          <w:p w:rsidR="00414A7F" w:rsidRPr="00103EFC" w:rsidRDefault="00414A7F" w:rsidP="00932F76">
            <w:pPr>
              <w:ind w:firstLine="0"/>
              <w:rPr>
                <w:rFonts w:ascii="Times New Roman" w:hAnsi="Times New Roman"/>
                <w:sz w:val="24"/>
                <w:szCs w:val="24"/>
              </w:rPr>
            </w:pPr>
          </w:p>
        </w:tc>
        <w:tc>
          <w:tcPr>
            <w:tcW w:w="567" w:type="dxa"/>
            <w:shd w:val="clear" w:color="auto" w:fill="FFFFFF" w:themeFill="background1"/>
          </w:tcPr>
          <w:p w:rsidR="00414A7F" w:rsidRPr="00103EFC" w:rsidRDefault="00414A7F" w:rsidP="00932F76">
            <w:pPr>
              <w:ind w:firstLine="0"/>
              <w:rPr>
                <w:rFonts w:ascii="Times New Roman" w:hAnsi="Times New Roman"/>
                <w:sz w:val="24"/>
                <w:szCs w:val="24"/>
              </w:rPr>
            </w:pPr>
          </w:p>
        </w:tc>
        <w:tc>
          <w:tcPr>
            <w:tcW w:w="1200" w:type="dxa"/>
            <w:shd w:val="clear" w:color="auto" w:fill="FFFFFF" w:themeFill="background1"/>
          </w:tcPr>
          <w:p w:rsidR="00414A7F" w:rsidRPr="00103EFC" w:rsidRDefault="00414A7F" w:rsidP="00932F76">
            <w:pPr>
              <w:ind w:firstLine="0"/>
              <w:rPr>
                <w:rFonts w:ascii="Times New Roman" w:hAnsi="Times New Roman"/>
                <w:sz w:val="24"/>
                <w:szCs w:val="24"/>
              </w:rPr>
            </w:pPr>
          </w:p>
        </w:tc>
        <w:tc>
          <w:tcPr>
            <w:tcW w:w="4689" w:type="dxa"/>
            <w:shd w:val="clear" w:color="auto" w:fill="FFFFFF" w:themeFill="background1"/>
          </w:tcPr>
          <w:p w:rsidR="00414A7F" w:rsidRPr="00103EFC" w:rsidRDefault="00414A7F" w:rsidP="006B0224">
            <w:pPr>
              <w:ind w:firstLine="0"/>
              <w:jc w:val="left"/>
              <w:rPr>
                <w:rFonts w:ascii="Times New Roman" w:hAnsi="Times New Roman"/>
                <w:sz w:val="24"/>
                <w:szCs w:val="24"/>
              </w:rPr>
            </w:pPr>
          </w:p>
        </w:tc>
      </w:tr>
      <w:tr w:rsidR="00414A7F" w:rsidRPr="00103EFC" w:rsidTr="00DD008B">
        <w:tc>
          <w:tcPr>
            <w:tcW w:w="675" w:type="dxa"/>
            <w:shd w:val="clear" w:color="auto" w:fill="FFFFFF" w:themeFill="background1"/>
          </w:tcPr>
          <w:p w:rsidR="00414A7F" w:rsidRPr="00103EFC" w:rsidRDefault="00414A7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14A7F" w:rsidRPr="00103EFC" w:rsidRDefault="00414A7F" w:rsidP="00932F76">
            <w:pPr>
              <w:ind w:firstLine="0"/>
              <w:jc w:val="left"/>
              <w:rPr>
                <w:rFonts w:ascii="Times New Roman" w:hAnsi="Times New Roman"/>
                <w:sz w:val="24"/>
                <w:szCs w:val="24"/>
              </w:rPr>
            </w:pPr>
            <w:r w:rsidRPr="00103EFC">
              <w:rPr>
                <w:rFonts w:ascii="Times New Roman" w:hAnsi="Times New Roman"/>
                <w:sz w:val="24"/>
                <w:szCs w:val="24"/>
              </w:rPr>
              <w:t>На основании проекта осуществлены</w:t>
            </w:r>
            <w:r w:rsidRPr="00103EFC">
              <w:t xml:space="preserve"> </w:t>
            </w:r>
            <w:r w:rsidRPr="00103EFC">
              <w:rPr>
                <w:rFonts w:ascii="Times New Roman" w:hAnsi="Times New Roman"/>
                <w:sz w:val="24"/>
                <w:szCs w:val="24"/>
              </w:rPr>
              <w:t>прокладка технологических трубопроводов, а также их оснащение арматурой, устройствами для дренажа и продувки?</w:t>
            </w:r>
          </w:p>
        </w:tc>
        <w:tc>
          <w:tcPr>
            <w:tcW w:w="2127" w:type="dxa"/>
            <w:shd w:val="clear" w:color="auto" w:fill="FFFFFF" w:themeFill="background1"/>
          </w:tcPr>
          <w:p w:rsidR="00414A7F" w:rsidRPr="00103EFC" w:rsidRDefault="00414A7F" w:rsidP="00932F76">
            <w:pPr>
              <w:ind w:firstLine="0"/>
              <w:jc w:val="center"/>
              <w:rPr>
                <w:rFonts w:ascii="Times New Roman" w:hAnsi="Times New Roman"/>
                <w:sz w:val="24"/>
                <w:szCs w:val="24"/>
              </w:rPr>
            </w:pPr>
            <w:r w:rsidRPr="00103EFC">
              <w:rPr>
                <w:rFonts w:ascii="Times New Roman" w:hAnsi="Times New Roman"/>
                <w:sz w:val="24"/>
                <w:szCs w:val="24"/>
              </w:rPr>
              <w:t>п. 69</w:t>
            </w:r>
          </w:p>
        </w:tc>
        <w:tc>
          <w:tcPr>
            <w:tcW w:w="425" w:type="dxa"/>
            <w:shd w:val="clear" w:color="auto" w:fill="FFFFFF" w:themeFill="background1"/>
          </w:tcPr>
          <w:p w:rsidR="00414A7F" w:rsidRPr="00103EFC" w:rsidRDefault="00414A7F" w:rsidP="00932F76">
            <w:pPr>
              <w:ind w:firstLine="0"/>
              <w:rPr>
                <w:rFonts w:ascii="Times New Roman" w:hAnsi="Times New Roman"/>
                <w:sz w:val="24"/>
                <w:szCs w:val="24"/>
              </w:rPr>
            </w:pPr>
          </w:p>
        </w:tc>
        <w:tc>
          <w:tcPr>
            <w:tcW w:w="567" w:type="dxa"/>
            <w:shd w:val="clear" w:color="auto" w:fill="FFFFFF" w:themeFill="background1"/>
          </w:tcPr>
          <w:p w:rsidR="00414A7F" w:rsidRPr="00103EFC" w:rsidRDefault="00414A7F" w:rsidP="00932F76">
            <w:pPr>
              <w:ind w:firstLine="0"/>
              <w:rPr>
                <w:rFonts w:ascii="Times New Roman" w:hAnsi="Times New Roman"/>
                <w:sz w:val="24"/>
                <w:szCs w:val="24"/>
              </w:rPr>
            </w:pPr>
          </w:p>
        </w:tc>
        <w:tc>
          <w:tcPr>
            <w:tcW w:w="1200" w:type="dxa"/>
            <w:shd w:val="clear" w:color="auto" w:fill="FFFFFF" w:themeFill="background1"/>
          </w:tcPr>
          <w:p w:rsidR="00414A7F" w:rsidRPr="00103EFC" w:rsidRDefault="00414A7F" w:rsidP="00932F76">
            <w:pPr>
              <w:ind w:firstLine="0"/>
              <w:rPr>
                <w:rFonts w:ascii="Times New Roman" w:hAnsi="Times New Roman"/>
                <w:sz w:val="24"/>
                <w:szCs w:val="24"/>
              </w:rPr>
            </w:pPr>
          </w:p>
        </w:tc>
        <w:tc>
          <w:tcPr>
            <w:tcW w:w="4689" w:type="dxa"/>
            <w:shd w:val="clear" w:color="auto" w:fill="FFFFFF" w:themeFill="background1"/>
          </w:tcPr>
          <w:p w:rsidR="00414A7F" w:rsidRPr="00103EFC" w:rsidRDefault="00414A7F" w:rsidP="006B0224">
            <w:pPr>
              <w:ind w:firstLine="0"/>
              <w:jc w:val="left"/>
              <w:rPr>
                <w:rFonts w:ascii="Times New Roman" w:hAnsi="Times New Roman"/>
                <w:sz w:val="24"/>
                <w:szCs w:val="24"/>
              </w:rPr>
            </w:pPr>
          </w:p>
        </w:tc>
      </w:tr>
      <w:tr w:rsidR="002B535B" w:rsidRPr="00103EFC" w:rsidTr="00DD008B">
        <w:tc>
          <w:tcPr>
            <w:tcW w:w="675" w:type="dxa"/>
            <w:shd w:val="clear" w:color="auto" w:fill="FFFFFF" w:themeFill="background1"/>
          </w:tcPr>
          <w:p w:rsidR="002B535B" w:rsidRPr="00103EFC" w:rsidRDefault="002B535B"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B535B" w:rsidRPr="00103EFC" w:rsidRDefault="002B535B" w:rsidP="00932F76">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 xml:space="preserve">техническое перевооружение ОПО, монтаж (демонтаж), ремонт, реконструкцию (модернизацию), наладку оборудования под давлением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w:t>
            </w:r>
          </w:p>
        </w:tc>
        <w:tc>
          <w:tcPr>
            <w:tcW w:w="2127" w:type="dxa"/>
            <w:shd w:val="clear" w:color="auto" w:fill="FFFFFF" w:themeFill="background1"/>
          </w:tcPr>
          <w:p w:rsidR="002B535B" w:rsidRPr="00103EFC" w:rsidRDefault="002B535B" w:rsidP="00932F76">
            <w:pPr>
              <w:ind w:firstLine="0"/>
              <w:jc w:val="center"/>
              <w:rPr>
                <w:rFonts w:ascii="Times New Roman" w:hAnsi="Times New Roman"/>
                <w:sz w:val="24"/>
                <w:szCs w:val="24"/>
              </w:rPr>
            </w:pPr>
            <w:r w:rsidRPr="00103EFC">
              <w:rPr>
                <w:rFonts w:ascii="Times New Roman" w:hAnsi="Times New Roman"/>
                <w:sz w:val="24"/>
                <w:szCs w:val="24"/>
              </w:rPr>
              <w:t>п. 92</w:t>
            </w:r>
          </w:p>
        </w:tc>
        <w:tc>
          <w:tcPr>
            <w:tcW w:w="425" w:type="dxa"/>
            <w:shd w:val="clear" w:color="auto" w:fill="FFFFFF" w:themeFill="background1"/>
          </w:tcPr>
          <w:p w:rsidR="002B535B" w:rsidRPr="00103EFC" w:rsidRDefault="002B535B" w:rsidP="00932F76">
            <w:pPr>
              <w:ind w:firstLine="0"/>
              <w:rPr>
                <w:rFonts w:ascii="Times New Roman" w:hAnsi="Times New Roman"/>
                <w:sz w:val="24"/>
                <w:szCs w:val="24"/>
              </w:rPr>
            </w:pPr>
          </w:p>
        </w:tc>
        <w:tc>
          <w:tcPr>
            <w:tcW w:w="567" w:type="dxa"/>
            <w:shd w:val="clear" w:color="auto" w:fill="FFFFFF" w:themeFill="background1"/>
          </w:tcPr>
          <w:p w:rsidR="002B535B" w:rsidRPr="00103EFC" w:rsidRDefault="002B535B" w:rsidP="00932F76">
            <w:pPr>
              <w:ind w:firstLine="0"/>
              <w:rPr>
                <w:rFonts w:ascii="Times New Roman" w:hAnsi="Times New Roman"/>
                <w:sz w:val="24"/>
                <w:szCs w:val="24"/>
              </w:rPr>
            </w:pPr>
          </w:p>
        </w:tc>
        <w:tc>
          <w:tcPr>
            <w:tcW w:w="1200" w:type="dxa"/>
            <w:shd w:val="clear" w:color="auto" w:fill="FFFFFF" w:themeFill="background1"/>
          </w:tcPr>
          <w:p w:rsidR="002B535B" w:rsidRPr="00103EFC" w:rsidRDefault="002B535B" w:rsidP="00932F76">
            <w:pPr>
              <w:ind w:firstLine="0"/>
              <w:rPr>
                <w:rFonts w:ascii="Times New Roman" w:hAnsi="Times New Roman"/>
                <w:sz w:val="24"/>
                <w:szCs w:val="24"/>
              </w:rPr>
            </w:pPr>
          </w:p>
        </w:tc>
        <w:tc>
          <w:tcPr>
            <w:tcW w:w="4689" w:type="dxa"/>
            <w:shd w:val="clear" w:color="auto" w:fill="FFFFFF" w:themeFill="background1"/>
          </w:tcPr>
          <w:p w:rsidR="002B535B" w:rsidRPr="00103EFC" w:rsidRDefault="002B535B" w:rsidP="006B0224">
            <w:pPr>
              <w:ind w:firstLine="0"/>
              <w:jc w:val="left"/>
              <w:rPr>
                <w:rFonts w:ascii="Times New Roman" w:hAnsi="Times New Roman"/>
                <w:sz w:val="24"/>
                <w:szCs w:val="24"/>
              </w:rPr>
            </w:pPr>
          </w:p>
        </w:tc>
      </w:tr>
      <w:tr w:rsidR="002B535B" w:rsidRPr="00103EFC" w:rsidTr="00DD008B">
        <w:tc>
          <w:tcPr>
            <w:tcW w:w="675" w:type="dxa"/>
            <w:shd w:val="clear" w:color="auto" w:fill="FFFFFF" w:themeFill="background1"/>
          </w:tcPr>
          <w:p w:rsidR="002B535B" w:rsidRPr="00103EFC" w:rsidRDefault="002B535B"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B535B" w:rsidRPr="00103EFC" w:rsidRDefault="002B535B" w:rsidP="00932F76">
            <w:pPr>
              <w:ind w:firstLine="0"/>
              <w:jc w:val="left"/>
              <w:rPr>
                <w:rFonts w:ascii="Times New Roman" w:hAnsi="Times New Roman"/>
                <w:sz w:val="24"/>
                <w:szCs w:val="24"/>
              </w:rPr>
            </w:pPr>
            <w:r w:rsidRPr="00103EFC">
              <w:rPr>
                <w:rFonts w:ascii="Times New Roman" w:hAnsi="Times New Roman"/>
                <w:sz w:val="24"/>
                <w:szCs w:val="24"/>
              </w:rPr>
              <w:t>Работники специализированных организаций владеют</w:t>
            </w:r>
            <w:r w:rsidRPr="00103EFC">
              <w:t xml:space="preserve"> </w:t>
            </w:r>
            <w:r w:rsidRPr="00103EFC">
              <w:rPr>
                <w:rFonts w:ascii="Times New Roman" w:hAnsi="Times New Roman"/>
                <w:sz w:val="24"/>
                <w:szCs w:val="24"/>
              </w:rPr>
              <w:t>приемами оказания первой помощи пострадавшим при несчастных случаях?</w:t>
            </w:r>
          </w:p>
        </w:tc>
        <w:tc>
          <w:tcPr>
            <w:tcW w:w="2127" w:type="dxa"/>
            <w:shd w:val="clear" w:color="auto" w:fill="FFFFFF" w:themeFill="background1"/>
          </w:tcPr>
          <w:p w:rsidR="002B535B" w:rsidRPr="00103EFC" w:rsidRDefault="002B535B" w:rsidP="00932F76">
            <w:pPr>
              <w:ind w:firstLine="0"/>
              <w:jc w:val="center"/>
              <w:rPr>
                <w:rFonts w:ascii="Times New Roman" w:hAnsi="Times New Roman"/>
                <w:sz w:val="24"/>
                <w:szCs w:val="24"/>
              </w:rPr>
            </w:pPr>
            <w:r w:rsidRPr="00103EFC">
              <w:rPr>
                <w:rFonts w:ascii="Times New Roman" w:hAnsi="Times New Roman"/>
                <w:sz w:val="24"/>
                <w:szCs w:val="24"/>
              </w:rPr>
              <w:t>п. 99</w:t>
            </w:r>
          </w:p>
        </w:tc>
        <w:tc>
          <w:tcPr>
            <w:tcW w:w="425" w:type="dxa"/>
            <w:shd w:val="clear" w:color="auto" w:fill="FFFFFF" w:themeFill="background1"/>
          </w:tcPr>
          <w:p w:rsidR="002B535B" w:rsidRPr="00103EFC" w:rsidRDefault="002B535B" w:rsidP="00932F76">
            <w:pPr>
              <w:ind w:firstLine="0"/>
              <w:rPr>
                <w:rFonts w:ascii="Times New Roman" w:hAnsi="Times New Roman"/>
                <w:sz w:val="24"/>
                <w:szCs w:val="24"/>
              </w:rPr>
            </w:pPr>
          </w:p>
        </w:tc>
        <w:tc>
          <w:tcPr>
            <w:tcW w:w="567" w:type="dxa"/>
            <w:shd w:val="clear" w:color="auto" w:fill="FFFFFF" w:themeFill="background1"/>
          </w:tcPr>
          <w:p w:rsidR="002B535B" w:rsidRPr="00103EFC" w:rsidRDefault="002B535B" w:rsidP="00932F76">
            <w:pPr>
              <w:ind w:firstLine="0"/>
              <w:rPr>
                <w:rFonts w:ascii="Times New Roman" w:hAnsi="Times New Roman"/>
                <w:sz w:val="24"/>
                <w:szCs w:val="24"/>
              </w:rPr>
            </w:pPr>
          </w:p>
        </w:tc>
        <w:tc>
          <w:tcPr>
            <w:tcW w:w="1200" w:type="dxa"/>
            <w:shd w:val="clear" w:color="auto" w:fill="FFFFFF" w:themeFill="background1"/>
          </w:tcPr>
          <w:p w:rsidR="002B535B" w:rsidRPr="00103EFC" w:rsidRDefault="002B535B" w:rsidP="00932F76">
            <w:pPr>
              <w:ind w:firstLine="0"/>
              <w:rPr>
                <w:rFonts w:ascii="Times New Roman" w:hAnsi="Times New Roman"/>
                <w:sz w:val="24"/>
                <w:szCs w:val="24"/>
              </w:rPr>
            </w:pPr>
          </w:p>
        </w:tc>
        <w:tc>
          <w:tcPr>
            <w:tcW w:w="4689" w:type="dxa"/>
            <w:shd w:val="clear" w:color="auto" w:fill="FFFFFF" w:themeFill="background1"/>
          </w:tcPr>
          <w:p w:rsidR="002B535B" w:rsidRPr="00103EFC" w:rsidRDefault="002B535B" w:rsidP="006B0224">
            <w:pPr>
              <w:ind w:firstLine="0"/>
              <w:jc w:val="left"/>
              <w:rPr>
                <w:rFonts w:ascii="Times New Roman" w:hAnsi="Times New Roman"/>
                <w:sz w:val="24"/>
                <w:szCs w:val="24"/>
              </w:rPr>
            </w:pPr>
          </w:p>
        </w:tc>
      </w:tr>
      <w:tr w:rsidR="002B535B" w:rsidRPr="00103EFC" w:rsidTr="00DD008B">
        <w:tc>
          <w:tcPr>
            <w:tcW w:w="675" w:type="dxa"/>
            <w:shd w:val="clear" w:color="auto" w:fill="FFFFFF" w:themeFill="background1"/>
          </w:tcPr>
          <w:p w:rsidR="002B535B" w:rsidRPr="00103EFC" w:rsidRDefault="002B535B"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B535B" w:rsidRPr="00103EFC" w:rsidRDefault="002B535B" w:rsidP="00932F76">
            <w:pPr>
              <w:ind w:firstLine="0"/>
              <w:jc w:val="left"/>
              <w:rPr>
                <w:rFonts w:ascii="Times New Roman" w:hAnsi="Times New Roman"/>
                <w:sz w:val="24"/>
                <w:szCs w:val="24"/>
              </w:rPr>
            </w:pPr>
            <w:r w:rsidRPr="00103EFC">
              <w:rPr>
                <w:rFonts w:ascii="Times New Roman" w:hAnsi="Times New Roman"/>
                <w:sz w:val="24"/>
                <w:szCs w:val="24"/>
              </w:rPr>
              <w:t>При практическом применении технологии сварки используются рекомендации по результатам исследовательской аттестации технологии сварки, выданные организацией ее проводившей?</w:t>
            </w:r>
          </w:p>
        </w:tc>
        <w:tc>
          <w:tcPr>
            <w:tcW w:w="2127" w:type="dxa"/>
            <w:shd w:val="clear" w:color="auto" w:fill="FFFFFF" w:themeFill="background1"/>
          </w:tcPr>
          <w:p w:rsidR="002B535B" w:rsidRPr="00103EFC" w:rsidRDefault="002B535B" w:rsidP="00932F76">
            <w:pPr>
              <w:ind w:firstLine="0"/>
              <w:jc w:val="center"/>
              <w:rPr>
                <w:rFonts w:ascii="Times New Roman" w:hAnsi="Times New Roman"/>
                <w:sz w:val="24"/>
                <w:szCs w:val="24"/>
              </w:rPr>
            </w:pPr>
            <w:r w:rsidRPr="00103EFC">
              <w:rPr>
                <w:rFonts w:ascii="Times New Roman" w:hAnsi="Times New Roman"/>
                <w:sz w:val="24"/>
                <w:szCs w:val="24"/>
              </w:rPr>
              <w:t>п. 133</w:t>
            </w:r>
          </w:p>
        </w:tc>
        <w:tc>
          <w:tcPr>
            <w:tcW w:w="425" w:type="dxa"/>
            <w:shd w:val="clear" w:color="auto" w:fill="FFFFFF" w:themeFill="background1"/>
          </w:tcPr>
          <w:p w:rsidR="002B535B" w:rsidRPr="00103EFC" w:rsidRDefault="002B535B" w:rsidP="00932F76">
            <w:pPr>
              <w:ind w:firstLine="0"/>
              <w:rPr>
                <w:rFonts w:ascii="Times New Roman" w:hAnsi="Times New Roman"/>
                <w:sz w:val="24"/>
                <w:szCs w:val="24"/>
              </w:rPr>
            </w:pPr>
          </w:p>
        </w:tc>
        <w:tc>
          <w:tcPr>
            <w:tcW w:w="567" w:type="dxa"/>
            <w:shd w:val="clear" w:color="auto" w:fill="FFFFFF" w:themeFill="background1"/>
          </w:tcPr>
          <w:p w:rsidR="002B535B" w:rsidRPr="00103EFC" w:rsidRDefault="002B535B" w:rsidP="00932F76">
            <w:pPr>
              <w:ind w:firstLine="0"/>
              <w:rPr>
                <w:rFonts w:ascii="Times New Roman" w:hAnsi="Times New Roman"/>
                <w:sz w:val="24"/>
                <w:szCs w:val="24"/>
              </w:rPr>
            </w:pPr>
          </w:p>
        </w:tc>
        <w:tc>
          <w:tcPr>
            <w:tcW w:w="1200" w:type="dxa"/>
            <w:shd w:val="clear" w:color="auto" w:fill="FFFFFF" w:themeFill="background1"/>
          </w:tcPr>
          <w:p w:rsidR="002B535B" w:rsidRPr="00103EFC" w:rsidRDefault="002B535B" w:rsidP="00932F76">
            <w:pPr>
              <w:ind w:firstLine="0"/>
              <w:rPr>
                <w:rFonts w:ascii="Times New Roman" w:hAnsi="Times New Roman"/>
                <w:sz w:val="24"/>
                <w:szCs w:val="24"/>
              </w:rPr>
            </w:pPr>
          </w:p>
        </w:tc>
        <w:tc>
          <w:tcPr>
            <w:tcW w:w="4689" w:type="dxa"/>
            <w:shd w:val="clear" w:color="auto" w:fill="FFFFFF" w:themeFill="background1"/>
          </w:tcPr>
          <w:p w:rsidR="002B535B" w:rsidRPr="00103EFC" w:rsidRDefault="002B535B" w:rsidP="006B0224">
            <w:pPr>
              <w:ind w:firstLine="0"/>
              <w:jc w:val="left"/>
              <w:rPr>
                <w:rFonts w:ascii="Times New Roman" w:hAnsi="Times New Roman"/>
                <w:sz w:val="24"/>
                <w:szCs w:val="24"/>
              </w:rPr>
            </w:pPr>
          </w:p>
        </w:tc>
      </w:tr>
      <w:tr w:rsidR="00FE282D" w:rsidRPr="00103EFC" w:rsidTr="00DD008B">
        <w:tc>
          <w:tcPr>
            <w:tcW w:w="675" w:type="dxa"/>
            <w:shd w:val="clear" w:color="auto" w:fill="FFFFFF" w:themeFill="background1"/>
          </w:tcPr>
          <w:p w:rsidR="00FE282D" w:rsidRPr="00103EFC" w:rsidRDefault="00FE282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FE282D" w:rsidRPr="00103EFC" w:rsidRDefault="00FE282D" w:rsidP="00932F76">
            <w:pPr>
              <w:ind w:firstLine="0"/>
              <w:jc w:val="left"/>
              <w:rPr>
                <w:rFonts w:ascii="Times New Roman" w:hAnsi="Times New Roman"/>
                <w:sz w:val="24"/>
                <w:szCs w:val="24"/>
              </w:rPr>
            </w:pPr>
            <w:r w:rsidRPr="00103EFC">
              <w:rPr>
                <w:rFonts w:ascii="Times New Roman" w:hAnsi="Times New Roman"/>
                <w:sz w:val="24"/>
                <w:szCs w:val="24"/>
              </w:rPr>
              <w:t>При доизготовлении на месте эксплуатации, монтаже, ремонте, реконструкции (модернизации) оборудования под давлением применена система контроля качества сварных соединений, гарантирующая выявление недопустимых дефектов, высокое качество и надежность эксплуатации этого оборудования и его элементов?</w:t>
            </w:r>
          </w:p>
        </w:tc>
        <w:tc>
          <w:tcPr>
            <w:tcW w:w="2127" w:type="dxa"/>
            <w:shd w:val="clear" w:color="auto" w:fill="FFFFFF" w:themeFill="background1"/>
          </w:tcPr>
          <w:p w:rsidR="00FE282D" w:rsidRPr="00103EFC" w:rsidRDefault="00FE282D" w:rsidP="00932F76">
            <w:pPr>
              <w:ind w:firstLine="0"/>
              <w:jc w:val="center"/>
              <w:rPr>
                <w:rFonts w:ascii="Times New Roman" w:hAnsi="Times New Roman"/>
                <w:sz w:val="24"/>
                <w:szCs w:val="24"/>
              </w:rPr>
            </w:pPr>
            <w:r w:rsidRPr="00103EFC">
              <w:rPr>
                <w:rFonts w:ascii="Times New Roman" w:hAnsi="Times New Roman"/>
                <w:sz w:val="24"/>
                <w:szCs w:val="24"/>
              </w:rPr>
              <w:t>п. 142</w:t>
            </w:r>
          </w:p>
        </w:tc>
        <w:tc>
          <w:tcPr>
            <w:tcW w:w="425" w:type="dxa"/>
            <w:shd w:val="clear" w:color="auto" w:fill="FFFFFF" w:themeFill="background1"/>
          </w:tcPr>
          <w:p w:rsidR="00FE282D" w:rsidRPr="00103EFC" w:rsidRDefault="00FE282D" w:rsidP="00932F76">
            <w:pPr>
              <w:ind w:firstLine="0"/>
              <w:rPr>
                <w:rFonts w:ascii="Times New Roman" w:hAnsi="Times New Roman"/>
                <w:sz w:val="24"/>
                <w:szCs w:val="24"/>
              </w:rPr>
            </w:pPr>
          </w:p>
        </w:tc>
        <w:tc>
          <w:tcPr>
            <w:tcW w:w="567" w:type="dxa"/>
            <w:shd w:val="clear" w:color="auto" w:fill="FFFFFF" w:themeFill="background1"/>
          </w:tcPr>
          <w:p w:rsidR="00FE282D" w:rsidRPr="00103EFC" w:rsidRDefault="00FE282D" w:rsidP="00932F76">
            <w:pPr>
              <w:ind w:firstLine="0"/>
              <w:rPr>
                <w:rFonts w:ascii="Times New Roman" w:hAnsi="Times New Roman"/>
                <w:sz w:val="24"/>
                <w:szCs w:val="24"/>
              </w:rPr>
            </w:pPr>
          </w:p>
        </w:tc>
        <w:tc>
          <w:tcPr>
            <w:tcW w:w="1200" w:type="dxa"/>
            <w:shd w:val="clear" w:color="auto" w:fill="FFFFFF" w:themeFill="background1"/>
          </w:tcPr>
          <w:p w:rsidR="00FE282D" w:rsidRPr="00103EFC" w:rsidRDefault="00FE282D" w:rsidP="00932F76">
            <w:pPr>
              <w:ind w:firstLine="0"/>
              <w:rPr>
                <w:rFonts w:ascii="Times New Roman" w:hAnsi="Times New Roman"/>
                <w:sz w:val="24"/>
                <w:szCs w:val="24"/>
              </w:rPr>
            </w:pPr>
          </w:p>
        </w:tc>
        <w:tc>
          <w:tcPr>
            <w:tcW w:w="4689" w:type="dxa"/>
            <w:shd w:val="clear" w:color="auto" w:fill="FFFFFF" w:themeFill="background1"/>
          </w:tcPr>
          <w:p w:rsidR="00FE282D" w:rsidRPr="00103EFC" w:rsidRDefault="00FE282D" w:rsidP="006B0224">
            <w:pPr>
              <w:ind w:firstLine="0"/>
              <w:jc w:val="left"/>
              <w:rPr>
                <w:rFonts w:ascii="Times New Roman" w:hAnsi="Times New Roman"/>
                <w:sz w:val="24"/>
                <w:szCs w:val="24"/>
              </w:rPr>
            </w:pPr>
          </w:p>
        </w:tc>
      </w:tr>
      <w:tr w:rsidR="00FE282D" w:rsidRPr="00103EFC" w:rsidTr="00DD008B">
        <w:tc>
          <w:tcPr>
            <w:tcW w:w="675" w:type="dxa"/>
            <w:shd w:val="clear" w:color="auto" w:fill="FFFFFF" w:themeFill="background1"/>
          </w:tcPr>
          <w:p w:rsidR="00FE282D" w:rsidRPr="00103EFC" w:rsidRDefault="00FE282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FE282D" w:rsidRPr="00103EFC" w:rsidRDefault="00FE282D" w:rsidP="00932F76">
            <w:pPr>
              <w:ind w:firstLine="0"/>
              <w:jc w:val="left"/>
              <w:rPr>
                <w:rFonts w:ascii="Times New Roman" w:hAnsi="Times New Roman"/>
                <w:sz w:val="24"/>
                <w:szCs w:val="24"/>
              </w:rPr>
            </w:pPr>
            <w:r w:rsidRPr="00103EFC">
              <w:rPr>
                <w:rFonts w:ascii="Times New Roman" w:hAnsi="Times New Roman"/>
                <w:sz w:val="24"/>
                <w:szCs w:val="24"/>
              </w:rPr>
              <w:t>Контроль качества сварных соединений проводят методами, предусмотренными требованиями ФНП ПС?</w:t>
            </w:r>
          </w:p>
        </w:tc>
        <w:tc>
          <w:tcPr>
            <w:tcW w:w="2127" w:type="dxa"/>
            <w:shd w:val="clear" w:color="auto" w:fill="FFFFFF" w:themeFill="background1"/>
          </w:tcPr>
          <w:p w:rsidR="00FE282D" w:rsidRPr="00103EFC" w:rsidRDefault="00FE282D" w:rsidP="00932F76">
            <w:pPr>
              <w:ind w:firstLine="0"/>
              <w:jc w:val="center"/>
              <w:rPr>
                <w:rFonts w:ascii="Times New Roman" w:hAnsi="Times New Roman"/>
                <w:sz w:val="24"/>
                <w:szCs w:val="24"/>
              </w:rPr>
            </w:pPr>
            <w:r w:rsidRPr="00103EFC">
              <w:rPr>
                <w:rFonts w:ascii="Times New Roman" w:hAnsi="Times New Roman"/>
                <w:sz w:val="24"/>
                <w:szCs w:val="24"/>
              </w:rPr>
              <w:t>п. 145</w:t>
            </w:r>
          </w:p>
        </w:tc>
        <w:tc>
          <w:tcPr>
            <w:tcW w:w="425" w:type="dxa"/>
            <w:shd w:val="clear" w:color="auto" w:fill="FFFFFF" w:themeFill="background1"/>
          </w:tcPr>
          <w:p w:rsidR="00FE282D" w:rsidRPr="00103EFC" w:rsidRDefault="00FE282D" w:rsidP="00932F76">
            <w:pPr>
              <w:ind w:firstLine="0"/>
              <w:rPr>
                <w:rFonts w:ascii="Times New Roman" w:hAnsi="Times New Roman"/>
                <w:sz w:val="24"/>
                <w:szCs w:val="24"/>
              </w:rPr>
            </w:pPr>
          </w:p>
        </w:tc>
        <w:tc>
          <w:tcPr>
            <w:tcW w:w="567" w:type="dxa"/>
            <w:shd w:val="clear" w:color="auto" w:fill="FFFFFF" w:themeFill="background1"/>
          </w:tcPr>
          <w:p w:rsidR="00FE282D" w:rsidRPr="00103EFC" w:rsidRDefault="00FE282D" w:rsidP="00932F76">
            <w:pPr>
              <w:ind w:firstLine="0"/>
              <w:rPr>
                <w:rFonts w:ascii="Times New Roman" w:hAnsi="Times New Roman"/>
                <w:sz w:val="24"/>
                <w:szCs w:val="24"/>
              </w:rPr>
            </w:pPr>
          </w:p>
        </w:tc>
        <w:tc>
          <w:tcPr>
            <w:tcW w:w="1200" w:type="dxa"/>
            <w:shd w:val="clear" w:color="auto" w:fill="FFFFFF" w:themeFill="background1"/>
          </w:tcPr>
          <w:p w:rsidR="00FE282D" w:rsidRPr="00103EFC" w:rsidRDefault="00FE282D" w:rsidP="00932F76">
            <w:pPr>
              <w:ind w:firstLine="0"/>
              <w:rPr>
                <w:rFonts w:ascii="Times New Roman" w:hAnsi="Times New Roman"/>
                <w:sz w:val="24"/>
                <w:szCs w:val="24"/>
              </w:rPr>
            </w:pPr>
          </w:p>
        </w:tc>
        <w:tc>
          <w:tcPr>
            <w:tcW w:w="4689" w:type="dxa"/>
            <w:shd w:val="clear" w:color="auto" w:fill="FFFFFF" w:themeFill="background1"/>
          </w:tcPr>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Контроль качества сварных соединений проводят следующими методами:</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а) визуальный осмотр и измерения;</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б) ультразвуковая дефектоскопия;</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в) радиография (рентгено-, гамма-графирование);</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г) капиллярный и магнитопорошковый контроль;</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д) 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е) измерение твердости;</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з) гидравлические испытания;</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и) акустическая эмиссия;</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к) радиоскопия;</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л) токовихревой контроль;</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м) определение содержания в металле шва ферритной фазы;</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н) пневматические испытания, если гидравлические испытания не проводят по указанию изготовителя;</w:t>
            </w:r>
          </w:p>
          <w:p w:rsidR="00FE282D" w:rsidRPr="00103EFC" w:rsidRDefault="00FE282D" w:rsidP="00FE282D">
            <w:pPr>
              <w:ind w:firstLine="0"/>
              <w:jc w:val="left"/>
              <w:rPr>
                <w:rFonts w:ascii="Times New Roman" w:hAnsi="Times New Roman"/>
                <w:sz w:val="24"/>
                <w:szCs w:val="24"/>
              </w:rPr>
            </w:pPr>
            <w:r w:rsidRPr="00103EFC">
              <w:rPr>
                <w:rFonts w:ascii="Times New Roman" w:hAnsi="Times New Roman"/>
                <w:sz w:val="24"/>
                <w:szCs w:val="24"/>
              </w:rPr>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tc>
      </w:tr>
      <w:tr w:rsidR="00FE282D" w:rsidRPr="00103EFC" w:rsidTr="00DD008B">
        <w:tc>
          <w:tcPr>
            <w:tcW w:w="675" w:type="dxa"/>
            <w:shd w:val="clear" w:color="auto" w:fill="FFFFFF" w:themeFill="background1"/>
          </w:tcPr>
          <w:p w:rsidR="00FE282D" w:rsidRPr="00103EFC" w:rsidRDefault="00FE282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FE282D" w:rsidRPr="00103EFC" w:rsidRDefault="00F84FF3" w:rsidP="00113B6F">
            <w:pPr>
              <w:ind w:firstLine="0"/>
              <w:jc w:val="left"/>
              <w:rPr>
                <w:rFonts w:ascii="Times New Roman" w:hAnsi="Times New Roman"/>
                <w:sz w:val="24"/>
                <w:szCs w:val="24"/>
              </w:rPr>
            </w:pPr>
            <w:r w:rsidRPr="00103EFC">
              <w:rPr>
                <w:rFonts w:ascii="Times New Roman" w:hAnsi="Times New Roman"/>
                <w:sz w:val="24"/>
                <w:szCs w:val="24"/>
              </w:rPr>
              <w:t>Для постановки</w:t>
            </w:r>
            <w:r w:rsidR="00113B6F" w:rsidRPr="00103EFC">
              <w:rPr>
                <w:rFonts w:ascii="Times New Roman" w:hAnsi="Times New Roman"/>
                <w:sz w:val="24"/>
                <w:szCs w:val="24"/>
              </w:rPr>
              <w:t xml:space="preserve"> на учет оборудования под давлением эксплуатирующей это оборудование организацией представлено в территориальный орган Ростехнадзора заявление, содержащее информацию об эксплуатирующей организации с указанием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технического освидетельствования цистерн и планируемом регионе их применения?</w:t>
            </w:r>
          </w:p>
        </w:tc>
        <w:tc>
          <w:tcPr>
            <w:tcW w:w="2127" w:type="dxa"/>
            <w:shd w:val="clear" w:color="auto" w:fill="FFFFFF" w:themeFill="background1"/>
          </w:tcPr>
          <w:p w:rsidR="00FE282D" w:rsidRPr="00103EFC" w:rsidRDefault="00113B6F" w:rsidP="00932F76">
            <w:pPr>
              <w:ind w:firstLine="0"/>
              <w:jc w:val="center"/>
              <w:rPr>
                <w:rFonts w:ascii="Times New Roman" w:hAnsi="Times New Roman"/>
                <w:sz w:val="24"/>
                <w:szCs w:val="24"/>
              </w:rPr>
            </w:pPr>
            <w:r w:rsidRPr="00103EFC">
              <w:rPr>
                <w:rFonts w:ascii="Times New Roman" w:hAnsi="Times New Roman"/>
                <w:sz w:val="24"/>
                <w:szCs w:val="24"/>
              </w:rPr>
              <w:t>п. 216 а)</w:t>
            </w:r>
          </w:p>
        </w:tc>
        <w:tc>
          <w:tcPr>
            <w:tcW w:w="425" w:type="dxa"/>
            <w:shd w:val="clear" w:color="auto" w:fill="FFFFFF" w:themeFill="background1"/>
          </w:tcPr>
          <w:p w:rsidR="00FE282D" w:rsidRPr="00103EFC" w:rsidRDefault="00FE282D" w:rsidP="00932F76">
            <w:pPr>
              <w:ind w:firstLine="0"/>
              <w:rPr>
                <w:rFonts w:ascii="Times New Roman" w:hAnsi="Times New Roman"/>
                <w:sz w:val="24"/>
                <w:szCs w:val="24"/>
              </w:rPr>
            </w:pPr>
          </w:p>
        </w:tc>
        <w:tc>
          <w:tcPr>
            <w:tcW w:w="567" w:type="dxa"/>
            <w:shd w:val="clear" w:color="auto" w:fill="FFFFFF" w:themeFill="background1"/>
          </w:tcPr>
          <w:p w:rsidR="00FE282D" w:rsidRPr="00103EFC" w:rsidRDefault="00FE282D" w:rsidP="00932F76">
            <w:pPr>
              <w:ind w:firstLine="0"/>
              <w:rPr>
                <w:rFonts w:ascii="Times New Roman" w:hAnsi="Times New Roman"/>
                <w:sz w:val="24"/>
                <w:szCs w:val="24"/>
              </w:rPr>
            </w:pPr>
          </w:p>
        </w:tc>
        <w:tc>
          <w:tcPr>
            <w:tcW w:w="1200" w:type="dxa"/>
            <w:shd w:val="clear" w:color="auto" w:fill="FFFFFF" w:themeFill="background1"/>
          </w:tcPr>
          <w:p w:rsidR="00FE282D" w:rsidRPr="00103EFC" w:rsidRDefault="00FE282D" w:rsidP="00932F76">
            <w:pPr>
              <w:ind w:firstLine="0"/>
              <w:rPr>
                <w:rFonts w:ascii="Times New Roman" w:hAnsi="Times New Roman"/>
                <w:sz w:val="24"/>
                <w:szCs w:val="24"/>
              </w:rPr>
            </w:pPr>
          </w:p>
        </w:tc>
        <w:tc>
          <w:tcPr>
            <w:tcW w:w="4689" w:type="dxa"/>
            <w:shd w:val="clear" w:color="auto" w:fill="FFFFFF" w:themeFill="background1"/>
          </w:tcPr>
          <w:p w:rsidR="00FE282D" w:rsidRPr="00103EFC" w:rsidRDefault="00FE282D" w:rsidP="00FE282D">
            <w:pPr>
              <w:ind w:firstLine="0"/>
              <w:jc w:val="left"/>
              <w:rPr>
                <w:rFonts w:ascii="Times New Roman" w:hAnsi="Times New Roman"/>
                <w:sz w:val="24"/>
                <w:szCs w:val="24"/>
              </w:rPr>
            </w:pPr>
          </w:p>
        </w:tc>
      </w:tr>
      <w:tr w:rsidR="00113B6F" w:rsidRPr="00103EFC" w:rsidTr="00DD008B">
        <w:tc>
          <w:tcPr>
            <w:tcW w:w="675" w:type="dxa"/>
            <w:shd w:val="clear" w:color="auto" w:fill="FFFFFF" w:themeFill="background1"/>
          </w:tcPr>
          <w:p w:rsidR="00113B6F" w:rsidRPr="00103EFC" w:rsidRDefault="00113B6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113B6F" w:rsidRPr="00103EFC" w:rsidRDefault="00113B6F" w:rsidP="00113B6F">
            <w:pPr>
              <w:ind w:firstLine="0"/>
              <w:jc w:val="left"/>
              <w:rPr>
                <w:rFonts w:ascii="Times New Roman" w:hAnsi="Times New Roman"/>
                <w:sz w:val="24"/>
                <w:szCs w:val="24"/>
              </w:rPr>
            </w:pPr>
            <w:r w:rsidRPr="00103EFC">
              <w:rPr>
                <w:rFonts w:ascii="Times New Roman" w:hAnsi="Times New Roman"/>
                <w:sz w:val="24"/>
                <w:szCs w:val="24"/>
              </w:rPr>
              <w:t>Для постановки на учет оборудования под давлением эксплуатирующей это оборудование организацией представлены в территориальный орган Ростехнадзора</w:t>
            </w:r>
            <w:r w:rsidRPr="00103EFC">
              <w:t xml:space="preserve"> </w:t>
            </w:r>
            <w:r w:rsidRPr="00103EFC">
              <w:rPr>
                <w:rFonts w:ascii="Times New Roman" w:hAnsi="Times New Roman"/>
                <w:sz w:val="24"/>
                <w:szCs w:val="24"/>
              </w:rPr>
              <w:t>копии акта готовности оборудования под давлением к вводу в эксплуатацию и приказа (распорядительного документа) о вводе его в эксплуатацию?</w:t>
            </w:r>
          </w:p>
        </w:tc>
        <w:tc>
          <w:tcPr>
            <w:tcW w:w="2127" w:type="dxa"/>
            <w:shd w:val="clear" w:color="auto" w:fill="FFFFFF" w:themeFill="background1"/>
          </w:tcPr>
          <w:p w:rsidR="00113B6F" w:rsidRPr="00103EFC" w:rsidRDefault="00113B6F" w:rsidP="00932F76">
            <w:pPr>
              <w:ind w:firstLine="0"/>
              <w:jc w:val="center"/>
              <w:rPr>
                <w:rFonts w:ascii="Times New Roman" w:hAnsi="Times New Roman"/>
                <w:sz w:val="24"/>
                <w:szCs w:val="24"/>
              </w:rPr>
            </w:pPr>
            <w:r w:rsidRPr="00103EFC">
              <w:rPr>
                <w:rFonts w:ascii="Times New Roman" w:hAnsi="Times New Roman"/>
                <w:sz w:val="24"/>
                <w:szCs w:val="24"/>
              </w:rPr>
              <w:t>п. 216 б)</w:t>
            </w:r>
          </w:p>
        </w:tc>
        <w:tc>
          <w:tcPr>
            <w:tcW w:w="425" w:type="dxa"/>
            <w:shd w:val="clear" w:color="auto" w:fill="FFFFFF" w:themeFill="background1"/>
          </w:tcPr>
          <w:p w:rsidR="00113B6F" w:rsidRPr="00103EFC" w:rsidRDefault="00113B6F" w:rsidP="00932F76">
            <w:pPr>
              <w:ind w:firstLine="0"/>
              <w:rPr>
                <w:rFonts w:ascii="Times New Roman" w:hAnsi="Times New Roman"/>
                <w:sz w:val="24"/>
                <w:szCs w:val="24"/>
              </w:rPr>
            </w:pPr>
          </w:p>
        </w:tc>
        <w:tc>
          <w:tcPr>
            <w:tcW w:w="567" w:type="dxa"/>
            <w:shd w:val="clear" w:color="auto" w:fill="FFFFFF" w:themeFill="background1"/>
          </w:tcPr>
          <w:p w:rsidR="00113B6F" w:rsidRPr="00103EFC" w:rsidRDefault="00113B6F" w:rsidP="00932F76">
            <w:pPr>
              <w:ind w:firstLine="0"/>
              <w:rPr>
                <w:rFonts w:ascii="Times New Roman" w:hAnsi="Times New Roman"/>
                <w:sz w:val="24"/>
                <w:szCs w:val="24"/>
              </w:rPr>
            </w:pPr>
          </w:p>
        </w:tc>
        <w:tc>
          <w:tcPr>
            <w:tcW w:w="1200" w:type="dxa"/>
            <w:shd w:val="clear" w:color="auto" w:fill="FFFFFF" w:themeFill="background1"/>
          </w:tcPr>
          <w:p w:rsidR="00113B6F" w:rsidRPr="00103EFC" w:rsidRDefault="00113B6F" w:rsidP="00932F76">
            <w:pPr>
              <w:ind w:firstLine="0"/>
              <w:rPr>
                <w:rFonts w:ascii="Times New Roman" w:hAnsi="Times New Roman"/>
                <w:sz w:val="24"/>
                <w:szCs w:val="24"/>
              </w:rPr>
            </w:pPr>
          </w:p>
        </w:tc>
        <w:tc>
          <w:tcPr>
            <w:tcW w:w="4689" w:type="dxa"/>
            <w:shd w:val="clear" w:color="auto" w:fill="FFFFFF" w:themeFill="background1"/>
          </w:tcPr>
          <w:p w:rsidR="00113B6F" w:rsidRPr="00103EFC" w:rsidRDefault="00113B6F" w:rsidP="00FE282D">
            <w:pPr>
              <w:ind w:firstLine="0"/>
              <w:jc w:val="left"/>
              <w:rPr>
                <w:rFonts w:ascii="Times New Roman" w:hAnsi="Times New Roman"/>
                <w:sz w:val="24"/>
                <w:szCs w:val="24"/>
              </w:rPr>
            </w:pPr>
          </w:p>
        </w:tc>
      </w:tr>
      <w:tr w:rsidR="00113B6F" w:rsidRPr="00103EFC" w:rsidTr="00DD008B">
        <w:tc>
          <w:tcPr>
            <w:tcW w:w="675" w:type="dxa"/>
            <w:shd w:val="clear" w:color="auto" w:fill="FFFFFF" w:themeFill="background1"/>
          </w:tcPr>
          <w:p w:rsidR="00113B6F" w:rsidRPr="00103EFC" w:rsidRDefault="00113B6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113B6F" w:rsidRPr="00103EFC" w:rsidRDefault="00113B6F" w:rsidP="00113B6F">
            <w:pPr>
              <w:ind w:firstLine="0"/>
              <w:jc w:val="left"/>
              <w:rPr>
                <w:rFonts w:ascii="Times New Roman" w:hAnsi="Times New Roman"/>
                <w:sz w:val="24"/>
                <w:szCs w:val="24"/>
              </w:rPr>
            </w:pPr>
            <w:r w:rsidRPr="00103EFC">
              <w:rPr>
                <w:rFonts w:ascii="Times New Roman" w:hAnsi="Times New Roman"/>
                <w:sz w:val="24"/>
                <w:szCs w:val="24"/>
              </w:rPr>
              <w:t>Для постановки на учет оборудования под давлением эксплуатирующей это оборудование организацией представлены в территориальный орган Ростехнадзора</w:t>
            </w:r>
            <w:r w:rsidRPr="00103EFC">
              <w:t xml:space="preserve"> </w:t>
            </w:r>
            <w:r w:rsidRPr="00103EFC">
              <w:rPr>
                <w:rFonts w:ascii="Times New Roman" w:hAnsi="Times New Roman"/>
                <w:sz w:val="24"/>
                <w:szCs w:val="24"/>
              </w:rPr>
              <w:t>краткие сведения о подлежащем учету оборудовании, указанные в паспорте</w:t>
            </w:r>
            <w:r w:rsidR="003051F1" w:rsidRPr="00103EFC">
              <w:rPr>
                <w:rFonts w:ascii="Times New Roman" w:hAnsi="Times New Roman"/>
                <w:sz w:val="24"/>
                <w:szCs w:val="24"/>
              </w:rPr>
              <w:t>, предусмотренные требованиями ФНП ОРПД</w:t>
            </w:r>
            <w:r w:rsidRPr="00103EFC">
              <w:rPr>
                <w:rFonts w:ascii="Times New Roman" w:hAnsi="Times New Roman"/>
                <w:sz w:val="24"/>
                <w:szCs w:val="24"/>
              </w:rPr>
              <w:t>?</w:t>
            </w:r>
          </w:p>
        </w:tc>
        <w:tc>
          <w:tcPr>
            <w:tcW w:w="2127" w:type="dxa"/>
            <w:shd w:val="clear" w:color="auto" w:fill="FFFFFF" w:themeFill="background1"/>
          </w:tcPr>
          <w:p w:rsidR="00113B6F" w:rsidRPr="00103EFC" w:rsidRDefault="00113B6F" w:rsidP="00932F76">
            <w:pPr>
              <w:ind w:firstLine="0"/>
              <w:jc w:val="center"/>
              <w:rPr>
                <w:rFonts w:ascii="Times New Roman" w:hAnsi="Times New Roman"/>
                <w:sz w:val="24"/>
                <w:szCs w:val="24"/>
              </w:rPr>
            </w:pPr>
            <w:r w:rsidRPr="00103EFC">
              <w:rPr>
                <w:rFonts w:ascii="Times New Roman" w:hAnsi="Times New Roman"/>
                <w:sz w:val="24"/>
                <w:szCs w:val="24"/>
              </w:rPr>
              <w:t>п. 216 в)</w:t>
            </w:r>
          </w:p>
        </w:tc>
        <w:tc>
          <w:tcPr>
            <w:tcW w:w="425" w:type="dxa"/>
            <w:shd w:val="clear" w:color="auto" w:fill="FFFFFF" w:themeFill="background1"/>
          </w:tcPr>
          <w:p w:rsidR="00113B6F" w:rsidRPr="00103EFC" w:rsidRDefault="00113B6F" w:rsidP="00932F76">
            <w:pPr>
              <w:ind w:firstLine="0"/>
              <w:rPr>
                <w:rFonts w:ascii="Times New Roman" w:hAnsi="Times New Roman"/>
                <w:sz w:val="24"/>
                <w:szCs w:val="24"/>
              </w:rPr>
            </w:pPr>
          </w:p>
        </w:tc>
        <w:tc>
          <w:tcPr>
            <w:tcW w:w="567" w:type="dxa"/>
            <w:shd w:val="clear" w:color="auto" w:fill="FFFFFF" w:themeFill="background1"/>
          </w:tcPr>
          <w:p w:rsidR="00113B6F" w:rsidRPr="00103EFC" w:rsidRDefault="00113B6F" w:rsidP="00932F76">
            <w:pPr>
              <w:ind w:firstLine="0"/>
              <w:rPr>
                <w:rFonts w:ascii="Times New Roman" w:hAnsi="Times New Roman"/>
                <w:sz w:val="24"/>
                <w:szCs w:val="24"/>
              </w:rPr>
            </w:pPr>
          </w:p>
        </w:tc>
        <w:tc>
          <w:tcPr>
            <w:tcW w:w="1200" w:type="dxa"/>
            <w:shd w:val="clear" w:color="auto" w:fill="FFFFFF" w:themeFill="background1"/>
          </w:tcPr>
          <w:p w:rsidR="00113B6F" w:rsidRPr="00103EFC" w:rsidRDefault="00113B6F" w:rsidP="00932F76">
            <w:pPr>
              <w:ind w:firstLine="0"/>
              <w:rPr>
                <w:rFonts w:ascii="Times New Roman" w:hAnsi="Times New Roman"/>
                <w:sz w:val="24"/>
                <w:szCs w:val="24"/>
              </w:rPr>
            </w:pPr>
          </w:p>
        </w:tc>
        <w:tc>
          <w:tcPr>
            <w:tcW w:w="4689" w:type="dxa"/>
            <w:shd w:val="clear" w:color="auto" w:fill="FFFFFF" w:themeFill="background1"/>
          </w:tcPr>
          <w:p w:rsidR="00113B6F" w:rsidRPr="00103EFC" w:rsidRDefault="00113B6F" w:rsidP="00FE282D">
            <w:pPr>
              <w:ind w:firstLine="0"/>
              <w:jc w:val="left"/>
              <w:rPr>
                <w:rFonts w:ascii="Times New Roman" w:hAnsi="Times New Roman"/>
                <w:sz w:val="24"/>
                <w:szCs w:val="24"/>
              </w:rPr>
            </w:pPr>
            <w:r w:rsidRPr="00103EFC">
              <w:rPr>
                <w:rFonts w:ascii="Times New Roman" w:hAnsi="Times New Roman"/>
                <w:sz w:val="24"/>
                <w:szCs w:val="24"/>
              </w:rPr>
              <w:t>В соответствии с требованиями ФНП ОРПД в перечень сведений входит:</w:t>
            </w:r>
          </w:p>
          <w:p w:rsidR="00113B6F" w:rsidRPr="00103EFC" w:rsidRDefault="00113B6F" w:rsidP="00113B6F">
            <w:pPr>
              <w:ind w:firstLine="0"/>
              <w:jc w:val="left"/>
              <w:rPr>
                <w:rFonts w:ascii="Times New Roman" w:hAnsi="Times New Roman"/>
                <w:sz w:val="24"/>
                <w:szCs w:val="24"/>
              </w:rPr>
            </w:pPr>
            <w:r w:rsidRPr="00103EFC">
              <w:rPr>
                <w:rFonts w:ascii="Times New Roman" w:hAnsi="Times New Roman"/>
                <w:sz w:val="24"/>
                <w:szCs w:val="24"/>
              </w:rPr>
              <w:t>наименование или обозначение оборудования, год изготовления, завод-изготовитель, заводской номер (по системе нумерации изготовителя);</w:t>
            </w:r>
          </w:p>
          <w:p w:rsidR="003051F1" w:rsidRPr="00103EFC" w:rsidRDefault="003051F1" w:rsidP="00113B6F">
            <w:pPr>
              <w:ind w:firstLine="0"/>
              <w:jc w:val="left"/>
              <w:rPr>
                <w:rFonts w:ascii="Times New Roman" w:hAnsi="Times New Roman"/>
                <w:sz w:val="24"/>
                <w:szCs w:val="24"/>
              </w:rPr>
            </w:pPr>
          </w:p>
          <w:p w:rsidR="00113B6F" w:rsidRPr="00103EFC" w:rsidRDefault="00113B6F" w:rsidP="00113B6F">
            <w:pPr>
              <w:ind w:firstLine="0"/>
              <w:jc w:val="left"/>
              <w:rPr>
                <w:rFonts w:ascii="Times New Roman" w:hAnsi="Times New Roman"/>
                <w:sz w:val="24"/>
                <w:szCs w:val="24"/>
              </w:rPr>
            </w:pPr>
            <w:r w:rsidRPr="00103EFC">
              <w:rPr>
                <w:rFonts w:ascii="Times New Roman" w:hAnsi="Times New Roman"/>
                <w:sz w:val="24"/>
                <w:szCs w:val="24"/>
              </w:rPr>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баллонов;</w:t>
            </w:r>
          </w:p>
          <w:p w:rsidR="003051F1" w:rsidRPr="00103EFC" w:rsidRDefault="003051F1" w:rsidP="00113B6F">
            <w:pPr>
              <w:ind w:firstLine="0"/>
              <w:jc w:val="left"/>
              <w:rPr>
                <w:rFonts w:ascii="Times New Roman" w:hAnsi="Times New Roman"/>
                <w:sz w:val="24"/>
                <w:szCs w:val="24"/>
              </w:rPr>
            </w:pPr>
          </w:p>
          <w:p w:rsidR="00113B6F" w:rsidRPr="00103EFC" w:rsidRDefault="00113B6F" w:rsidP="00113B6F">
            <w:pPr>
              <w:ind w:firstLine="0"/>
              <w:jc w:val="left"/>
              <w:rPr>
                <w:rFonts w:ascii="Times New Roman" w:hAnsi="Times New Roman"/>
                <w:sz w:val="24"/>
                <w:szCs w:val="24"/>
              </w:rPr>
            </w:pPr>
            <w:r w:rsidRPr="00103EFC">
              <w:rPr>
                <w:rFonts w:ascii="Times New Roman" w:hAnsi="Times New Roman"/>
                <w:sz w:val="24"/>
                <w:szCs w:val="24"/>
              </w:rPr>
              <w:t>сведения о дате проведения технического освидетельствования или экспертизы промышленной безопасности и сроках следующего технического освидетельствования и (или) экспертизы.</w:t>
            </w:r>
          </w:p>
        </w:tc>
      </w:tr>
      <w:tr w:rsidR="000F6DB1" w:rsidRPr="00103EFC" w:rsidTr="00DD008B">
        <w:tc>
          <w:tcPr>
            <w:tcW w:w="675" w:type="dxa"/>
            <w:shd w:val="clear" w:color="auto" w:fill="FFFFFF" w:themeFill="background1"/>
          </w:tcPr>
          <w:p w:rsidR="000F6DB1" w:rsidRPr="00103EFC" w:rsidRDefault="000F6DB1"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0F6DB1" w:rsidRPr="00103EFC" w:rsidRDefault="000F6DB1" w:rsidP="00113B6F">
            <w:pPr>
              <w:ind w:firstLine="0"/>
              <w:jc w:val="left"/>
              <w:rPr>
                <w:rFonts w:ascii="Times New Roman" w:hAnsi="Times New Roman"/>
                <w:sz w:val="24"/>
                <w:szCs w:val="24"/>
              </w:rPr>
            </w:pPr>
            <w:r w:rsidRPr="00103EFC">
              <w:rPr>
                <w:rFonts w:ascii="Times New Roman" w:hAnsi="Times New Roman"/>
                <w:sz w:val="24"/>
                <w:szCs w:val="24"/>
              </w:rPr>
              <w:t>При эксплуатации котлов химический контроль обеспечивает</w:t>
            </w:r>
            <w:r w:rsidRPr="00103EFC">
              <w:t xml:space="preserve"> </w:t>
            </w:r>
            <w:r w:rsidRPr="00103EFC">
              <w:rPr>
                <w:rFonts w:ascii="Times New Roman" w:hAnsi="Times New Roman"/>
                <w:sz w:val="24"/>
                <w:szCs w:val="24"/>
              </w:rPr>
              <w:t>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tc>
        <w:tc>
          <w:tcPr>
            <w:tcW w:w="2127" w:type="dxa"/>
            <w:shd w:val="clear" w:color="auto" w:fill="FFFFFF" w:themeFill="background1"/>
          </w:tcPr>
          <w:p w:rsidR="000F6DB1" w:rsidRPr="00103EFC" w:rsidRDefault="000F6DB1" w:rsidP="00932F76">
            <w:pPr>
              <w:ind w:firstLine="0"/>
              <w:jc w:val="center"/>
              <w:rPr>
                <w:rFonts w:ascii="Times New Roman" w:hAnsi="Times New Roman"/>
                <w:sz w:val="24"/>
                <w:szCs w:val="24"/>
              </w:rPr>
            </w:pPr>
            <w:r w:rsidRPr="00103EFC">
              <w:rPr>
                <w:rFonts w:ascii="Times New Roman" w:hAnsi="Times New Roman"/>
                <w:sz w:val="24"/>
                <w:szCs w:val="24"/>
              </w:rPr>
              <w:t>п. 295 а)</w:t>
            </w:r>
          </w:p>
        </w:tc>
        <w:tc>
          <w:tcPr>
            <w:tcW w:w="425" w:type="dxa"/>
            <w:shd w:val="clear" w:color="auto" w:fill="FFFFFF" w:themeFill="background1"/>
          </w:tcPr>
          <w:p w:rsidR="000F6DB1" w:rsidRPr="00103EFC" w:rsidRDefault="000F6DB1" w:rsidP="00932F76">
            <w:pPr>
              <w:ind w:firstLine="0"/>
              <w:rPr>
                <w:rFonts w:ascii="Times New Roman" w:hAnsi="Times New Roman"/>
                <w:sz w:val="24"/>
                <w:szCs w:val="24"/>
              </w:rPr>
            </w:pPr>
          </w:p>
        </w:tc>
        <w:tc>
          <w:tcPr>
            <w:tcW w:w="567" w:type="dxa"/>
            <w:shd w:val="clear" w:color="auto" w:fill="FFFFFF" w:themeFill="background1"/>
          </w:tcPr>
          <w:p w:rsidR="000F6DB1" w:rsidRPr="00103EFC" w:rsidRDefault="000F6DB1" w:rsidP="00932F76">
            <w:pPr>
              <w:ind w:firstLine="0"/>
              <w:rPr>
                <w:rFonts w:ascii="Times New Roman" w:hAnsi="Times New Roman"/>
                <w:sz w:val="24"/>
                <w:szCs w:val="24"/>
              </w:rPr>
            </w:pPr>
          </w:p>
        </w:tc>
        <w:tc>
          <w:tcPr>
            <w:tcW w:w="1200" w:type="dxa"/>
            <w:shd w:val="clear" w:color="auto" w:fill="FFFFFF" w:themeFill="background1"/>
          </w:tcPr>
          <w:p w:rsidR="000F6DB1" w:rsidRPr="00103EFC" w:rsidRDefault="000F6DB1" w:rsidP="00932F76">
            <w:pPr>
              <w:ind w:firstLine="0"/>
              <w:rPr>
                <w:rFonts w:ascii="Times New Roman" w:hAnsi="Times New Roman"/>
                <w:sz w:val="24"/>
                <w:szCs w:val="24"/>
              </w:rPr>
            </w:pPr>
          </w:p>
        </w:tc>
        <w:tc>
          <w:tcPr>
            <w:tcW w:w="4689" w:type="dxa"/>
            <w:shd w:val="clear" w:color="auto" w:fill="FFFFFF" w:themeFill="background1"/>
          </w:tcPr>
          <w:p w:rsidR="000F6DB1" w:rsidRPr="00103EFC" w:rsidRDefault="000F6DB1" w:rsidP="00FE282D">
            <w:pPr>
              <w:ind w:firstLine="0"/>
              <w:jc w:val="left"/>
              <w:rPr>
                <w:rFonts w:ascii="Times New Roman" w:hAnsi="Times New Roman"/>
                <w:sz w:val="24"/>
                <w:szCs w:val="24"/>
              </w:rPr>
            </w:pPr>
          </w:p>
        </w:tc>
      </w:tr>
      <w:tr w:rsidR="000F6DB1" w:rsidRPr="00103EFC" w:rsidTr="00DD008B">
        <w:tc>
          <w:tcPr>
            <w:tcW w:w="675" w:type="dxa"/>
            <w:shd w:val="clear" w:color="auto" w:fill="FFFFFF" w:themeFill="background1"/>
          </w:tcPr>
          <w:p w:rsidR="000F6DB1" w:rsidRPr="00103EFC" w:rsidRDefault="000F6DB1"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0F6DB1" w:rsidRPr="00103EFC" w:rsidRDefault="000F6DB1" w:rsidP="00113B6F">
            <w:pPr>
              <w:ind w:firstLine="0"/>
              <w:jc w:val="left"/>
              <w:rPr>
                <w:rFonts w:ascii="Times New Roman" w:hAnsi="Times New Roman"/>
                <w:sz w:val="24"/>
                <w:szCs w:val="24"/>
              </w:rPr>
            </w:pPr>
            <w:r w:rsidRPr="00103EFC">
              <w:rPr>
                <w:rFonts w:ascii="Times New Roman" w:hAnsi="Times New Roman"/>
                <w:sz w:val="24"/>
                <w:szCs w:val="24"/>
              </w:rPr>
              <w:t>При эксплуатации котлов химический контроль обеспечивает</w:t>
            </w:r>
            <w:r w:rsidRPr="00103EFC">
              <w:t xml:space="preserve"> </w:t>
            </w:r>
            <w:r w:rsidRPr="00103EFC">
              <w:rPr>
                <w:rFonts w:ascii="Times New Roman" w:hAnsi="Times New Roman"/>
                <w:sz w:val="24"/>
                <w:szCs w:val="24"/>
              </w:rPr>
              <w:t>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
        </w:tc>
        <w:tc>
          <w:tcPr>
            <w:tcW w:w="2127" w:type="dxa"/>
            <w:shd w:val="clear" w:color="auto" w:fill="FFFFFF" w:themeFill="background1"/>
          </w:tcPr>
          <w:p w:rsidR="000F6DB1" w:rsidRPr="00103EFC" w:rsidRDefault="000F6DB1" w:rsidP="00932F76">
            <w:pPr>
              <w:ind w:firstLine="0"/>
              <w:jc w:val="center"/>
              <w:rPr>
                <w:rFonts w:ascii="Times New Roman" w:hAnsi="Times New Roman"/>
                <w:sz w:val="24"/>
                <w:szCs w:val="24"/>
              </w:rPr>
            </w:pPr>
            <w:r w:rsidRPr="00103EFC">
              <w:rPr>
                <w:rFonts w:ascii="Times New Roman" w:hAnsi="Times New Roman"/>
                <w:sz w:val="24"/>
                <w:szCs w:val="24"/>
              </w:rPr>
              <w:t>п. 295 б)</w:t>
            </w:r>
          </w:p>
        </w:tc>
        <w:tc>
          <w:tcPr>
            <w:tcW w:w="425" w:type="dxa"/>
            <w:shd w:val="clear" w:color="auto" w:fill="FFFFFF" w:themeFill="background1"/>
          </w:tcPr>
          <w:p w:rsidR="000F6DB1" w:rsidRPr="00103EFC" w:rsidRDefault="000F6DB1" w:rsidP="00932F76">
            <w:pPr>
              <w:ind w:firstLine="0"/>
              <w:rPr>
                <w:rFonts w:ascii="Times New Roman" w:hAnsi="Times New Roman"/>
                <w:sz w:val="24"/>
                <w:szCs w:val="24"/>
              </w:rPr>
            </w:pPr>
          </w:p>
        </w:tc>
        <w:tc>
          <w:tcPr>
            <w:tcW w:w="567" w:type="dxa"/>
            <w:shd w:val="clear" w:color="auto" w:fill="FFFFFF" w:themeFill="background1"/>
          </w:tcPr>
          <w:p w:rsidR="000F6DB1" w:rsidRPr="00103EFC" w:rsidRDefault="000F6DB1" w:rsidP="00932F76">
            <w:pPr>
              <w:ind w:firstLine="0"/>
              <w:rPr>
                <w:rFonts w:ascii="Times New Roman" w:hAnsi="Times New Roman"/>
                <w:sz w:val="24"/>
                <w:szCs w:val="24"/>
              </w:rPr>
            </w:pPr>
          </w:p>
        </w:tc>
        <w:tc>
          <w:tcPr>
            <w:tcW w:w="1200" w:type="dxa"/>
            <w:shd w:val="clear" w:color="auto" w:fill="FFFFFF" w:themeFill="background1"/>
          </w:tcPr>
          <w:p w:rsidR="000F6DB1" w:rsidRPr="00103EFC" w:rsidRDefault="000F6DB1" w:rsidP="00932F76">
            <w:pPr>
              <w:ind w:firstLine="0"/>
              <w:rPr>
                <w:rFonts w:ascii="Times New Roman" w:hAnsi="Times New Roman"/>
                <w:sz w:val="24"/>
                <w:szCs w:val="24"/>
              </w:rPr>
            </w:pPr>
          </w:p>
        </w:tc>
        <w:tc>
          <w:tcPr>
            <w:tcW w:w="4689" w:type="dxa"/>
            <w:shd w:val="clear" w:color="auto" w:fill="FFFFFF" w:themeFill="background1"/>
          </w:tcPr>
          <w:p w:rsidR="000F6DB1" w:rsidRPr="00103EFC" w:rsidRDefault="000F6DB1" w:rsidP="00FE282D">
            <w:pPr>
              <w:ind w:firstLine="0"/>
              <w:jc w:val="left"/>
              <w:rPr>
                <w:rFonts w:ascii="Times New Roman" w:hAnsi="Times New Roman"/>
                <w:sz w:val="24"/>
                <w:szCs w:val="24"/>
              </w:rPr>
            </w:pPr>
          </w:p>
        </w:tc>
      </w:tr>
      <w:tr w:rsidR="00C413B5" w:rsidRPr="00103EFC" w:rsidTr="00DD008B">
        <w:tc>
          <w:tcPr>
            <w:tcW w:w="675" w:type="dxa"/>
            <w:shd w:val="clear" w:color="auto" w:fill="FFFFFF" w:themeFill="background1"/>
          </w:tcPr>
          <w:p w:rsidR="00C413B5" w:rsidRPr="00103EFC" w:rsidRDefault="00C413B5"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413B5" w:rsidRPr="00103EFC" w:rsidRDefault="0058038E"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 xml:space="preserve">трубопроводы с температурой рабочей среды ниже температуры окружающего воздуха должны быть защищены от коррозии, иметь гидро- и теплоизоляцию? </w:t>
            </w:r>
            <w:r w:rsidR="00C413B5" w:rsidRPr="00103EFC">
              <w:rPr>
                <w:rFonts w:ascii="Times New Roman" w:hAnsi="Times New Roman"/>
                <w:sz w:val="24"/>
                <w:szCs w:val="24"/>
              </w:rPr>
              <w:t xml:space="preserve"> </w:t>
            </w:r>
          </w:p>
        </w:tc>
        <w:tc>
          <w:tcPr>
            <w:tcW w:w="2127" w:type="dxa"/>
            <w:shd w:val="clear" w:color="auto" w:fill="FFFFFF" w:themeFill="background1"/>
          </w:tcPr>
          <w:p w:rsidR="00C413B5" w:rsidRPr="00103EFC" w:rsidRDefault="0058038E" w:rsidP="00932F76">
            <w:pPr>
              <w:ind w:firstLine="0"/>
              <w:jc w:val="center"/>
              <w:rPr>
                <w:rFonts w:ascii="Times New Roman" w:hAnsi="Times New Roman"/>
                <w:sz w:val="24"/>
                <w:szCs w:val="24"/>
              </w:rPr>
            </w:pPr>
            <w:r w:rsidRPr="00103EFC">
              <w:rPr>
                <w:rFonts w:ascii="Times New Roman" w:hAnsi="Times New Roman"/>
                <w:sz w:val="24"/>
                <w:szCs w:val="24"/>
              </w:rPr>
              <w:t>п. 352</w:t>
            </w:r>
          </w:p>
        </w:tc>
        <w:tc>
          <w:tcPr>
            <w:tcW w:w="425" w:type="dxa"/>
            <w:shd w:val="clear" w:color="auto" w:fill="FFFFFF" w:themeFill="background1"/>
          </w:tcPr>
          <w:p w:rsidR="00C413B5" w:rsidRPr="00103EFC" w:rsidRDefault="00C413B5" w:rsidP="00932F76">
            <w:pPr>
              <w:ind w:firstLine="0"/>
              <w:rPr>
                <w:rFonts w:ascii="Times New Roman" w:hAnsi="Times New Roman"/>
                <w:sz w:val="24"/>
                <w:szCs w:val="24"/>
              </w:rPr>
            </w:pPr>
          </w:p>
        </w:tc>
        <w:tc>
          <w:tcPr>
            <w:tcW w:w="567" w:type="dxa"/>
            <w:shd w:val="clear" w:color="auto" w:fill="FFFFFF" w:themeFill="background1"/>
          </w:tcPr>
          <w:p w:rsidR="00C413B5" w:rsidRPr="00103EFC" w:rsidRDefault="00C413B5" w:rsidP="00932F76">
            <w:pPr>
              <w:ind w:firstLine="0"/>
              <w:rPr>
                <w:rFonts w:ascii="Times New Roman" w:hAnsi="Times New Roman"/>
                <w:sz w:val="24"/>
                <w:szCs w:val="24"/>
              </w:rPr>
            </w:pPr>
          </w:p>
        </w:tc>
        <w:tc>
          <w:tcPr>
            <w:tcW w:w="1200" w:type="dxa"/>
            <w:shd w:val="clear" w:color="auto" w:fill="FFFFFF" w:themeFill="background1"/>
          </w:tcPr>
          <w:p w:rsidR="00C413B5" w:rsidRPr="00103EFC" w:rsidRDefault="00C413B5" w:rsidP="00932F76">
            <w:pPr>
              <w:ind w:firstLine="0"/>
              <w:rPr>
                <w:rFonts w:ascii="Times New Roman" w:hAnsi="Times New Roman"/>
                <w:sz w:val="24"/>
                <w:szCs w:val="24"/>
              </w:rPr>
            </w:pPr>
          </w:p>
        </w:tc>
        <w:tc>
          <w:tcPr>
            <w:tcW w:w="4689" w:type="dxa"/>
            <w:shd w:val="clear" w:color="auto" w:fill="FFFFFF" w:themeFill="background1"/>
          </w:tcPr>
          <w:p w:rsidR="00C413B5" w:rsidRPr="00103EFC" w:rsidRDefault="00C413B5" w:rsidP="00FE282D">
            <w:pPr>
              <w:ind w:firstLine="0"/>
              <w:jc w:val="left"/>
              <w:rPr>
                <w:rFonts w:ascii="Times New Roman" w:hAnsi="Times New Roman"/>
                <w:sz w:val="24"/>
                <w:szCs w:val="24"/>
              </w:rPr>
            </w:pPr>
          </w:p>
        </w:tc>
      </w:tr>
      <w:tr w:rsidR="0058038E" w:rsidRPr="00103EFC" w:rsidTr="00DD008B">
        <w:tc>
          <w:tcPr>
            <w:tcW w:w="675" w:type="dxa"/>
            <w:shd w:val="clear" w:color="auto" w:fill="FFFFFF" w:themeFill="background1"/>
          </w:tcPr>
          <w:p w:rsidR="0058038E" w:rsidRPr="00103EFC" w:rsidRDefault="005803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8038E" w:rsidRPr="00103EFC" w:rsidRDefault="0058038E" w:rsidP="00113B6F">
            <w:pPr>
              <w:ind w:firstLine="0"/>
              <w:jc w:val="left"/>
              <w:rPr>
                <w:rFonts w:ascii="Times New Roman" w:hAnsi="Times New Roman"/>
                <w:sz w:val="24"/>
                <w:szCs w:val="24"/>
              </w:rPr>
            </w:pPr>
            <w:r w:rsidRPr="00103EFC">
              <w:rPr>
                <w:rFonts w:ascii="Times New Roman" w:hAnsi="Times New Roman"/>
                <w:sz w:val="24"/>
                <w:szCs w:val="24"/>
              </w:rPr>
              <w:t>Для тепловой изоляции</w:t>
            </w:r>
            <w:r w:rsidRPr="00103EFC">
              <w:t xml:space="preserve"> </w:t>
            </w:r>
            <w:r w:rsidRPr="00103EFC">
              <w:rPr>
                <w:rFonts w:ascii="Times New Roman" w:hAnsi="Times New Roman"/>
                <w:sz w:val="24"/>
                <w:szCs w:val="24"/>
              </w:rPr>
              <w:t>трубопроводов с температурой рабочей среды ниже температуры окружающего воздуха применяются</w:t>
            </w:r>
            <w:r w:rsidRPr="00103EFC">
              <w:t xml:space="preserve"> </w:t>
            </w:r>
            <w:r w:rsidRPr="00103EFC">
              <w:rPr>
                <w:rFonts w:ascii="Times New Roman" w:hAnsi="Times New Roman"/>
                <w:sz w:val="24"/>
                <w:szCs w:val="24"/>
              </w:rPr>
              <w:t xml:space="preserve">материалы, не вызывающие коррозию металла трубопроводов? </w:t>
            </w:r>
          </w:p>
        </w:tc>
        <w:tc>
          <w:tcPr>
            <w:tcW w:w="2127" w:type="dxa"/>
            <w:shd w:val="clear" w:color="auto" w:fill="FFFFFF" w:themeFill="background1"/>
          </w:tcPr>
          <w:p w:rsidR="0058038E" w:rsidRPr="00103EFC" w:rsidRDefault="0058038E" w:rsidP="00932F76">
            <w:pPr>
              <w:ind w:firstLine="0"/>
              <w:jc w:val="center"/>
              <w:rPr>
                <w:rFonts w:ascii="Times New Roman" w:hAnsi="Times New Roman"/>
                <w:sz w:val="24"/>
                <w:szCs w:val="24"/>
              </w:rPr>
            </w:pPr>
            <w:r w:rsidRPr="00103EFC">
              <w:rPr>
                <w:rFonts w:ascii="Times New Roman" w:hAnsi="Times New Roman"/>
                <w:sz w:val="24"/>
                <w:szCs w:val="24"/>
              </w:rPr>
              <w:t>п. 352</w:t>
            </w:r>
          </w:p>
        </w:tc>
        <w:tc>
          <w:tcPr>
            <w:tcW w:w="425" w:type="dxa"/>
            <w:shd w:val="clear" w:color="auto" w:fill="FFFFFF" w:themeFill="background1"/>
          </w:tcPr>
          <w:p w:rsidR="0058038E" w:rsidRPr="00103EFC" w:rsidRDefault="0058038E" w:rsidP="00932F76">
            <w:pPr>
              <w:ind w:firstLine="0"/>
              <w:rPr>
                <w:rFonts w:ascii="Times New Roman" w:hAnsi="Times New Roman"/>
                <w:sz w:val="24"/>
                <w:szCs w:val="24"/>
              </w:rPr>
            </w:pPr>
          </w:p>
        </w:tc>
        <w:tc>
          <w:tcPr>
            <w:tcW w:w="567" w:type="dxa"/>
            <w:shd w:val="clear" w:color="auto" w:fill="FFFFFF" w:themeFill="background1"/>
          </w:tcPr>
          <w:p w:rsidR="0058038E" w:rsidRPr="00103EFC" w:rsidRDefault="0058038E" w:rsidP="00932F76">
            <w:pPr>
              <w:ind w:firstLine="0"/>
              <w:rPr>
                <w:rFonts w:ascii="Times New Roman" w:hAnsi="Times New Roman"/>
                <w:sz w:val="24"/>
                <w:szCs w:val="24"/>
              </w:rPr>
            </w:pPr>
          </w:p>
        </w:tc>
        <w:tc>
          <w:tcPr>
            <w:tcW w:w="1200" w:type="dxa"/>
            <w:shd w:val="clear" w:color="auto" w:fill="FFFFFF" w:themeFill="background1"/>
          </w:tcPr>
          <w:p w:rsidR="0058038E" w:rsidRPr="00103EFC" w:rsidRDefault="0058038E" w:rsidP="00932F76">
            <w:pPr>
              <w:ind w:firstLine="0"/>
              <w:rPr>
                <w:rFonts w:ascii="Times New Roman" w:hAnsi="Times New Roman"/>
                <w:sz w:val="24"/>
                <w:szCs w:val="24"/>
              </w:rPr>
            </w:pPr>
          </w:p>
        </w:tc>
        <w:tc>
          <w:tcPr>
            <w:tcW w:w="4689" w:type="dxa"/>
            <w:shd w:val="clear" w:color="auto" w:fill="FFFFFF" w:themeFill="background1"/>
          </w:tcPr>
          <w:p w:rsidR="0058038E" w:rsidRPr="00103EFC" w:rsidRDefault="0058038E" w:rsidP="00FE282D">
            <w:pPr>
              <w:ind w:firstLine="0"/>
              <w:jc w:val="left"/>
              <w:rPr>
                <w:rFonts w:ascii="Times New Roman" w:hAnsi="Times New Roman"/>
                <w:sz w:val="24"/>
                <w:szCs w:val="24"/>
              </w:rPr>
            </w:pPr>
          </w:p>
        </w:tc>
      </w:tr>
      <w:tr w:rsidR="0058038E" w:rsidRPr="00103EFC" w:rsidTr="00DD008B">
        <w:tc>
          <w:tcPr>
            <w:tcW w:w="675" w:type="dxa"/>
            <w:shd w:val="clear" w:color="auto" w:fill="FFFFFF" w:themeFill="background1"/>
          </w:tcPr>
          <w:p w:rsidR="0058038E" w:rsidRPr="00103EFC" w:rsidRDefault="005803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8038E" w:rsidRPr="00103EFC" w:rsidRDefault="0058038E" w:rsidP="00113B6F">
            <w:pPr>
              <w:ind w:firstLine="0"/>
              <w:jc w:val="left"/>
              <w:rPr>
                <w:rFonts w:ascii="Times New Roman" w:hAnsi="Times New Roman"/>
                <w:sz w:val="24"/>
                <w:szCs w:val="24"/>
              </w:rPr>
            </w:pPr>
            <w:r w:rsidRPr="00103EFC">
              <w:rPr>
                <w:rFonts w:ascii="Times New Roman" w:hAnsi="Times New Roman"/>
                <w:sz w:val="24"/>
                <w:szCs w:val="24"/>
              </w:rPr>
              <w:t xml:space="preserve">Выполняется требование, в соответствии с которым объем работ, порядок и периодичность проведения технических освидетельствований в пределах срока службы оборудования под давлением определяется руководством (инструкцией) по эксплуатации и требованиями ФНП ОРПД </w:t>
            </w:r>
          </w:p>
        </w:tc>
        <w:tc>
          <w:tcPr>
            <w:tcW w:w="2127" w:type="dxa"/>
            <w:shd w:val="clear" w:color="auto" w:fill="FFFFFF" w:themeFill="background1"/>
          </w:tcPr>
          <w:p w:rsidR="0058038E" w:rsidRPr="00103EFC" w:rsidRDefault="0058038E" w:rsidP="00932F76">
            <w:pPr>
              <w:ind w:firstLine="0"/>
              <w:jc w:val="center"/>
              <w:rPr>
                <w:rFonts w:ascii="Times New Roman" w:hAnsi="Times New Roman"/>
                <w:sz w:val="24"/>
                <w:szCs w:val="24"/>
              </w:rPr>
            </w:pPr>
            <w:r w:rsidRPr="00103EFC">
              <w:rPr>
                <w:rFonts w:ascii="Times New Roman" w:hAnsi="Times New Roman"/>
                <w:sz w:val="24"/>
                <w:szCs w:val="24"/>
              </w:rPr>
              <w:t>п. 361</w:t>
            </w:r>
          </w:p>
        </w:tc>
        <w:tc>
          <w:tcPr>
            <w:tcW w:w="425" w:type="dxa"/>
            <w:shd w:val="clear" w:color="auto" w:fill="FFFFFF" w:themeFill="background1"/>
          </w:tcPr>
          <w:p w:rsidR="0058038E" w:rsidRPr="00103EFC" w:rsidRDefault="0058038E" w:rsidP="00932F76">
            <w:pPr>
              <w:ind w:firstLine="0"/>
              <w:rPr>
                <w:rFonts w:ascii="Times New Roman" w:hAnsi="Times New Roman"/>
                <w:sz w:val="24"/>
                <w:szCs w:val="24"/>
              </w:rPr>
            </w:pPr>
          </w:p>
        </w:tc>
        <w:tc>
          <w:tcPr>
            <w:tcW w:w="567" w:type="dxa"/>
            <w:shd w:val="clear" w:color="auto" w:fill="FFFFFF" w:themeFill="background1"/>
          </w:tcPr>
          <w:p w:rsidR="0058038E" w:rsidRPr="00103EFC" w:rsidRDefault="0058038E" w:rsidP="00932F76">
            <w:pPr>
              <w:ind w:firstLine="0"/>
              <w:rPr>
                <w:rFonts w:ascii="Times New Roman" w:hAnsi="Times New Roman"/>
                <w:sz w:val="24"/>
                <w:szCs w:val="24"/>
              </w:rPr>
            </w:pPr>
          </w:p>
        </w:tc>
        <w:tc>
          <w:tcPr>
            <w:tcW w:w="1200" w:type="dxa"/>
            <w:shd w:val="clear" w:color="auto" w:fill="FFFFFF" w:themeFill="background1"/>
          </w:tcPr>
          <w:p w:rsidR="0058038E" w:rsidRPr="00103EFC" w:rsidRDefault="0058038E" w:rsidP="00932F76">
            <w:pPr>
              <w:ind w:firstLine="0"/>
              <w:rPr>
                <w:rFonts w:ascii="Times New Roman" w:hAnsi="Times New Roman"/>
                <w:sz w:val="24"/>
                <w:szCs w:val="24"/>
              </w:rPr>
            </w:pPr>
          </w:p>
        </w:tc>
        <w:tc>
          <w:tcPr>
            <w:tcW w:w="4689" w:type="dxa"/>
            <w:shd w:val="clear" w:color="auto" w:fill="FFFFFF" w:themeFill="background1"/>
          </w:tcPr>
          <w:p w:rsidR="0058038E" w:rsidRPr="00103EFC" w:rsidRDefault="0058038E" w:rsidP="00FE282D">
            <w:pPr>
              <w:ind w:firstLine="0"/>
              <w:jc w:val="left"/>
              <w:rPr>
                <w:rFonts w:ascii="Times New Roman" w:hAnsi="Times New Roman"/>
                <w:sz w:val="24"/>
                <w:szCs w:val="24"/>
              </w:rPr>
            </w:pPr>
          </w:p>
        </w:tc>
      </w:tr>
      <w:tr w:rsidR="0058038E" w:rsidRPr="00103EFC" w:rsidTr="00DD008B">
        <w:tc>
          <w:tcPr>
            <w:tcW w:w="675" w:type="dxa"/>
            <w:shd w:val="clear" w:color="auto" w:fill="FFFFFF" w:themeFill="background1"/>
          </w:tcPr>
          <w:p w:rsidR="0058038E" w:rsidRPr="00103EFC" w:rsidRDefault="005803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8038E" w:rsidRPr="00103EFC" w:rsidRDefault="0058038E" w:rsidP="00113B6F">
            <w:pPr>
              <w:ind w:firstLine="0"/>
              <w:jc w:val="left"/>
              <w:rPr>
                <w:rFonts w:ascii="Times New Roman" w:hAnsi="Times New Roman"/>
                <w:sz w:val="24"/>
                <w:szCs w:val="24"/>
              </w:rPr>
            </w:pPr>
            <w:r w:rsidRPr="00103EFC">
              <w:rPr>
                <w:rFonts w:ascii="Times New Roman" w:hAnsi="Times New Roman"/>
                <w:sz w:val="24"/>
                <w:szCs w:val="24"/>
              </w:rPr>
              <w:t>Технические освидетельствования оборудования под давлением проводит уполномоченная в установленном порядке специализированная организация, а также, в случаях, установленных ФНП ОРПД,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w:t>
            </w:r>
          </w:p>
        </w:tc>
        <w:tc>
          <w:tcPr>
            <w:tcW w:w="2127" w:type="dxa"/>
            <w:shd w:val="clear" w:color="auto" w:fill="FFFFFF" w:themeFill="background1"/>
          </w:tcPr>
          <w:p w:rsidR="0058038E" w:rsidRPr="00103EFC" w:rsidRDefault="0058038E" w:rsidP="00932F76">
            <w:pPr>
              <w:ind w:firstLine="0"/>
              <w:jc w:val="center"/>
              <w:rPr>
                <w:rFonts w:ascii="Times New Roman" w:hAnsi="Times New Roman"/>
                <w:sz w:val="24"/>
                <w:szCs w:val="24"/>
              </w:rPr>
            </w:pPr>
            <w:r w:rsidRPr="00103EFC">
              <w:rPr>
                <w:rFonts w:ascii="Times New Roman" w:hAnsi="Times New Roman"/>
                <w:sz w:val="24"/>
                <w:szCs w:val="24"/>
              </w:rPr>
              <w:t>п. 362</w:t>
            </w:r>
          </w:p>
        </w:tc>
        <w:tc>
          <w:tcPr>
            <w:tcW w:w="425" w:type="dxa"/>
            <w:shd w:val="clear" w:color="auto" w:fill="FFFFFF" w:themeFill="background1"/>
          </w:tcPr>
          <w:p w:rsidR="0058038E" w:rsidRPr="00103EFC" w:rsidRDefault="0058038E" w:rsidP="00932F76">
            <w:pPr>
              <w:ind w:firstLine="0"/>
              <w:rPr>
                <w:rFonts w:ascii="Times New Roman" w:hAnsi="Times New Roman"/>
                <w:sz w:val="24"/>
                <w:szCs w:val="24"/>
              </w:rPr>
            </w:pPr>
          </w:p>
        </w:tc>
        <w:tc>
          <w:tcPr>
            <w:tcW w:w="567" w:type="dxa"/>
            <w:shd w:val="clear" w:color="auto" w:fill="FFFFFF" w:themeFill="background1"/>
          </w:tcPr>
          <w:p w:rsidR="0058038E" w:rsidRPr="00103EFC" w:rsidRDefault="0058038E" w:rsidP="00932F76">
            <w:pPr>
              <w:ind w:firstLine="0"/>
              <w:rPr>
                <w:rFonts w:ascii="Times New Roman" w:hAnsi="Times New Roman"/>
                <w:sz w:val="24"/>
                <w:szCs w:val="24"/>
              </w:rPr>
            </w:pPr>
          </w:p>
        </w:tc>
        <w:tc>
          <w:tcPr>
            <w:tcW w:w="1200" w:type="dxa"/>
            <w:shd w:val="clear" w:color="auto" w:fill="FFFFFF" w:themeFill="background1"/>
          </w:tcPr>
          <w:p w:rsidR="0058038E" w:rsidRPr="00103EFC" w:rsidRDefault="0058038E" w:rsidP="00932F76">
            <w:pPr>
              <w:ind w:firstLine="0"/>
              <w:rPr>
                <w:rFonts w:ascii="Times New Roman" w:hAnsi="Times New Roman"/>
                <w:sz w:val="24"/>
                <w:szCs w:val="24"/>
              </w:rPr>
            </w:pPr>
          </w:p>
        </w:tc>
        <w:tc>
          <w:tcPr>
            <w:tcW w:w="4689" w:type="dxa"/>
            <w:shd w:val="clear" w:color="auto" w:fill="FFFFFF" w:themeFill="background1"/>
          </w:tcPr>
          <w:p w:rsidR="0058038E" w:rsidRPr="00103EFC" w:rsidRDefault="0058038E" w:rsidP="00FE282D">
            <w:pPr>
              <w:ind w:firstLine="0"/>
              <w:jc w:val="left"/>
              <w:rPr>
                <w:rFonts w:ascii="Times New Roman" w:hAnsi="Times New Roman"/>
                <w:sz w:val="24"/>
                <w:szCs w:val="24"/>
              </w:rPr>
            </w:pPr>
          </w:p>
        </w:tc>
      </w:tr>
      <w:tr w:rsidR="00925668" w:rsidRPr="00103EFC" w:rsidTr="00DD008B">
        <w:tc>
          <w:tcPr>
            <w:tcW w:w="675" w:type="dxa"/>
            <w:shd w:val="clear" w:color="auto" w:fill="FFFFFF" w:themeFill="background1"/>
          </w:tcPr>
          <w:p w:rsidR="00925668" w:rsidRPr="00103EFC" w:rsidRDefault="0092566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925668" w:rsidRPr="00103EFC" w:rsidRDefault="00925668" w:rsidP="00113B6F">
            <w:pPr>
              <w:ind w:firstLine="0"/>
              <w:jc w:val="left"/>
              <w:rPr>
                <w:rFonts w:ascii="Times New Roman" w:hAnsi="Times New Roman"/>
                <w:sz w:val="24"/>
                <w:szCs w:val="24"/>
              </w:rPr>
            </w:pPr>
            <w:r w:rsidRPr="00103EFC">
              <w:rPr>
                <w:rFonts w:ascii="Times New Roman" w:hAnsi="Times New Roman"/>
                <w:sz w:val="24"/>
                <w:szCs w:val="24"/>
              </w:rPr>
              <w:t>Техническое освидетельствование котлов включает в себя</w:t>
            </w:r>
            <w:r w:rsidRPr="00103EFC">
              <w:t xml:space="preserve"> </w:t>
            </w:r>
            <w:r w:rsidRPr="00103EFC">
              <w:rPr>
                <w:rFonts w:ascii="Times New Roman" w:hAnsi="Times New Roman"/>
                <w:sz w:val="24"/>
                <w:szCs w:val="24"/>
              </w:rPr>
              <w:t>наружный и внутренний осмотр котла и его элементов?</w:t>
            </w:r>
          </w:p>
        </w:tc>
        <w:tc>
          <w:tcPr>
            <w:tcW w:w="2127" w:type="dxa"/>
            <w:shd w:val="clear" w:color="auto" w:fill="FFFFFF" w:themeFill="background1"/>
          </w:tcPr>
          <w:p w:rsidR="00925668" w:rsidRPr="00103EFC" w:rsidRDefault="00925668" w:rsidP="00932F76">
            <w:pPr>
              <w:ind w:firstLine="0"/>
              <w:jc w:val="center"/>
              <w:rPr>
                <w:rFonts w:ascii="Times New Roman" w:hAnsi="Times New Roman"/>
                <w:sz w:val="24"/>
                <w:szCs w:val="24"/>
              </w:rPr>
            </w:pPr>
            <w:r w:rsidRPr="00103EFC">
              <w:rPr>
                <w:rFonts w:ascii="Times New Roman" w:hAnsi="Times New Roman"/>
                <w:sz w:val="24"/>
                <w:szCs w:val="24"/>
              </w:rPr>
              <w:t>п. 368 а)</w:t>
            </w:r>
          </w:p>
        </w:tc>
        <w:tc>
          <w:tcPr>
            <w:tcW w:w="425"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567"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1200"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4689" w:type="dxa"/>
            <w:shd w:val="clear" w:color="auto" w:fill="FFFFFF" w:themeFill="background1"/>
          </w:tcPr>
          <w:p w:rsidR="00925668" w:rsidRPr="00103EFC" w:rsidRDefault="00925668" w:rsidP="00FE282D">
            <w:pPr>
              <w:ind w:firstLine="0"/>
              <w:jc w:val="left"/>
              <w:rPr>
                <w:rFonts w:ascii="Times New Roman" w:hAnsi="Times New Roman"/>
                <w:sz w:val="24"/>
                <w:szCs w:val="24"/>
              </w:rPr>
            </w:pPr>
          </w:p>
        </w:tc>
      </w:tr>
      <w:tr w:rsidR="00925668" w:rsidRPr="00103EFC" w:rsidTr="00DD008B">
        <w:tc>
          <w:tcPr>
            <w:tcW w:w="675" w:type="dxa"/>
            <w:shd w:val="clear" w:color="auto" w:fill="FFFFFF" w:themeFill="background1"/>
          </w:tcPr>
          <w:p w:rsidR="00925668" w:rsidRPr="00103EFC" w:rsidRDefault="0092566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925668" w:rsidRPr="00103EFC" w:rsidRDefault="00925668" w:rsidP="00113B6F">
            <w:pPr>
              <w:ind w:firstLine="0"/>
              <w:jc w:val="left"/>
              <w:rPr>
                <w:rFonts w:ascii="Times New Roman" w:hAnsi="Times New Roman"/>
                <w:sz w:val="24"/>
                <w:szCs w:val="24"/>
              </w:rPr>
            </w:pPr>
            <w:r w:rsidRPr="00103EFC">
              <w:rPr>
                <w:rFonts w:ascii="Times New Roman" w:hAnsi="Times New Roman"/>
                <w:sz w:val="24"/>
                <w:szCs w:val="24"/>
              </w:rPr>
              <w:t>Техническое освидетельствование котлов включает в себя</w:t>
            </w:r>
            <w:r w:rsidRPr="00103EFC">
              <w:t xml:space="preserve"> </w:t>
            </w:r>
            <w:r w:rsidRPr="00103EFC">
              <w:rPr>
                <w:rFonts w:ascii="Times New Roman" w:hAnsi="Times New Roman"/>
                <w:sz w:val="24"/>
                <w:szCs w:val="24"/>
              </w:rPr>
              <w:t>гидравлические испытания?</w:t>
            </w:r>
          </w:p>
        </w:tc>
        <w:tc>
          <w:tcPr>
            <w:tcW w:w="2127" w:type="dxa"/>
            <w:shd w:val="clear" w:color="auto" w:fill="FFFFFF" w:themeFill="background1"/>
          </w:tcPr>
          <w:p w:rsidR="00925668" w:rsidRPr="00103EFC" w:rsidRDefault="00925668" w:rsidP="00932F76">
            <w:pPr>
              <w:ind w:firstLine="0"/>
              <w:jc w:val="center"/>
              <w:rPr>
                <w:rFonts w:ascii="Times New Roman" w:hAnsi="Times New Roman"/>
                <w:sz w:val="24"/>
                <w:szCs w:val="24"/>
              </w:rPr>
            </w:pPr>
            <w:r w:rsidRPr="00103EFC">
              <w:rPr>
                <w:rFonts w:ascii="Times New Roman" w:hAnsi="Times New Roman"/>
                <w:sz w:val="24"/>
                <w:szCs w:val="24"/>
              </w:rPr>
              <w:t>п. 368 в)</w:t>
            </w:r>
          </w:p>
        </w:tc>
        <w:tc>
          <w:tcPr>
            <w:tcW w:w="425"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567"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1200"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4689" w:type="dxa"/>
            <w:shd w:val="clear" w:color="auto" w:fill="FFFFFF" w:themeFill="background1"/>
          </w:tcPr>
          <w:p w:rsidR="00925668" w:rsidRPr="00103EFC" w:rsidRDefault="00925668" w:rsidP="00FE282D">
            <w:pPr>
              <w:ind w:firstLine="0"/>
              <w:jc w:val="left"/>
              <w:rPr>
                <w:rFonts w:ascii="Times New Roman" w:hAnsi="Times New Roman"/>
                <w:sz w:val="24"/>
                <w:szCs w:val="24"/>
              </w:rPr>
            </w:pPr>
          </w:p>
        </w:tc>
      </w:tr>
      <w:tr w:rsidR="00925668" w:rsidRPr="00103EFC" w:rsidTr="00DD008B">
        <w:tc>
          <w:tcPr>
            <w:tcW w:w="675" w:type="dxa"/>
            <w:shd w:val="clear" w:color="auto" w:fill="FFFFFF" w:themeFill="background1"/>
          </w:tcPr>
          <w:p w:rsidR="00925668" w:rsidRPr="00103EFC" w:rsidRDefault="0092566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925668" w:rsidRPr="00103EFC" w:rsidRDefault="00925668" w:rsidP="00113B6F">
            <w:pPr>
              <w:ind w:firstLine="0"/>
              <w:jc w:val="left"/>
              <w:rPr>
                <w:rFonts w:ascii="Times New Roman" w:hAnsi="Times New Roman"/>
                <w:sz w:val="24"/>
                <w:szCs w:val="24"/>
              </w:rPr>
            </w:pPr>
            <w:r w:rsidRPr="00103EFC">
              <w:rPr>
                <w:rFonts w:ascii="Times New Roman" w:hAnsi="Times New Roman"/>
                <w:sz w:val="24"/>
                <w:szCs w:val="24"/>
              </w:rPr>
              <w:t>Техническое освидетельствование электрокотлов включает в себя дополнительно проведение</w:t>
            </w:r>
            <w:r w:rsidRPr="00103EFC">
              <w:t xml:space="preserve"> </w:t>
            </w:r>
            <w:r w:rsidRPr="00103EFC">
              <w:rPr>
                <w:rFonts w:ascii="Times New Roman" w:hAnsi="Times New Roman"/>
                <w:sz w:val="24"/>
                <w:szCs w:val="24"/>
              </w:rPr>
              <w:t xml:space="preserve">испытания электрической части? </w:t>
            </w:r>
          </w:p>
        </w:tc>
        <w:tc>
          <w:tcPr>
            <w:tcW w:w="2127" w:type="dxa"/>
            <w:shd w:val="clear" w:color="auto" w:fill="FFFFFF" w:themeFill="background1"/>
          </w:tcPr>
          <w:p w:rsidR="00925668" w:rsidRPr="00103EFC" w:rsidRDefault="00925668" w:rsidP="00932F76">
            <w:pPr>
              <w:ind w:firstLine="0"/>
              <w:jc w:val="center"/>
              <w:rPr>
                <w:rFonts w:ascii="Times New Roman" w:hAnsi="Times New Roman"/>
                <w:sz w:val="24"/>
                <w:szCs w:val="24"/>
              </w:rPr>
            </w:pPr>
            <w:r w:rsidRPr="00103EFC">
              <w:rPr>
                <w:rFonts w:ascii="Times New Roman" w:hAnsi="Times New Roman"/>
                <w:sz w:val="24"/>
                <w:szCs w:val="24"/>
              </w:rPr>
              <w:t>п. 368 г)</w:t>
            </w:r>
          </w:p>
        </w:tc>
        <w:tc>
          <w:tcPr>
            <w:tcW w:w="425"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567"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1200"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4689" w:type="dxa"/>
            <w:shd w:val="clear" w:color="auto" w:fill="FFFFFF" w:themeFill="background1"/>
          </w:tcPr>
          <w:p w:rsidR="00925668" w:rsidRPr="00103EFC" w:rsidRDefault="00925668" w:rsidP="00FE282D">
            <w:pPr>
              <w:ind w:firstLine="0"/>
              <w:jc w:val="left"/>
              <w:rPr>
                <w:rFonts w:ascii="Times New Roman" w:hAnsi="Times New Roman"/>
                <w:sz w:val="24"/>
                <w:szCs w:val="24"/>
              </w:rPr>
            </w:pPr>
          </w:p>
        </w:tc>
      </w:tr>
      <w:tr w:rsidR="00925668" w:rsidRPr="00103EFC" w:rsidTr="00DD008B">
        <w:tc>
          <w:tcPr>
            <w:tcW w:w="675" w:type="dxa"/>
            <w:shd w:val="clear" w:color="auto" w:fill="FFFFFF" w:themeFill="background1"/>
          </w:tcPr>
          <w:p w:rsidR="00925668" w:rsidRPr="00103EFC" w:rsidRDefault="0092566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925668" w:rsidRPr="00103EFC" w:rsidRDefault="00925668" w:rsidP="00113B6F">
            <w:pPr>
              <w:ind w:firstLine="0"/>
              <w:jc w:val="left"/>
              <w:rPr>
                <w:rFonts w:ascii="Times New Roman" w:hAnsi="Times New Roman"/>
                <w:sz w:val="24"/>
                <w:szCs w:val="24"/>
              </w:rPr>
            </w:pPr>
            <w:r w:rsidRPr="00103EFC">
              <w:rPr>
                <w:rFonts w:ascii="Times New Roman" w:hAnsi="Times New Roman"/>
                <w:sz w:val="24"/>
                <w:szCs w:val="24"/>
              </w:rPr>
              <w:t>Техническое освидетельствование металлоконструкций каркасов котлов (при их наличии) включает в себя их осмотр?</w:t>
            </w:r>
          </w:p>
        </w:tc>
        <w:tc>
          <w:tcPr>
            <w:tcW w:w="2127" w:type="dxa"/>
            <w:shd w:val="clear" w:color="auto" w:fill="FFFFFF" w:themeFill="background1"/>
          </w:tcPr>
          <w:p w:rsidR="00925668" w:rsidRPr="00103EFC" w:rsidRDefault="00925668" w:rsidP="00932F76">
            <w:pPr>
              <w:ind w:firstLine="0"/>
              <w:jc w:val="center"/>
              <w:rPr>
                <w:rFonts w:ascii="Times New Roman" w:hAnsi="Times New Roman"/>
                <w:sz w:val="24"/>
                <w:szCs w:val="24"/>
              </w:rPr>
            </w:pPr>
            <w:r w:rsidRPr="00103EFC">
              <w:rPr>
                <w:rFonts w:ascii="Times New Roman" w:hAnsi="Times New Roman"/>
                <w:sz w:val="24"/>
                <w:szCs w:val="24"/>
              </w:rPr>
              <w:t>п. 368 б)</w:t>
            </w:r>
          </w:p>
        </w:tc>
        <w:tc>
          <w:tcPr>
            <w:tcW w:w="425"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567"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1200"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4689" w:type="dxa"/>
            <w:shd w:val="clear" w:color="auto" w:fill="FFFFFF" w:themeFill="background1"/>
          </w:tcPr>
          <w:p w:rsidR="00925668" w:rsidRPr="00103EFC" w:rsidRDefault="00925668" w:rsidP="00FE282D">
            <w:pPr>
              <w:ind w:firstLine="0"/>
              <w:jc w:val="left"/>
              <w:rPr>
                <w:rFonts w:ascii="Times New Roman" w:hAnsi="Times New Roman"/>
                <w:sz w:val="24"/>
                <w:szCs w:val="24"/>
              </w:rPr>
            </w:pPr>
          </w:p>
        </w:tc>
      </w:tr>
      <w:tr w:rsidR="00925668" w:rsidRPr="00103EFC" w:rsidTr="00DD008B">
        <w:tc>
          <w:tcPr>
            <w:tcW w:w="675" w:type="dxa"/>
            <w:shd w:val="clear" w:color="auto" w:fill="FFFFFF" w:themeFill="background1"/>
          </w:tcPr>
          <w:p w:rsidR="00925668" w:rsidRPr="00103EFC" w:rsidRDefault="0092566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925668" w:rsidRPr="00103EFC" w:rsidRDefault="00925668" w:rsidP="00113B6F">
            <w:pPr>
              <w:ind w:firstLine="0"/>
              <w:jc w:val="left"/>
              <w:rPr>
                <w:rFonts w:ascii="Times New Roman" w:hAnsi="Times New Roman"/>
                <w:sz w:val="24"/>
                <w:szCs w:val="24"/>
              </w:rPr>
            </w:pPr>
            <w:r w:rsidRPr="00103EFC">
              <w:rPr>
                <w:rFonts w:ascii="Times New Roman" w:hAnsi="Times New Roman"/>
                <w:sz w:val="24"/>
                <w:szCs w:val="24"/>
              </w:rPr>
              <w:t>Если при</w:t>
            </w:r>
            <w:r w:rsidRPr="00103EFC">
              <w:t xml:space="preserve"> </w:t>
            </w:r>
            <w:r w:rsidRPr="00103EFC">
              <w:rPr>
                <w:rFonts w:ascii="Times New Roman" w:hAnsi="Times New Roman"/>
                <w:sz w:val="24"/>
                <w:szCs w:val="24"/>
              </w:rPr>
              <w:t>техническом освидетельствовании котла используются иные</w:t>
            </w:r>
            <w:r w:rsidRPr="00103EFC">
              <w:t xml:space="preserve"> </w:t>
            </w:r>
            <w:r w:rsidRPr="00103EFC">
              <w:rPr>
                <w:rFonts w:ascii="Times New Roman" w:hAnsi="Times New Roman"/>
                <w:sz w:val="24"/>
                <w:szCs w:val="24"/>
              </w:rPr>
              <w:t>методы неразрушающего контроля, то случаи их применения установлены</w:t>
            </w:r>
            <w:r w:rsidRPr="00103EFC">
              <w:t xml:space="preserve"> </w:t>
            </w:r>
            <w:r w:rsidRPr="00103EFC">
              <w:rPr>
                <w:rFonts w:ascii="Times New Roman" w:hAnsi="Times New Roman"/>
                <w:sz w:val="24"/>
                <w:szCs w:val="24"/>
              </w:rPr>
              <w:t>руководством (инструкцией) по эксплуатации котла</w:t>
            </w:r>
            <w:r w:rsidR="00A0386D" w:rsidRPr="00103EFC">
              <w:rPr>
                <w:rFonts w:ascii="Times New Roman" w:hAnsi="Times New Roman"/>
                <w:sz w:val="24"/>
                <w:szCs w:val="24"/>
              </w:rPr>
              <w:t>,</w:t>
            </w:r>
            <w:r w:rsidRPr="00103EFC">
              <w:rPr>
                <w:rFonts w:ascii="Times New Roman" w:hAnsi="Times New Roman"/>
                <w:sz w:val="24"/>
                <w:szCs w:val="24"/>
              </w:rPr>
              <w:t xml:space="preserve"> требованиями ФНП ОРПД?</w:t>
            </w:r>
          </w:p>
        </w:tc>
        <w:tc>
          <w:tcPr>
            <w:tcW w:w="2127" w:type="dxa"/>
            <w:shd w:val="clear" w:color="auto" w:fill="FFFFFF" w:themeFill="background1"/>
          </w:tcPr>
          <w:p w:rsidR="00925668" w:rsidRPr="00103EFC" w:rsidRDefault="00925668" w:rsidP="00932F76">
            <w:pPr>
              <w:ind w:firstLine="0"/>
              <w:jc w:val="center"/>
              <w:rPr>
                <w:rFonts w:ascii="Times New Roman" w:hAnsi="Times New Roman"/>
                <w:sz w:val="24"/>
                <w:szCs w:val="24"/>
              </w:rPr>
            </w:pPr>
            <w:r w:rsidRPr="00103EFC">
              <w:rPr>
                <w:rFonts w:ascii="Times New Roman" w:hAnsi="Times New Roman"/>
                <w:sz w:val="24"/>
                <w:szCs w:val="24"/>
              </w:rPr>
              <w:t>п. 368</w:t>
            </w:r>
          </w:p>
        </w:tc>
        <w:tc>
          <w:tcPr>
            <w:tcW w:w="425"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567"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1200" w:type="dxa"/>
            <w:shd w:val="clear" w:color="auto" w:fill="FFFFFF" w:themeFill="background1"/>
          </w:tcPr>
          <w:p w:rsidR="00925668" w:rsidRPr="00103EFC" w:rsidRDefault="00925668" w:rsidP="00932F76">
            <w:pPr>
              <w:ind w:firstLine="0"/>
              <w:rPr>
                <w:rFonts w:ascii="Times New Roman" w:hAnsi="Times New Roman"/>
                <w:sz w:val="24"/>
                <w:szCs w:val="24"/>
              </w:rPr>
            </w:pPr>
          </w:p>
        </w:tc>
        <w:tc>
          <w:tcPr>
            <w:tcW w:w="4689" w:type="dxa"/>
            <w:shd w:val="clear" w:color="auto" w:fill="FFFFFF" w:themeFill="background1"/>
          </w:tcPr>
          <w:p w:rsidR="00925668" w:rsidRPr="00103EFC" w:rsidRDefault="00925668" w:rsidP="00FE282D">
            <w:pPr>
              <w:ind w:firstLine="0"/>
              <w:jc w:val="left"/>
              <w:rPr>
                <w:rFonts w:ascii="Times New Roman" w:hAnsi="Times New Roman"/>
                <w:sz w:val="24"/>
                <w:szCs w:val="24"/>
              </w:rPr>
            </w:pPr>
          </w:p>
        </w:tc>
      </w:tr>
      <w:tr w:rsidR="00A0386D" w:rsidRPr="00103EFC" w:rsidTr="00DD008B">
        <w:tc>
          <w:tcPr>
            <w:tcW w:w="675" w:type="dxa"/>
            <w:shd w:val="clear" w:color="auto" w:fill="FFFFFF" w:themeFill="background1"/>
          </w:tcPr>
          <w:p w:rsidR="00A0386D" w:rsidRPr="00103EFC" w:rsidRDefault="00A0386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0386D" w:rsidRPr="00103EFC" w:rsidRDefault="00A0386D" w:rsidP="00113B6F">
            <w:pPr>
              <w:ind w:firstLine="0"/>
              <w:jc w:val="left"/>
              <w:rPr>
                <w:rFonts w:ascii="Times New Roman" w:hAnsi="Times New Roman"/>
                <w:sz w:val="24"/>
                <w:szCs w:val="24"/>
              </w:rPr>
            </w:pPr>
            <w:r w:rsidRPr="00103EFC">
              <w:rPr>
                <w:rFonts w:ascii="Times New Roman" w:hAnsi="Times New Roman"/>
                <w:sz w:val="24"/>
                <w:szCs w:val="24"/>
              </w:rPr>
              <w:t>В результате проведения наружного и внутреннего осмотра котла при первичном его освидетельствовании дано заключение, что</w:t>
            </w:r>
            <w:r w:rsidRPr="00103EFC">
              <w:t xml:space="preserve"> </w:t>
            </w:r>
            <w:r w:rsidRPr="00103EFC">
              <w:rPr>
                <w:rFonts w:ascii="Times New Roman" w:hAnsi="Times New Roman"/>
                <w:sz w:val="24"/>
                <w:szCs w:val="24"/>
              </w:rPr>
              <w:t xml:space="preserve">котел установлен и оборудован в соответствии с требованиями ФНП ОРПД, проекта и руководства (инструкции) по эксплуатации? </w:t>
            </w:r>
          </w:p>
        </w:tc>
        <w:tc>
          <w:tcPr>
            <w:tcW w:w="2127" w:type="dxa"/>
            <w:shd w:val="clear" w:color="auto" w:fill="FFFFFF" w:themeFill="background1"/>
          </w:tcPr>
          <w:p w:rsidR="00A0386D" w:rsidRPr="00103EFC" w:rsidRDefault="00A0386D" w:rsidP="00932F76">
            <w:pPr>
              <w:ind w:firstLine="0"/>
              <w:jc w:val="center"/>
              <w:rPr>
                <w:rFonts w:ascii="Times New Roman" w:hAnsi="Times New Roman"/>
                <w:sz w:val="24"/>
                <w:szCs w:val="24"/>
              </w:rPr>
            </w:pPr>
            <w:r w:rsidRPr="00103EFC">
              <w:rPr>
                <w:rFonts w:ascii="Times New Roman" w:hAnsi="Times New Roman"/>
                <w:sz w:val="24"/>
                <w:szCs w:val="24"/>
              </w:rPr>
              <w:t>п. 369</w:t>
            </w:r>
          </w:p>
        </w:tc>
        <w:tc>
          <w:tcPr>
            <w:tcW w:w="425" w:type="dxa"/>
            <w:shd w:val="clear" w:color="auto" w:fill="FFFFFF" w:themeFill="background1"/>
          </w:tcPr>
          <w:p w:rsidR="00A0386D" w:rsidRPr="00103EFC" w:rsidRDefault="00A0386D" w:rsidP="00932F76">
            <w:pPr>
              <w:ind w:firstLine="0"/>
              <w:rPr>
                <w:rFonts w:ascii="Times New Roman" w:hAnsi="Times New Roman"/>
                <w:sz w:val="24"/>
                <w:szCs w:val="24"/>
              </w:rPr>
            </w:pPr>
          </w:p>
        </w:tc>
        <w:tc>
          <w:tcPr>
            <w:tcW w:w="567" w:type="dxa"/>
            <w:shd w:val="clear" w:color="auto" w:fill="FFFFFF" w:themeFill="background1"/>
          </w:tcPr>
          <w:p w:rsidR="00A0386D" w:rsidRPr="00103EFC" w:rsidRDefault="00A0386D" w:rsidP="00932F76">
            <w:pPr>
              <w:ind w:firstLine="0"/>
              <w:rPr>
                <w:rFonts w:ascii="Times New Roman" w:hAnsi="Times New Roman"/>
                <w:sz w:val="24"/>
                <w:szCs w:val="24"/>
              </w:rPr>
            </w:pPr>
          </w:p>
        </w:tc>
        <w:tc>
          <w:tcPr>
            <w:tcW w:w="1200" w:type="dxa"/>
            <w:shd w:val="clear" w:color="auto" w:fill="FFFFFF" w:themeFill="background1"/>
          </w:tcPr>
          <w:p w:rsidR="00A0386D" w:rsidRPr="00103EFC" w:rsidRDefault="00A0386D" w:rsidP="00932F76">
            <w:pPr>
              <w:ind w:firstLine="0"/>
              <w:rPr>
                <w:rFonts w:ascii="Times New Roman" w:hAnsi="Times New Roman"/>
                <w:sz w:val="24"/>
                <w:szCs w:val="24"/>
              </w:rPr>
            </w:pPr>
          </w:p>
        </w:tc>
        <w:tc>
          <w:tcPr>
            <w:tcW w:w="4689" w:type="dxa"/>
            <w:shd w:val="clear" w:color="auto" w:fill="FFFFFF" w:themeFill="background1"/>
          </w:tcPr>
          <w:p w:rsidR="00A0386D" w:rsidRPr="00103EFC" w:rsidRDefault="00A0386D" w:rsidP="00FE282D">
            <w:pPr>
              <w:ind w:firstLine="0"/>
              <w:jc w:val="left"/>
              <w:rPr>
                <w:rFonts w:ascii="Times New Roman" w:hAnsi="Times New Roman"/>
                <w:sz w:val="24"/>
                <w:szCs w:val="24"/>
              </w:rPr>
            </w:pPr>
          </w:p>
        </w:tc>
      </w:tr>
      <w:tr w:rsidR="00A0386D" w:rsidRPr="00103EFC" w:rsidTr="00DD008B">
        <w:tc>
          <w:tcPr>
            <w:tcW w:w="675" w:type="dxa"/>
            <w:shd w:val="clear" w:color="auto" w:fill="FFFFFF" w:themeFill="background1"/>
          </w:tcPr>
          <w:p w:rsidR="00A0386D" w:rsidRPr="00103EFC" w:rsidRDefault="00A0386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0386D" w:rsidRPr="00103EFC" w:rsidRDefault="00A0386D" w:rsidP="00113B6F">
            <w:pPr>
              <w:ind w:firstLine="0"/>
              <w:jc w:val="left"/>
              <w:rPr>
                <w:rFonts w:ascii="Times New Roman" w:hAnsi="Times New Roman"/>
                <w:sz w:val="24"/>
                <w:szCs w:val="24"/>
              </w:rPr>
            </w:pPr>
            <w:r w:rsidRPr="00103EFC">
              <w:rPr>
                <w:rFonts w:ascii="Times New Roman" w:hAnsi="Times New Roman"/>
                <w:sz w:val="24"/>
                <w:szCs w:val="24"/>
              </w:rPr>
              <w:t>В результате проведения наружного и внутреннего осмотра котла при первичном его освидетельствовании дано заключение, что</w:t>
            </w:r>
            <w:r w:rsidRPr="00103EFC">
              <w:t xml:space="preserve"> </w:t>
            </w:r>
            <w:r w:rsidRPr="00103EFC">
              <w:rPr>
                <w:rFonts w:ascii="Times New Roman" w:hAnsi="Times New Roman"/>
                <w:sz w:val="24"/>
                <w:szCs w:val="24"/>
              </w:rPr>
              <w:t>котел и его элементы не имеют повреждений, возникших в процессе их транспортирования и монтажа?</w:t>
            </w:r>
          </w:p>
        </w:tc>
        <w:tc>
          <w:tcPr>
            <w:tcW w:w="2127" w:type="dxa"/>
            <w:shd w:val="clear" w:color="auto" w:fill="FFFFFF" w:themeFill="background1"/>
          </w:tcPr>
          <w:p w:rsidR="00A0386D" w:rsidRPr="00103EFC" w:rsidRDefault="00A0386D" w:rsidP="00932F76">
            <w:pPr>
              <w:ind w:firstLine="0"/>
              <w:jc w:val="center"/>
              <w:rPr>
                <w:rFonts w:ascii="Times New Roman" w:hAnsi="Times New Roman"/>
                <w:sz w:val="24"/>
                <w:szCs w:val="24"/>
              </w:rPr>
            </w:pPr>
            <w:r w:rsidRPr="00103EFC">
              <w:rPr>
                <w:rFonts w:ascii="Times New Roman" w:hAnsi="Times New Roman"/>
                <w:sz w:val="24"/>
                <w:szCs w:val="24"/>
              </w:rPr>
              <w:t>п. 369</w:t>
            </w:r>
          </w:p>
        </w:tc>
        <w:tc>
          <w:tcPr>
            <w:tcW w:w="425" w:type="dxa"/>
            <w:shd w:val="clear" w:color="auto" w:fill="FFFFFF" w:themeFill="background1"/>
          </w:tcPr>
          <w:p w:rsidR="00A0386D" w:rsidRPr="00103EFC" w:rsidRDefault="00A0386D" w:rsidP="00932F76">
            <w:pPr>
              <w:ind w:firstLine="0"/>
              <w:rPr>
                <w:rFonts w:ascii="Times New Roman" w:hAnsi="Times New Roman"/>
                <w:sz w:val="24"/>
                <w:szCs w:val="24"/>
              </w:rPr>
            </w:pPr>
          </w:p>
        </w:tc>
        <w:tc>
          <w:tcPr>
            <w:tcW w:w="567" w:type="dxa"/>
            <w:shd w:val="clear" w:color="auto" w:fill="FFFFFF" w:themeFill="background1"/>
          </w:tcPr>
          <w:p w:rsidR="00A0386D" w:rsidRPr="00103EFC" w:rsidRDefault="00A0386D" w:rsidP="00932F76">
            <w:pPr>
              <w:ind w:firstLine="0"/>
              <w:rPr>
                <w:rFonts w:ascii="Times New Roman" w:hAnsi="Times New Roman"/>
                <w:sz w:val="24"/>
                <w:szCs w:val="24"/>
              </w:rPr>
            </w:pPr>
          </w:p>
        </w:tc>
        <w:tc>
          <w:tcPr>
            <w:tcW w:w="1200" w:type="dxa"/>
            <w:shd w:val="clear" w:color="auto" w:fill="FFFFFF" w:themeFill="background1"/>
          </w:tcPr>
          <w:p w:rsidR="00A0386D" w:rsidRPr="00103EFC" w:rsidRDefault="00A0386D" w:rsidP="00932F76">
            <w:pPr>
              <w:ind w:firstLine="0"/>
              <w:rPr>
                <w:rFonts w:ascii="Times New Roman" w:hAnsi="Times New Roman"/>
                <w:sz w:val="24"/>
                <w:szCs w:val="24"/>
              </w:rPr>
            </w:pPr>
          </w:p>
        </w:tc>
        <w:tc>
          <w:tcPr>
            <w:tcW w:w="4689" w:type="dxa"/>
            <w:shd w:val="clear" w:color="auto" w:fill="FFFFFF" w:themeFill="background1"/>
          </w:tcPr>
          <w:p w:rsidR="00A0386D" w:rsidRPr="00103EFC" w:rsidRDefault="00A0386D" w:rsidP="00FE282D">
            <w:pPr>
              <w:ind w:firstLine="0"/>
              <w:jc w:val="left"/>
              <w:rPr>
                <w:rFonts w:ascii="Times New Roman" w:hAnsi="Times New Roman"/>
                <w:sz w:val="24"/>
                <w:szCs w:val="24"/>
              </w:rPr>
            </w:pPr>
          </w:p>
        </w:tc>
      </w:tr>
      <w:tr w:rsidR="00A0386D" w:rsidRPr="00103EFC" w:rsidTr="00DD008B">
        <w:tc>
          <w:tcPr>
            <w:tcW w:w="675" w:type="dxa"/>
            <w:shd w:val="clear" w:color="auto" w:fill="FFFFFF" w:themeFill="background1"/>
          </w:tcPr>
          <w:p w:rsidR="00A0386D" w:rsidRPr="00103EFC" w:rsidRDefault="00A0386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0386D" w:rsidRPr="00103EFC" w:rsidRDefault="00A0386D" w:rsidP="00113B6F">
            <w:pPr>
              <w:ind w:firstLine="0"/>
              <w:jc w:val="left"/>
              <w:rPr>
                <w:rFonts w:ascii="Times New Roman" w:hAnsi="Times New Roman"/>
                <w:sz w:val="24"/>
                <w:szCs w:val="24"/>
              </w:rPr>
            </w:pPr>
            <w:r w:rsidRPr="00103EFC">
              <w:rPr>
                <w:rFonts w:ascii="Times New Roman" w:hAnsi="Times New Roman"/>
                <w:sz w:val="24"/>
                <w:szCs w:val="24"/>
              </w:rPr>
              <w:t>В результате</w:t>
            </w:r>
            <w:r w:rsidRPr="00103EFC">
              <w:t xml:space="preserve"> </w:t>
            </w:r>
            <w:r w:rsidRPr="00103EFC">
              <w:rPr>
                <w:rFonts w:ascii="Times New Roman" w:hAnsi="Times New Roman"/>
                <w:sz w:val="24"/>
                <w:szCs w:val="24"/>
              </w:rPr>
              <w:t>проведения наружного и внутреннего осмотра котла при периодических и внеочередных освидетельствованиях дано заключение об исправности котла и возможности его дальнейшей работы?</w:t>
            </w:r>
          </w:p>
        </w:tc>
        <w:tc>
          <w:tcPr>
            <w:tcW w:w="2127" w:type="dxa"/>
            <w:shd w:val="clear" w:color="auto" w:fill="FFFFFF" w:themeFill="background1"/>
          </w:tcPr>
          <w:p w:rsidR="00A0386D" w:rsidRPr="00103EFC" w:rsidRDefault="00A0386D" w:rsidP="00932F76">
            <w:pPr>
              <w:ind w:firstLine="0"/>
              <w:jc w:val="center"/>
              <w:rPr>
                <w:rFonts w:ascii="Times New Roman" w:hAnsi="Times New Roman"/>
                <w:sz w:val="24"/>
                <w:szCs w:val="24"/>
              </w:rPr>
            </w:pPr>
            <w:r w:rsidRPr="00103EFC">
              <w:rPr>
                <w:rFonts w:ascii="Times New Roman" w:hAnsi="Times New Roman"/>
                <w:sz w:val="24"/>
                <w:szCs w:val="24"/>
              </w:rPr>
              <w:t>п. 369</w:t>
            </w:r>
          </w:p>
        </w:tc>
        <w:tc>
          <w:tcPr>
            <w:tcW w:w="425" w:type="dxa"/>
            <w:shd w:val="clear" w:color="auto" w:fill="FFFFFF" w:themeFill="background1"/>
          </w:tcPr>
          <w:p w:rsidR="00A0386D" w:rsidRPr="00103EFC" w:rsidRDefault="00A0386D" w:rsidP="00932F76">
            <w:pPr>
              <w:ind w:firstLine="0"/>
              <w:rPr>
                <w:rFonts w:ascii="Times New Roman" w:hAnsi="Times New Roman"/>
                <w:sz w:val="24"/>
                <w:szCs w:val="24"/>
              </w:rPr>
            </w:pPr>
          </w:p>
        </w:tc>
        <w:tc>
          <w:tcPr>
            <w:tcW w:w="567" w:type="dxa"/>
            <w:shd w:val="clear" w:color="auto" w:fill="FFFFFF" w:themeFill="background1"/>
          </w:tcPr>
          <w:p w:rsidR="00A0386D" w:rsidRPr="00103EFC" w:rsidRDefault="00A0386D" w:rsidP="00932F76">
            <w:pPr>
              <w:ind w:firstLine="0"/>
              <w:rPr>
                <w:rFonts w:ascii="Times New Roman" w:hAnsi="Times New Roman"/>
                <w:sz w:val="24"/>
                <w:szCs w:val="24"/>
              </w:rPr>
            </w:pPr>
          </w:p>
        </w:tc>
        <w:tc>
          <w:tcPr>
            <w:tcW w:w="1200" w:type="dxa"/>
            <w:shd w:val="clear" w:color="auto" w:fill="FFFFFF" w:themeFill="background1"/>
          </w:tcPr>
          <w:p w:rsidR="00A0386D" w:rsidRPr="00103EFC" w:rsidRDefault="00A0386D" w:rsidP="00932F76">
            <w:pPr>
              <w:ind w:firstLine="0"/>
              <w:rPr>
                <w:rFonts w:ascii="Times New Roman" w:hAnsi="Times New Roman"/>
                <w:sz w:val="24"/>
                <w:szCs w:val="24"/>
              </w:rPr>
            </w:pPr>
          </w:p>
        </w:tc>
        <w:tc>
          <w:tcPr>
            <w:tcW w:w="4689" w:type="dxa"/>
            <w:shd w:val="clear" w:color="auto" w:fill="FFFFFF" w:themeFill="background1"/>
          </w:tcPr>
          <w:p w:rsidR="00A0386D" w:rsidRPr="00103EFC" w:rsidRDefault="00A0386D" w:rsidP="00FE282D">
            <w:pPr>
              <w:ind w:firstLine="0"/>
              <w:jc w:val="left"/>
              <w:rPr>
                <w:rFonts w:ascii="Times New Roman" w:hAnsi="Times New Roman"/>
                <w:sz w:val="24"/>
                <w:szCs w:val="24"/>
              </w:rPr>
            </w:pPr>
          </w:p>
        </w:tc>
      </w:tr>
      <w:tr w:rsidR="00FC6655" w:rsidRPr="00103EFC" w:rsidTr="00DD008B">
        <w:tc>
          <w:tcPr>
            <w:tcW w:w="675" w:type="dxa"/>
            <w:shd w:val="clear" w:color="auto" w:fill="FFFFFF" w:themeFill="background1"/>
          </w:tcPr>
          <w:p w:rsidR="00FC6655" w:rsidRPr="00103EFC" w:rsidRDefault="00FC6655"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FC6655" w:rsidRPr="00103EFC" w:rsidRDefault="0079484D" w:rsidP="00113B6F">
            <w:pPr>
              <w:ind w:firstLine="0"/>
              <w:jc w:val="left"/>
              <w:rPr>
                <w:rFonts w:ascii="Times New Roman" w:hAnsi="Times New Roman"/>
                <w:sz w:val="24"/>
                <w:szCs w:val="24"/>
              </w:rPr>
            </w:pPr>
            <w:r w:rsidRPr="00103EFC">
              <w:rPr>
                <w:rFonts w:ascii="Times New Roman" w:hAnsi="Times New Roman"/>
                <w:sz w:val="24"/>
                <w:szCs w:val="24"/>
              </w:rPr>
              <w:t>При наружном и внутреннем осмотрах котла обращается внимание на выявление возможных трещин, надрывов, отдулин, выпучин и коррозии на внутренних и наружных поверхностях стенок?</w:t>
            </w:r>
          </w:p>
        </w:tc>
        <w:tc>
          <w:tcPr>
            <w:tcW w:w="2127" w:type="dxa"/>
            <w:shd w:val="clear" w:color="auto" w:fill="FFFFFF" w:themeFill="background1"/>
          </w:tcPr>
          <w:p w:rsidR="00FC6655" w:rsidRPr="00103EFC" w:rsidRDefault="0079484D" w:rsidP="00932F76">
            <w:pPr>
              <w:ind w:firstLine="0"/>
              <w:jc w:val="center"/>
              <w:rPr>
                <w:rFonts w:ascii="Times New Roman" w:hAnsi="Times New Roman"/>
                <w:sz w:val="24"/>
                <w:szCs w:val="24"/>
              </w:rPr>
            </w:pPr>
            <w:r w:rsidRPr="00103EFC">
              <w:rPr>
                <w:rFonts w:ascii="Times New Roman" w:hAnsi="Times New Roman"/>
                <w:sz w:val="24"/>
                <w:szCs w:val="24"/>
              </w:rPr>
              <w:t>п. 374</w:t>
            </w:r>
          </w:p>
        </w:tc>
        <w:tc>
          <w:tcPr>
            <w:tcW w:w="425" w:type="dxa"/>
            <w:shd w:val="clear" w:color="auto" w:fill="FFFFFF" w:themeFill="background1"/>
          </w:tcPr>
          <w:p w:rsidR="00FC6655" w:rsidRPr="00103EFC" w:rsidRDefault="00FC6655" w:rsidP="00932F76">
            <w:pPr>
              <w:ind w:firstLine="0"/>
              <w:rPr>
                <w:rFonts w:ascii="Times New Roman" w:hAnsi="Times New Roman"/>
                <w:sz w:val="24"/>
                <w:szCs w:val="24"/>
              </w:rPr>
            </w:pPr>
          </w:p>
        </w:tc>
        <w:tc>
          <w:tcPr>
            <w:tcW w:w="567" w:type="dxa"/>
            <w:shd w:val="clear" w:color="auto" w:fill="FFFFFF" w:themeFill="background1"/>
          </w:tcPr>
          <w:p w:rsidR="00FC6655" w:rsidRPr="00103EFC" w:rsidRDefault="00FC6655" w:rsidP="00932F76">
            <w:pPr>
              <w:ind w:firstLine="0"/>
              <w:rPr>
                <w:rFonts w:ascii="Times New Roman" w:hAnsi="Times New Roman"/>
                <w:sz w:val="24"/>
                <w:szCs w:val="24"/>
              </w:rPr>
            </w:pPr>
          </w:p>
        </w:tc>
        <w:tc>
          <w:tcPr>
            <w:tcW w:w="1200" w:type="dxa"/>
            <w:shd w:val="clear" w:color="auto" w:fill="FFFFFF" w:themeFill="background1"/>
          </w:tcPr>
          <w:p w:rsidR="00FC6655" w:rsidRPr="00103EFC" w:rsidRDefault="00FC6655" w:rsidP="00932F76">
            <w:pPr>
              <w:ind w:firstLine="0"/>
              <w:rPr>
                <w:rFonts w:ascii="Times New Roman" w:hAnsi="Times New Roman"/>
                <w:sz w:val="24"/>
                <w:szCs w:val="24"/>
              </w:rPr>
            </w:pPr>
          </w:p>
        </w:tc>
        <w:tc>
          <w:tcPr>
            <w:tcW w:w="4689" w:type="dxa"/>
            <w:shd w:val="clear" w:color="auto" w:fill="FFFFFF" w:themeFill="background1"/>
          </w:tcPr>
          <w:p w:rsidR="00FC6655" w:rsidRPr="00103EFC" w:rsidRDefault="00FC6655" w:rsidP="00FE282D">
            <w:pPr>
              <w:ind w:firstLine="0"/>
              <w:jc w:val="left"/>
              <w:rPr>
                <w:rFonts w:ascii="Times New Roman" w:hAnsi="Times New Roman"/>
                <w:sz w:val="24"/>
                <w:szCs w:val="24"/>
              </w:rPr>
            </w:pPr>
          </w:p>
        </w:tc>
      </w:tr>
      <w:tr w:rsidR="0079484D" w:rsidRPr="00103EFC" w:rsidTr="00DD008B">
        <w:tc>
          <w:tcPr>
            <w:tcW w:w="675" w:type="dxa"/>
            <w:shd w:val="clear" w:color="auto" w:fill="FFFFFF" w:themeFill="background1"/>
          </w:tcPr>
          <w:p w:rsidR="0079484D" w:rsidRPr="00103EFC" w:rsidRDefault="0079484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79484D" w:rsidRPr="00103EFC" w:rsidRDefault="0079484D" w:rsidP="00113B6F">
            <w:pPr>
              <w:ind w:firstLine="0"/>
              <w:jc w:val="left"/>
              <w:rPr>
                <w:rFonts w:ascii="Times New Roman" w:hAnsi="Times New Roman"/>
                <w:sz w:val="24"/>
                <w:szCs w:val="24"/>
              </w:rPr>
            </w:pPr>
            <w:r w:rsidRPr="00103EFC">
              <w:rPr>
                <w:rFonts w:ascii="Times New Roman" w:hAnsi="Times New Roman"/>
                <w:sz w:val="24"/>
                <w:szCs w:val="24"/>
              </w:rPr>
              <w:t>При наружном и внутреннем осмотрах котла обращается внимание на выявление</w:t>
            </w:r>
            <w:r w:rsidRPr="00103EFC">
              <w:t xml:space="preserve"> </w:t>
            </w:r>
            <w:r w:rsidRPr="00103EFC">
              <w:rPr>
                <w:rFonts w:ascii="Times New Roman" w:hAnsi="Times New Roman"/>
                <w:sz w:val="24"/>
                <w:szCs w:val="24"/>
              </w:rPr>
              <w:t>следов пропаривания и пропусков в сварных, заклепочных и вальцовочных соединениях?</w:t>
            </w:r>
          </w:p>
        </w:tc>
        <w:tc>
          <w:tcPr>
            <w:tcW w:w="2127" w:type="dxa"/>
            <w:shd w:val="clear" w:color="auto" w:fill="FFFFFF" w:themeFill="background1"/>
          </w:tcPr>
          <w:p w:rsidR="0079484D" w:rsidRPr="00103EFC" w:rsidRDefault="0079484D" w:rsidP="00932F76">
            <w:pPr>
              <w:ind w:firstLine="0"/>
              <w:jc w:val="center"/>
              <w:rPr>
                <w:rFonts w:ascii="Times New Roman" w:hAnsi="Times New Roman"/>
                <w:sz w:val="24"/>
                <w:szCs w:val="24"/>
              </w:rPr>
            </w:pPr>
            <w:r w:rsidRPr="00103EFC">
              <w:rPr>
                <w:rFonts w:ascii="Times New Roman" w:hAnsi="Times New Roman"/>
                <w:sz w:val="24"/>
                <w:szCs w:val="24"/>
              </w:rPr>
              <w:t>п. 374</w:t>
            </w:r>
          </w:p>
        </w:tc>
        <w:tc>
          <w:tcPr>
            <w:tcW w:w="425"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567"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1200"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4689" w:type="dxa"/>
            <w:shd w:val="clear" w:color="auto" w:fill="FFFFFF" w:themeFill="background1"/>
          </w:tcPr>
          <w:p w:rsidR="0079484D" w:rsidRPr="00103EFC" w:rsidRDefault="0079484D" w:rsidP="00FE282D">
            <w:pPr>
              <w:ind w:firstLine="0"/>
              <w:jc w:val="left"/>
              <w:rPr>
                <w:rFonts w:ascii="Times New Roman" w:hAnsi="Times New Roman"/>
                <w:sz w:val="24"/>
                <w:szCs w:val="24"/>
              </w:rPr>
            </w:pPr>
          </w:p>
        </w:tc>
      </w:tr>
      <w:tr w:rsidR="0079484D" w:rsidRPr="00103EFC" w:rsidTr="00DD008B">
        <w:tc>
          <w:tcPr>
            <w:tcW w:w="675" w:type="dxa"/>
            <w:shd w:val="clear" w:color="auto" w:fill="FFFFFF" w:themeFill="background1"/>
          </w:tcPr>
          <w:p w:rsidR="0079484D" w:rsidRPr="00103EFC" w:rsidRDefault="0079484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79484D" w:rsidRPr="00103EFC" w:rsidRDefault="0079484D" w:rsidP="00113B6F">
            <w:pPr>
              <w:ind w:firstLine="0"/>
              <w:jc w:val="left"/>
              <w:rPr>
                <w:rFonts w:ascii="Times New Roman" w:hAnsi="Times New Roman"/>
                <w:sz w:val="24"/>
                <w:szCs w:val="24"/>
              </w:rPr>
            </w:pPr>
            <w:r w:rsidRPr="00103EFC">
              <w:rPr>
                <w:rFonts w:ascii="Times New Roman" w:hAnsi="Times New Roman"/>
                <w:sz w:val="24"/>
                <w:szCs w:val="24"/>
              </w:rPr>
              <w:t>При наружном и внутреннем осмотрах котла обращается внимание на выявление</w:t>
            </w:r>
            <w:r w:rsidRPr="00103EFC">
              <w:t xml:space="preserve"> </w:t>
            </w:r>
            <w:r w:rsidRPr="00103EFC">
              <w:rPr>
                <w:rFonts w:ascii="Times New Roman" w:hAnsi="Times New Roman"/>
                <w:sz w:val="24"/>
                <w:szCs w:val="24"/>
              </w:rPr>
              <w:t>повреждений обмуровки, могущих вызвать опасность перегрева металла элементов котла?</w:t>
            </w:r>
          </w:p>
        </w:tc>
        <w:tc>
          <w:tcPr>
            <w:tcW w:w="2127" w:type="dxa"/>
            <w:shd w:val="clear" w:color="auto" w:fill="FFFFFF" w:themeFill="background1"/>
          </w:tcPr>
          <w:p w:rsidR="0079484D" w:rsidRPr="00103EFC" w:rsidRDefault="0079484D" w:rsidP="00932F76">
            <w:pPr>
              <w:ind w:firstLine="0"/>
              <w:jc w:val="center"/>
              <w:rPr>
                <w:rFonts w:ascii="Times New Roman" w:hAnsi="Times New Roman"/>
                <w:sz w:val="24"/>
                <w:szCs w:val="24"/>
              </w:rPr>
            </w:pPr>
            <w:r w:rsidRPr="00103EFC">
              <w:rPr>
                <w:rFonts w:ascii="Times New Roman" w:hAnsi="Times New Roman"/>
                <w:sz w:val="24"/>
                <w:szCs w:val="24"/>
              </w:rPr>
              <w:t>п. 374</w:t>
            </w:r>
          </w:p>
        </w:tc>
        <w:tc>
          <w:tcPr>
            <w:tcW w:w="425"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567"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1200"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4689" w:type="dxa"/>
            <w:shd w:val="clear" w:color="auto" w:fill="FFFFFF" w:themeFill="background1"/>
          </w:tcPr>
          <w:p w:rsidR="0079484D" w:rsidRPr="00103EFC" w:rsidRDefault="0079484D" w:rsidP="00FE282D">
            <w:pPr>
              <w:ind w:firstLine="0"/>
              <w:jc w:val="left"/>
              <w:rPr>
                <w:rFonts w:ascii="Times New Roman" w:hAnsi="Times New Roman"/>
                <w:sz w:val="24"/>
                <w:szCs w:val="24"/>
              </w:rPr>
            </w:pPr>
          </w:p>
        </w:tc>
      </w:tr>
      <w:tr w:rsidR="0079484D" w:rsidRPr="00103EFC" w:rsidTr="00DD008B">
        <w:tc>
          <w:tcPr>
            <w:tcW w:w="675" w:type="dxa"/>
            <w:shd w:val="clear" w:color="auto" w:fill="FFFFFF" w:themeFill="background1"/>
          </w:tcPr>
          <w:p w:rsidR="0079484D" w:rsidRPr="00103EFC" w:rsidRDefault="0079484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79484D" w:rsidRPr="00103EFC" w:rsidRDefault="0079484D"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гидравлическое испытание котлов проводят только при удовлетворительных результатах наружного и внутреннего осмотров?</w:t>
            </w:r>
          </w:p>
        </w:tc>
        <w:tc>
          <w:tcPr>
            <w:tcW w:w="2127" w:type="dxa"/>
            <w:shd w:val="clear" w:color="auto" w:fill="FFFFFF" w:themeFill="background1"/>
          </w:tcPr>
          <w:p w:rsidR="0079484D" w:rsidRPr="00103EFC" w:rsidRDefault="0079484D" w:rsidP="00932F76">
            <w:pPr>
              <w:ind w:firstLine="0"/>
              <w:jc w:val="center"/>
              <w:rPr>
                <w:rFonts w:ascii="Times New Roman" w:hAnsi="Times New Roman"/>
                <w:sz w:val="24"/>
                <w:szCs w:val="24"/>
              </w:rPr>
            </w:pPr>
            <w:r w:rsidRPr="00103EFC">
              <w:rPr>
                <w:rFonts w:ascii="Times New Roman" w:hAnsi="Times New Roman"/>
                <w:sz w:val="24"/>
                <w:szCs w:val="24"/>
              </w:rPr>
              <w:t>п. 377</w:t>
            </w:r>
          </w:p>
        </w:tc>
        <w:tc>
          <w:tcPr>
            <w:tcW w:w="425"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567"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1200"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4689" w:type="dxa"/>
            <w:shd w:val="clear" w:color="auto" w:fill="FFFFFF" w:themeFill="background1"/>
          </w:tcPr>
          <w:p w:rsidR="0079484D" w:rsidRPr="00103EFC" w:rsidRDefault="0079484D" w:rsidP="00FE282D">
            <w:pPr>
              <w:ind w:firstLine="0"/>
              <w:jc w:val="left"/>
              <w:rPr>
                <w:rFonts w:ascii="Times New Roman" w:hAnsi="Times New Roman"/>
                <w:sz w:val="24"/>
                <w:szCs w:val="24"/>
              </w:rPr>
            </w:pPr>
          </w:p>
        </w:tc>
      </w:tr>
      <w:tr w:rsidR="0079484D" w:rsidRPr="00103EFC" w:rsidTr="00DD008B">
        <w:tc>
          <w:tcPr>
            <w:tcW w:w="675" w:type="dxa"/>
            <w:shd w:val="clear" w:color="auto" w:fill="FFFFFF" w:themeFill="background1"/>
          </w:tcPr>
          <w:p w:rsidR="0079484D" w:rsidRPr="00103EFC" w:rsidRDefault="0079484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79484D" w:rsidRPr="00103EFC" w:rsidRDefault="0079484D" w:rsidP="00113B6F">
            <w:pPr>
              <w:ind w:firstLine="0"/>
              <w:jc w:val="left"/>
              <w:rPr>
                <w:rFonts w:ascii="Times New Roman" w:hAnsi="Times New Roman"/>
                <w:sz w:val="24"/>
                <w:szCs w:val="24"/>
              </w:rPr>
            </w:pPr>
            <w:r w:rsidRPr="00103EFC">
              <w:rPr>
                <w:rFonts w:ascii="Times New Roman" w:hAnsi="Times New Roman"/>
                <w:sz w:val="24"/>
                <w:szCs w:val="24"/>
              </w:rPr>
              <w:t>При проведении гидравлического испытания котла выполняются соответствующие требования подраздела "Гидравлическое (пневматическое) испытание" раздела III ФНП ОРПД?</w:t>
            </w:r>
          </w:p>
        </w:tc>
        <w:tc>
          <w:tcPr>
            <w:tcW w:w="2127" w:type="dxa"/>
            <w:shd w:val="clear" w:color="auto" w:fill="FFFFFF" w:themeFill="background1"/>
          </w:tcPr>
          <w:p w:rsidR="0079484D" w:rsidRPr="00103EFC" w:rsidRDefault="0079484D" w:rsidP="00932F76">
            <w:pPr>
              <w:ind w:firstLine="0"/>
              <w:jc w:val="center"/>
              <w:rPr>
                <w:rFonts w:ascii="Times New Roman" w:hAnsi="Times New Roman"/>
                <w:sz w:val="24"/>
                <w:szCs w:val="24"/>
              </w:rPr>
            </w:pPr>
            <w:r w:rsidRPr="00103EFC">
              <w:rPr>
                <w:rFonts w:ascii="Times New Roman" w:hAnsi="Times New Roman"/>
                <w:sz w:val="24"/>
                <w:szCs w:val="24"/>
              </w:rPr>
              <w:t>п. 377</w:t>
            </w:r>
          </w:p>
        </w:tc>
        <w:tc>
          <w:tcPr>
            <w:tcW w:w="425"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567"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1200"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4689" w:type="dxa"/>
            <w:shd w:val="clear" w:color="auto" w:fill="FFFFFF" w:themeFill="background1"/>
          </w:tcPr>
          <w:p w:rsidR="0079484D" w:rsidRPr="00103EFC" w:rsidRDefault="0079484D" w:rsidP="00FE282D">
            <w:pPr>
              <w:ind w:firstLine="0"/>
              <w:jc w:val="left"/>
              <w:rPr>
                <w:rFonts w:ascii="Times New Roman" w:hAnsi="Times New Roman"/>
                <w:sz w:val="24"/>
                <w:szCs w:val="24"/>
              </w:rPr>
            </w:pPr>
          </w:p>
        </w:tc>
      </w:tr>
      <w:tr w:rsidR="0079484D" w:rsidRPr="00103EFC" w:rsidTr="00DD008B">
        <w:tc>
          <w:tcPr>
            <w:tcW w:w="675" w:type="dxa"/>
            <w:shd w:val="clear" w:color="auto" w:fill="FFFFFF" w:themeFill="background1"/>
          </w:tcPr>
          <w:p w:rsidR="0079484D" w:rsidRPr="00103EFC" w:rsidRDefault="0079484D" w:rsidP="00E844DB">
            <w:pPr>
              <w:pStyle w:val="a8"/>
              <w:numPr>
                <w:ilvl w:val="0"/>
                <w:numId w:val="5"/>
              </w:numPr>
              <w:ind w:left="284"/>
              <w:jc w:val="center"/>
              <w:rPr>
                <w:rFonts w:ascii="Times New Roman" w:hAnsi="Times New Roman"/>
                <w:sz w:val="24"/>
                <w:szCs w:val="24"/>
              </w:rPr>
            </w:pPr>
            <w:bookmarkStart w:id="6" w:name="_Hlk493846513"/>
          </w:p>
        </w:tc>
        <w:tc>
          <w:tcPr>
            <w:tcW w:w="5103" w:type="dxa"/>
            <w:shd w:val="clear" w:color="auto" w:fill="FFFFFF" w:themeFill="background1"/>
          </w:tcPr>
          <w:p w:rsidR="0079484D" w:rsidRPr="00103EFC" w:rsidRDefault="0079484D" w:rsidP="00113B6F">
            <w:pPr>
              <w:ind w:firstLine="0"/>
              <w:jc w:val="left"/>
              <w:rPr>
                <w:rFonts w:ascii="Times New Roman" w:hAnsi="Times New Roman"/>
                <w:sz w:val="24"/>
                <w:szCs w:val="24"/>
              </w:rPr>
            </w:pPr>
            <w:r w:rsidRPr="00103EFC">
              <w:rPr>
                <w:rFonts w:ascii="Times New Roman" w:hAnsi="Times New Roman"/>
                <w:sz w:val="24"/>
                <w:szCs w:val="24"/>
              </w:rPr>
              <w:t>Котел предъявляется к гидравлическому испытанию с установленной на нем арматурой?</w:t>
            </w:r>
          </w:p>
        </w:tc>
        <w:tc>
          <w:tcPr>
            <w:tcW w:w="2127" w:type="dxa"/>
            <w:shd w:val="clear" w:color="auto" w:fill="FFFFFF" w:themeFill="background1"/>
          </w:tcPr>
          <w:p w:rsidR="0079484D" w:rsidRPr="00103EFC" w:rsidRDefault="0079484D" w:rsidP="00932F76">
            <w:pPr>
              <w:ind w:firstLine="0"/>
              <w:jc w:val="center"/>
              <w:rPr>
                <w:rFonts w:ascii="Times New Roman" w:hAnsi="Times New Roman"/>
                <w:sz w:val="24"/>
                <w:szCs w:val="24"/>
              </w:rPr>
            </w:pPr>
            <w:r w:rsidRPr="00103EFC">
              <w:rPr>
                <w:rFonts w:ascii="Times New Roman" w:hAnsi="Times New Roman"/>
                <w:sz w:val="24"/>
                <w:szCs w:val="24"/>
              </w:rPr>
              <w:t>п. 377</w:t>
            </w:r>
          </w:p>
        </w:tc>
        <w:tc>
          <w:tcPr>
            <w:tcW w:w="425"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567"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1200"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4689" w:type="dxa"/>
            <w:shd w:val="clear" w:color="auto" w:fill="FFFFFF" w:themeFill="background1"/>
          </w:tcPr>
          <w:p w:rsidR="0079484D" w:rsidRPr="00103EFC" w:rsidRDefault="0079484D" w:rsidP="00FE282D">
            <w:pPr>
              <w:ind w:firstLine="0"/>
              <w:jc w:val="left"/>
              <w:rPr>
                <w:rFonts w:ascii="Times New Roman" w:hAnsi="Times New Roman"/>
                <w:sz w:val="24"/>
                <w:szCs w:val="24"/>
              </w:rPr>
            </w:pPr>
          </w:p>
        </w:tc>
      </w:tr>
      <w:tr w:rsidR="0079484D" w:rsidRPr="00103EFC" w:rsidTr="00DD008B">
        <w:tc>
          <w:tcPr>
            <w:tcW w:w="675" w:type="dxa"/>
            <w:shd w:val="clear" w:color="auto" w:fill="FFFFFF" w:themeFill="background1"/>
          </w:tcPr>
          <w:p w:rsidR="0079484D" w:rsidRPr="00103EFC" w:rsidRDefault="0079484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79484D" w:rsidRPr="00103EFC" w:rsidRDefault="007A0DC9" w:rsidP="00113B6F">
            <w:pPr>
              <w:ind w:firstLine="0"/>
              <w:jc w:val="left"/>
              <w:rPr>
                <w:rFonts w:ascii="Times New Roman" w:hAnsi="Times New Roman"/>
                <w:sz w:val="24"/>
                <w:szCs w:val="24"/>
              </w:rPr>
            </w:pPr>
            <w:r w:rsidRPr="00103EFC">
              <w:rPr>
                <w:rFonts w:ascii="Times New Roman" w:hAnsi="Times New Roman"/>
                <w:sz w:val="24"/>
                <w:szCs w:val="24"/>
              </w:rPr>
              <w:t>Если рабочее давление снижено по отношению к указанному в паспорте</w:t>
            </w:r>
            <w:r w:rsidR="00236CBC" w:rsidRPr="00103EFC">
              <w:rPr>
                <w:rFonts w:ascii="Times New Roman" w:hAnsi="Times New Roman"/>
                <w:sz w:val="24"/>
                <w:szCs w:val="24"/>
              </w:rPr>
              <w:t>, то пробное давление определяется исходя из разрешенного давления,</w:t>
            </w:r>
            <w:r w:rsidR="00236CBC" w:rsidRPr="00103EFC">
              <w:t xml:space="preserve"> </w:t>
            </w:r>
            <w:r w:rsidR="00236CBC" w:rsidRPr="00103EFC">
              <w:rPr>
                <w:rFonts w:ascii="Times New Roman" w:hAnsi="Times New Roman"/>
                <w:sz w:val="24"/>
                <w:szCs w:val="24"/>
              </w:rPr>
              <w:t xml:space="preserve">установленного по результатам технического освидетельствования? </w:t>
            </w:r>
          </w:p>
        </w:tc>
        <w:tc>
          <w:tcPr>
            <w:tcW w:w="2127" w:type="dxa"/>
            <w:shd w:val="clear" w:color="auto" w:fill="FFFFFF" w:themeFill="background1"/>
          </w:tcPr>
          <w:p w:rsidR="0079484D" w:rsidRPr="00103EFC" w:rsidRDefault="00236CBC" w:rsidP="00932F76">
            <w:pPr>
              <w:ind w:firstLine="0"/>
              <w:jc w:val="center"/>
              <w:rPr>
                <w:rFonts w:ascii="Times New Roman" w:hAnsi="Times New Roman"/>
                <w:sz w:val="24"/>
                <w:szCs w:val="24"/>
              </w:rPr>
            </w:pPr>
            <w:r w:rsidRPr="00103EFC">
              <w:rPr>
                <w:rFonts w:ascii="Times New Roman" w:hAnsi="Times New Roman"/>
                <w:sz w:val="24"/>
                <w:szCs w:val="24"/>
              </w:rPr>
              <w:t>п. 377</w:t>
            </w:r>
          </w:p>
        </w:tc>
        <w:tc>
          <w:tcPr>
            <w:tcW w:w="425"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567"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1200" w:type="dxa"/>
            <w:shd w:val="clear" w:color="auto" w:fill="FFFFFF" w:themeFill="background1"/>
          </w:tcPr>
          <w:p w:rsidR="0079484D" w:rsidRPr="00103EFC" w:rsidRDefault="0079484D" w:rsidP="00932F76">
            <w:pPr>
              <w:ind w:firstLine="0"/>
              <w:rPr>
                <w:rFonts w:ascii="Times New Roman" w:hAnsi="Times New Roman"/>
                <w:sz w:val="24"/>
                <w:szCs w:val="24"/>
              </w:rPr>
            </w:pPr>
          </w:p>
        </w:tc>
        <w:tc>
          <w:tcPr>
            <w:tcW w:w="4689" w:type="dxa"/>
            <w:shd w:val="clear" w:color="auto" w:fill="FFFFFF" w:themeFill="background1"/>
          </w:tcPr>
          <w:p w:rsidR="0079484D" w:rsidRPr="00103EFC" w:rsidRDefault="0079484D" w:rsidP="00FE282D">
            <w:pPr>
              <w:ind w:firstLine="0"/>
              <w:jc w:val="left"/>
              <w:rPr>
                <w:rFonts w:ascii="Times New Roman" w:hAnsi="Times New Roman"/>
                <w:sz w:val="24"/>
                <w:szCs w:val="24"/>
              </w:rPr>
            </w:pPr>
          </w:p>
        </w:tc>
      </w:tr>
      <w:tr w:rsidR="00236CBC" w:rsidRPr="00103EFC" w:rsidTr="00DD008B">
        <w:tc>
          <w:tcPr>
            <w:tcW w:w="675" w:type="dxa"/>
            <w:shd w:val="clear" w:color="auto" w:fill="FFFFFF" w:themeFill="background1"/>
          </w:tcPr>
          <w:p w:rsidR="00236CBC" w:rsidRPr="00103EFC" w:rsidRDefault="00236CBC"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36CBC" w:rsidRPr="00103EFC" w:rsidRDefault="00236CBC" w:rsidP="00113B6F">
            <w:pPr>
              <w:ind w:firstLine="0"/>
              <w:jc w:val="left"/>
              <w:rPr>
                <w:rFonts w:ascii="Times New Roman" w:hAnsi="Times New Roman"/>
                <w:sz w:val="24"/>
                <w:szCs w:val="24"/>
              </w:rPr>
            </w:pPr>
            <w:r w:rsidRPr="00103EFC">
              <w:rPr>
                <w:rFonts w:ascii="Times New Roman" w:hAnsi="Times New Roman"/>
                <w:sz w:val="24"/>
                <w:szCs w:val="24"/>
              </w:rPr>
              <w:t>При проведении технических освидетельствований электрокотлов проводятся дополнительно</w:t>
            </w:r>
            <w:r w:rsidRPr="00103EFC">
              <w:t xml:space="preserve"> </w:t>
            </w:r>
            <w:r w:rsidRPr="00103EFC">
              <w:rPr>
                <w:rFonts w:ascii="Times New Roman" w:hAnsi="Times New Roman"/>
                <w:sz w:val="24"/>
                <w:szCs w:val="24"/>
              </w:rPr>
              <w:t>испытания электрической части электрокотла для проверки состояния электрической изоляции?</w:t>
            </w:r>
          </w:p>
        </w:tc>
        <w:tc>
          <w:tcPr>
            <w:tcW w:w="2127" w:type="dxa"/>
            <w:shd w:val="clear" w:color="auto" w:fill="FFFFFF" w:themeFill="background1"/>
          </w:tcPr>
          <w:p w:rsidR="00236CBC" w:rsidRPr="00103EFC" w:rsidRDefault="00236CBC" w:rsidP="00932F76">
            <w:pPr>
              <w:ind w:firstLine="0"/>
              <w:jc w:val="center"/>
              <w:rPr>
                <w:rFonts w:ascii="Times New Roman" w:hAnsi="Times New Roman"/>
                <w:sz w:val="24"/>
                <w:szCs w:val="24"/>
              </w:rPr>
            </w:pPr>
            <w:r w:rsidRPr="00103EFC">
              <w:rPr>
                <w:rFonts w:ascii="Times New Roman" w:hAnsi="Times New Roman"/>
                <w:sz w:val="24"/>
                <w:szCs w:val="24"/>
              </w:rPr>
              <w:t>п. 378</w:t>
            </w:r>
          </w:p>
        </w:tc>
        <w:tc>
          <w:tcPr>
            <w:tcW w:w="425" w:type="dxa"/>
            <w:shd w:val="clear" w:color="auto" w:fill="FFFFFF" w:themeFill="background1"/>
          </w:tcPr>
          <w:p w:rsidR="00236CBC" w:rsidRPr="00103EFC" w:rsidRDefault="00236CBC" w:rsidP="00932F76">
            <w:pPr>
              <w:ind w:firstLine="0"/>
              <w:rPr>
                <w:rFonts w:ascii="Times New Roman" w:hAnsi="Times New Roman"/>
                <w:sz w:val="24"/>
                <w:szCs w:val="24"/>
              </w:rPr>
            </w:pPr>
          </w:p>
        </w:tc>
        <w:tc>
          <w:tcPr>
            <w:tcW w:w="567" w:type="dxa"/>
            <w:shd w:val="clear" w:color="auto" w:fill="FFFFFF" w:themeFill="background1"/>
          </w:tcPr>
          <w:p w:rsidR="00236CBC" w:rsidRPr="00103EFC" w:rsidRDefault="00236CBC" w:rsidP="00932F76">
            <w:pPr>
              <w:ind w:firstLine="0"/>
              <w:rPr>
                <w:rFonts w:ascii="Times New Roman" w:hAnsi="Times New Roman"/>
                <w:sz w:val="24"/>
                <w:szCs w:val="24"/>
              </w:rPr>
            </w:pPr>
          </w:p>
        </w:tc>
        <w:tc>
          <w:tcPr>
            <w:tcW w:w="1200" w:type="dxa"/>
            <w:shd w:val="clear" w:color="auto" w:fill="FFFFFF" w:themeFill="background1"/>
          </w:tcPr>
          <w:p w:rsidR="00236CBC" w:rsidRPr="00103EFC" w:rsidRDefault="00236CBC" w:rsidP="00932F76">
            <w:pPr>
              <w:ind w:firstLine="0"/>
              <w:rPr>
                <w:rFonts w:ascii="Times New Roman" w:hAnsi="Times New Roman"/>
                <w:sz w:val="24"/>
                <w:szCs w:val="24"/>
              </w:rPr>
            </w:pPr>
          </w:p>
        </w:tc>
        <w:tc>
          <w:tcPr>
            <w:tcW w:w="4689" w:type="dxa"/>
            <w:shd w:val="clear" w:color="auto" w:fill="FFFFFF" w:themeFill="background1"/>
          </w:tcPr>
          <w:p w:rsidR="00236CBC" w:rsidRPr="00103EFC" w:rsidRDefault="00236CBC" w:rsidP="00FE282D">
            <w:pPr>
              <w:ind w:firstLine="0"/>
              <w:jc w:val="left"/>
              <w:rPr>
                <w:rFonts w:ascii="Times New Roman" w:hAnsi="Times New Roman"/>
                <w:sz w:val="24"/>
                <w:szCs w:val="24"/>
              </w:rPr>
            </w:pPr>
          </w:p>
        </w:tc>
      </w:tr>
      <w:tr w:rsidR="00236CBC" w:rsidRPr="00103EFC" w:rsidTr="00DD008B">
        <w:tc>
          <w:tcPr>
            <w:tcW w:w="675" w:type="dxa"/>
            <w:shd w:val="clear" w:color="auto" w:fill="FFFFFF" w:themeFill="background1"/>
          </w:tcPr>
          <w:p w:rsidR="00236CBC" w:rsidRPr="00103EFC" w:rsidRDefault="00236CBC"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36CBC" w:rsidRPr="00103EFC" w:rsidRDefault="00236CBC" w:rsidP="00113B6F">
            <w:pPr>
              <w:ind w:firstLine="0"/>
              <w:jc w:val="left"/>
              <w:rPr>
                <w:rFonts w:ascii="Times New Roman" w:hAnsi="Times New Roman"/>
                <w:sz w:val="24"/>
                <w:szCs w:val="24"/>
              </w:rPr>
            </w:pPr>
            <w:r w:rsidRPr="00103EFC">
              <w:rPr>
                <w:rFonts w:ascii="Times New Roman" w:hAnsi="Times New Roman"/>
                <w:sz w:val="24"/>
                <w:szCs w:val="24"/>
              </w:rPr>
              <w:t>Если при освидетельствовании котла обнаружены поверхностные трещины или неплотности (течь, следы парения, наросты солей), то перед их устранением путем подварки проводятся исследования дефектных соединений на отсутствие коррозии с удалением участков, пораженных коррозией?</w:t>
            </w:r>
          </w:p>
        </w:tc>
        <w:tc>
          <w:tcPr>
            <w:tcW w:w="2127" w:type="dxa"/>
            <w:shd w:val="clear" w:color="auto" w:fill="FFFFFF" w:themeFill="background1"/>
          </w:tcPr>
          <w:p w:rsidR="00236CBC" w:rsidRPr="00103EFC" w:rsidRDefault="00236CBC" w:rsidP="00932F76">
            <w:pPr>
              <w:ind w:firstLine="0"/>
              <w:jc w:val="center"/>
              <w:rPr>
                <w:rFonts w:ascii="Times New Roman" w:hAnsi="Times New Roman"/>
                <w:sz w:val="24"/>
                <w:szCs w:val="24"/>
              </w:rPr>
            </w:pPr>
            <w:r w:rsidRPr="00103EFC">
              <w:rPr>
                <w:rFonts w:ascii="Times New Roman" w:hAnsi="Times New Roman"/>
                <w:sz w:val="24"/>
                <w:szCs w:val="24"/>
              </w:rPr>
              <w:t>п. 380</w:t>
            </w:r>
          </w:p>
        </w:tc>
        <w:tc>
          <w:tcPr>
            <w:tcW w:w="425" w:type="dxa"/>
            <w:shd w:val="clear" w:color="auto" w:fill="FFFFFF" w:themeFill="background1"/>
          </w:tcPr>
          <w:p w:rsidR="00236CBC" w:rsidRPr="00103EFC" w:rsidRDefault="00236CBC" w:rsidP="00932F76">
            <w:pPr>
              <w:ind w:firstLine="0"/>
              <w:rPr>
                <w:rFonts w:ascii="Times New Roman" w:hAnsi="Times New Roman"/>
                <w:sz w:val="24"/>
                <w:szCs w:val="24"/>
              </w:rPr>
            </w:pPr>
          </w:p>
        </w:tc>
        <w:tc>
          <w:tcPr>
            <w:tcW w:w="567" w:type="dxa"/>
            <w:shd w:val="clear" w:color="auto" w:fill="FFFFFF" w:themeFill="background1"/>
          </w:tcPr>
          <w:p w:rsidR="00236CBC" w:rsidRPr="00103EFC" w:rsidRDefault="00236CBC" w:rsidP="00932F76">
            <w:pPr>
              <w:ind w:firstLine="0"/>
              <w:rPr>
                <w:rFonts w:ascii="Times New Roman" w:hAnsi="Times New Roman"/>
                <w:sz w:val="24"/>
                <w:szCs w:val="24"/>
              </w:rPr>
            </w:pPr>
          </w:p>
        </w:tc>
        <w:tc>
          <w:tcPr>
            <w:tcW w:w="1200" w:type="dxa"/>
            <w:shd w:val="clear" w:color="auto" w:fill="FFFFFF" w:themeFill="background1"/>
          </w:tcPr>
          <w:p w:rsidR="00236CBC" w:rsidRPr="00103EFC" w:rsidRDefault="00236CBC" w:rsidP="00932F76">
            <w:pPr>
              <w:ind w:firstLine="0"/>
              <w:rPr>
                <w:rFonts w:ascii="Times New Roman" w:hAnsi="Times New Roman"/>
                <w:sz w:val="24"/>
                <w:szCs w:val="24"/>
              </w:rPr>
            </w:pPr>
          </w:p>
        </w:tc>
        <w:tc>
          <w:tcPr>
            <w:tcW w:w="4689" w:type="dxa"/>
            <w:shd w:val="clear" w:color="auto" w:fill="FFFFFF" w:themeFill="background1"/>
          </w:tcPr>
          <w:p w:rsidR="00236CBC" w:rsidRPr="00103EFC" w:rsidRDefault="00236CBC" w:rsidP="00FE282D">
            <w:pPr>
              <w:ind w:firstLine="0"/>
              <w:jc w:val="left"/>
              <w:rPr>
                <w:rFonts w:ascii="Times New Roman" w:hAnsi="Times New Roman"/>
                <w:sz w:val="24"/>
                <w:szCs w:val="24"/>
              </w:rPr>
            </w:pPr>
          </w:p>
        </w:tc>
      </w:tr>
      <w:tr w:rsidR="00236CBC" w:rsidRPr="00103EFC" w:rsidTr="00DD008B">
        <w:tc>
          <w:tcPr>
            <w:tcW w:w="675" w:type="dxa"/>
            <w:shd w:val="clear" w:color="auto" w:fill="FFFFFF" w:themeFill="background1"/>
          </w:tcPr>
          <w:p w:rsidR="00236CBC" w:rsidRPr="00103EFC" w:rsidRDefault="00236CBC"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36CBC" w:rsidRPr="00103EFC" w:rsidRDefault="003E7F09"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освидетельствование металлоконструкций каркаса котла проводят в соответствии с руководством (инструкцией) по эксплуатации котла?</w:t>
            </w:r>
          </w:p>
        </w:tc>
        <w:tc>
          <w:tcPr>
            <w:tcW w:w="2127" w:type="dxa"/>
            <w:shd w:val="clear" w:color="auto" w:fill="FFFFFF" w:themeFill="background1"/>
          </w:tcPr>
          <w:p w:rsidR="00236CBC" w:rsidRPr="00103EFC" w:rsidRDefault="003E7F09" w:rsidP="00932F76">
            <w:pPr>
              <w:ind w:firstLine="0"/>
              <w:jc w:val="center"/>
              <w:rPr>
                <w:rFonts w:ascii="Times New Roman" w:hAnsi="Times New Roman"/>
                <w:sz w:val="24"/>
                <w:szCs w:val="24"/>
              </w:rPr>
            </w:pPr>
            <w:r w:rsidRPr="00103EFC">
              <w:rPr>
                <w:rFonts w:ascii="Times New Roman" w:hAnsi="Times New Roman"/>
                <w:sz w:val="24"/>
                <w:szCs w:val="24"/>
              </w:rPr>
              <w:t>п. 381</w:t>
            </w:r>
          </w:p>
        </w:tc>
        <w:tc>
          <w:tcPr>
            <w:tcW w:w="425" w:type="dxa"/>
            <w:shd w:val="clear" w:color="auto" w:fill="FFFFFF" w:themeFill="background1"/>
          </w:tcPr>
          <w:p w:rsidR="00236CBC" w:rsidRPr="00103EFC" w:rsidRDefault="00236CBC" w:rsidP="00932F76">
            <w:pPr>
              <w:ind w:firstLine="0"/>
              <w:rPr>
                <w:rFonts w:ascii="Times New Roman" w:hAnsi="Times New Roman"/>
                <w:sz w:val="24"/>
                <w:szCs w:val="24"/>
              </w:rPr>
            </w:pPr>
          </w:p>
        </w:tc>
        <w:tc>
          <w:tcPr>
            <w:tcW w:w="567" w:type="dxa"/>
            <w:shd w:val="clear" w:color="auto" w:fill="FFFFFF" w:themeFill="background1"/>
          </w:tcPr>
          <w:p w:rsidR="00236CBC" w:rsidRPr="00103EFC" w:rsidRDefault="00236CBC" w:rsidP="00932F76">
            <w:pPr>
              <w:ind w:firstLine="0"/>
              <w:rPr>
                <w:rFonts w:ascii="Times New Roman" w:hAnsi="Times New Roman"/>
                <w:sz w:val="24"/>
                <w:szCs w:val="24"/>
              </w:rPr>
            </w:pPr>
          </w:p>
        </w:tc>
        <w:tc>
          <w:tcPr>
            <w:tcW w:w="1200" w:type="dxa"/>
            <w:shd w:val="clear" w:color="auto" w:fill="FFFFFF" w:themeFill="background1"/>
          </w:tcPr>
          <w:p w:rsidR="00236CBC" w:rsidRPr="00103EFC" w:rsidRDefault="00236CBC" w:rsidP="00932F76">
            <w:pPr>
              <w:ind w:firstLine="0"/>
              <w:rPr>
                <w:rFonts w:ascii="Times New Roman" w:hAnsi="Times New Roman"/>
                <w:sz w:val="24"/>
                <w:szCs w:val="24"/>
              </w:rPr>
            </w:pPr>
          </w:p>
        </w:tc>
        <w:tc>
          <w:tcPr>
            <w:tcW w:w="4689" w:type="dxa"/>
            <w:shd w:val="clear" w:color="auto" w:fill="FFFFFF" w:themeFill="background1"/>
          </w:tcPr>
          <w:p w:rsidR="00236CBC" w:rsidRPr="00103EFC" w:rsidRDefault="00236CBC" w:rsidP="00FE282D">
            <w:pPr>
              <w:ind w:firstLine="0"/>
              <w:jc w:val="left"/>
              <w:rPr>
                <w:rFonts w:ascii="Times New Roman" w:hAnsi="Times New Roman"/>
                <w:sz w:val="24"/>
                <w:szCs w:val="24"/>
              </w:rPr>
            </w:pPr>
          </w:p>
        </w:tc>
      </w:tr>
      <w:tr w:rsidR="003E7F09" w:rsidRPr="00103EFC" w:rsidTr="00DD008B">
        <w:tc>
          <w:tcPr>
            <w:tcW w:w="675" w:type="dxa"/>
            <w:shd w:val="clear" w:color="auto" w:fill="FFFFFF" w:themeFill="background1"/>
          </w:tcPr>
          <w:p w:rsidR="003E7F09" w:rsidRPr="00103EFC" w:rsidRDefault="003E7F09"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3E7F09" w:rsidRPr="00103EFC" w:rsidRDefault="003E7F09" w:rsidP="00113B6F">
            <w:pPr>
              <w:ind w:firstLine="0"/>
              <w:jc w:val="left"/>
              <w:rPr>
                <w:rFonts w:ascii="Times New Roman" w:hAnsi="Times New Roman"/>
                <w:sz w:val="24"/>
                <w:szCs w:val="24"/>
              </w:rPr>
            </w:pPr>
            <w:r w:rsidRPr="00103EFC">
              <w:rPr>
                <w:rFonts w:ascii="Times New Roman" w:hAnsi="Times New Roman"/>
                <w:sz w:val="24"/>
                <w:szCs w:val="24"/>
              </w:rPr>
              <w:t>Выполняются требования по объему, методам и периодичности технических освидетельствований сосудов (за исключением баллонов) определенных изготовителем и указанных в руководстве (инструкции) по эксплуатации?</w:t>
            </w:r>
          </w:p>
        </w:tc>
        <w:tc>
          <w:tcPr>
            <w:tcW w:w="2127" w:type="dxa"/>
            <w:shd w:val="clear" w:color="auto" w:fill="FFFFFF" w:themeFill="background1"/>
          </w:tcPr>
          <w:p w:rsidR="003E7F09" w:rsidRPr="00103EFC" w:rsidRDefault="003E7F09" w:rsidP="00932F76">
            <w:pPr>
              <w:ind w:firstLine="0"/>
              <w:jc w:val="center"/>
              <w:rPr>
                <w:rFonts w:ascii="Times New Roman" w:hAnsi="Times New Roman"/>
                <w:sz w:val="24"/>
                <w:szCs w:val="24"/>
              </w:rPr>
            </w:pPr>
            <w:r w:rsidRPr="00103EFC">
              <w:rPr>
                <w:rFonts w:ascii="Times New Roman" w:hAnsi="Times New Roman"/>
                <w:sz w:val="24"/>
                <w:szCs w:val="24"/>
              </w:rPr>
              <w:t>п. 382</w:t>
            </w:r>
          </w:p>
        </w:tc>
        <w:tc>
          <w:tcPr>
            <w:tcW w:w="425" w:type="dxa"/>
            <w:shd w:val="clear" w:color="auto" w:fill="FFFFFF" w:themeFill="background1"/>
          </w:tcPr>
          <w:p w:rsidR="003E7F09" w:rsidRPr="00103EFC" w:rsidRDefault="003E7F09" w:rsidP="00932F76">
            <w:pPr>
              <w:ind w:firstLine="0"/>
              <w:rPr>
                <w:rFonts w:ascii="Times New Roman" w:hAnsi="Times New Roman"/>
                <w:sz w:val="24"/>
                <w:szCs w:val="24"/>
              </w:rPr>
            </w:pPr>
          </w:p>
        </w:tc>
        <w:tc>
          <w:tcPr>
            <w:tcW w:w="567" w:type="dxa"/>
            <w:shd w:val="clear" w:color="auto" w:fill="FFFFFF" w:themeFill="background1"/>
          </w:tcPr>
          <w:p w:rsidR="003E7F09" w:rsidRPr="00103EFC" w:rsidRDefault="003E7F09" w:rsidP="00932F76">
            <w:pPr>
              <w:ind w:firstLine="0"/>
              <w:rPr>
                <w:rFonts w:ascii="Times New Roman" w:hAnsi="Times New Roman"/>
                <w:sz w:val="24"/>
                <w:szCs w:val="24"/>
              </w:rPr>
            </w:pPr>
          </w:p>
        </w:tc>
        <w:tc>
          <w:tcPr>
            <w:tcW w:w="1200" w:type="dxa"/>
            <w:shd w:val="clear" w:color="auto" w:fill="FFFFFF" w:themeFill="background1"/>
          </w:tcPr>
          <w:p w:rsidR="003E7F09" w:rsidRPr="00103EFC" w:rsidRDefault="003E7F09" w:rsidP="00932F76">
            <w:pPr>
              <w:ind w:firstLine="0"/>
              <w:rPr>
                <w:rFonts w:ascii="Times New Roman" w:hAnsi="Times New Roman"/>
                <w:sz w:val="24"/>
                <w:szCs w:val="24"/>
              </w:rPr>
            </w:pPr>
          </w:p>
        </w:tc>
        <w:tc>
          <w:tcPr>
            <w:tcW w:w="4689" w:type="dxa"/>
            <w:shd w:val="clear" w:color="auto" w:fill="FFFFFF" w:themeFill="background1"/>
          </w:tcPr>
          <w:p w:rsidR="003E7F09" w:rsidRPr="00103EFC" w:rsidRDefault="003E7F09" w:rsidP="00FE282D">
            <w:pPr>
              <w:ind w:firstLine="0"/>
              <w:jc w:val="left"/>
              <w:rPr>
                <w:rFonts w:ascii="Times New Roman" w:hAnsi="Times New Roman"/>
                <w:sz w:val="24"/>
                <w:szCs w:val="24"/>
              </w:rPr>
            </w:pPr>
          </w:p>
        </w:tc>
      </w:tr>
      <w:tr w:rsidR="003E7F09" w:rsidRPr="00103EFC" w:rsidTr="00DD008B">
        <w:tc>
          <w:tcPr>
            <w:tcW w:w="675" w:type="dxa"/>
            <w:shd w:val="clear" w:color="auto" w:fill="FFFFFF" w:themeFill="background1"/>
          </w:tcPr>
          <w:p w:rsidR="003E7F09" w:rsidRPr="00103EFC" w:rsidRDefault="003E7F09"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3E7F09" w:rsidRPr="00103EFC" w:rsidRDefault="003E7F09" w:rsidP="00113B6F">
            <w:pPr>
              <w:ind w:firstLine="0"/>
              <w:jc w:val="left"/>
              <w:rPr>
                <w:rFonts w:ascii="Times New Roman" w:hAnsi="Times New Roman"/>
                <w:sz w:val="24"/>
                <w:szCs w:val="24"/>
              </w:rPr>
            </w:pPr>
            <w:r w:rsidRPr="00103EFC">
              <w:rPr>
                <w:rFonts w:ascii="Times New Roman" w:hAnsi="Times New Roman"/>
                <w:sz w:val="24"/>
                <w:szCs w:val="24"/>
              </w:rPr>
              <w:t>Если в руководстве (инструкции) по эксплуатации отсутствуют указания изготовителя по периодичности технических освидетельствований</w:t>
            </w:r>
            <w:r w:rsidRPr="00103EFC">
              <w:t xml:space="preserve"> </w:t>
            </w:r>
            <w:r w:rsidRPr="00103EFC">
              <w:rPr>
                <w:rFonts w:ascii="Times New Roman" w:hAnsi="Times New Roman"/>
                <w:sz w:val="24"/>
                <w:szCs w:val="24"/>
              </w:rPr>
              <w:t>сосудов (за исключением баллонов), то</w:t>
            </w:r>
            <w:r w:rsidRPr="00103EFC">
              <w:t xml:space="preserve"> </w:t>
            </w:r>
            <w:r w:rsidRPr="00103EFC">
              <w:rPr>
                <w:rFonts w:ascii="Times New Roman" w:hAnsi="Times New Roman"/>
                <w:sz w:val="24"/>
                <w:szCs w:val="24"/>
              </w:rPr>
              <w:t xml:space="preserve">периодичность технических освидетельствований в пределах срока службы сосудов соответствует требованиям, указанным в приложении N 4 к ФНП ОРПД? </w:t>
            </w:r>
          </w:p>
        </w:tc>
        <w:tc>
          <w:tcPr>
            <w:tcW w:w="2127" w:type="dxa"/>
            <w:shd w:val="clear" w:color="auto" w:fill="FFFFFF" w:themeFill="background1"/>
          </w:tcPr>
          <w:p w:rsidR="003E7F09" w:rsidRPr="00103EFC" w:rsidRDefault="003E7F09" w:rsidP="00932F76">
            <w:pPr>
              <w:ind w:firstLine="0"/>
              <w:jc w:val="center"/>
              <w:rPr>
                <w:rFonts w:ascii="Times New Roman" w:hAnsi="Times New Roman"/>
                <w:sz w:val="24"/>
                <w:szCs w:val="24"/>
              </w:rPr>
            </w:pPr>
            <w:r w:rsidRPr="00103EFC">
              <w:rPr>
                <w:rFonts w:ascii="Times New Roman" w:hAnsi="Times New Roman"/>
                <w:sz w:val="24"/>
                <w:szCs w:val="24"/>
              </w:rPr>
              <w:t>п. 382</w:t>
            </w:r>
          </w:p>
        </w:tc>
        <w:tc>
          <w:tcPr>
            <w:tcW w:w="425" w:type="dxa"/>
            <w:shd w:val="clear" w:color="auto" w:fill="FFFFFF" w:themeFill="background1"/>
          </w:tcPr>
          <w:p w:rsidR="003E7F09" w:rsidRPr="00103EFC" w:rsidRDefault="003E7F09" w:rsidP="00932F76">
            <w:pPr>
              <w:ind w:firstLine="0"/>
              <w:rPr>
                <w:rFonts w:ascii="Times New Roman" w:hAnsi="Times New Roman"/>
                <w:sz w:val="24"/>
                <w:szCs w:val="24"/>
              </w:rPr>
            </w:pPr>
          </w:p>
        </w:tc>
        <w:tc>
          <w:tcPr>
            <w:tcW w:w="567" w:type="dxa"/>
            <w:shd w:val="clear" w:color="auto" w:fill="FFFFFF" w:themeFill="background1"/>
          </w:tcPr>
          <w:p w:rsidR="003E7F09" w:rsidRPr="00103EFC" w:rsidRDefault="003E7F09" w:rsidP="00932F76">
            <w:pPr>
              <w:ind w:firstLine="0"/>
              <w:rPr>
                <w:rFonts w:ascii="Times New Roman" w:hAnsi="Times New Roman"/>
                <w:sz w:val="24"/>
                <w:szCs w:val="24"/>
              </w:rPr>
            </w:pPr>
          </w:p>
        </w:tc>
        <w:tc>
          <w:tcPr>
            <w:tcW w:w="1200" w:type="dxa"/>
            <w:shd w:val="clear" w:color="auto" w:fill="FFFFFF" w:themeFill="background1"/>
          </w:tcPr>
          <w:p w:rsidR="003E7F09" w:rsidRPr="00103EFC" w:rsidRDefault="003E7F09" w:rsidP="00932F76">
            <w:pPr>
              <w:ind w:firstLine="0"/>
              <w:rPr>
                <w:rFonts w:ascii="Times New Roman" w:hAnsi="Times New Roman"/>
                <w:sz w:val="24"/>
                <w:szCs w:val="24"/>
              </w:rPr>
            </w:pPr>
          </w:p>
        </w:tc>
        <w:tc>
          <w:tcPr>
            <w:tcW w:w="4689" w:type="dxa"/>
            <w:shd w:val="clear" w:color="auto" w:fill="FFFFFF" w:themeFill="background1"/>
          </w:tcPr>
          <w:p w:rsidR="003E7F09" w:rsidRPr="00103EFC" w:rsidRDefault="003E7F09" w:rsidP="00FE282D">
            <w:pPr>
              <w:ind w:firstLine="0"/>
              <w:jc w:val="left"/>
              <w:rPr>
                <w:rFonts w:ascii="Times New Roman" w:hAnsi="Times New Roman"/>
                <w:sz w:val="24"/>
                <w:szCs w:val="24"/>
              </w:rPr>
            </w:pPr>
          </w:p>
        </w:tc>
      </w:tr>
      <w:tr w:rsidR="00781DF2" w:rsidRPr="00103EFC" w:rsidTr="00DD008B">
        <w:tc>
          <w:tcPr>
            <w:tcW w:w="675" w:type="dxa"/>
            <w:shd w:val="clear" w:color="auto" w:fill="FFFFFF" w:themeFill="background1"/>
          </w:tcPr>
          <w:p w:rsidR="00781DF2" w:rsidRPr="00103EFC" w:rsidRDefault="00781D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781DF2" w:rsidRPr="00103EFC" w:rsidRDefault="00781DF2"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освидетельствование баллонов должно быть проведено по методике, утвержденной разработчиком конструкции баллонов, в которой должны быть указаны периодичность освидетельствования и нормы браковки?</w:t>
            </w:r>
          </w:p>
        </w:tc>
        <w:tc>
          <w:tcPr>
            <w:tcW w:w="2127" w:type="dxa"/>
            <w:shd w:val="clear" w:color="auto" w:fill="FFFFFF" w:themeFill="background1"/>
          </w:tcPr>
          <w:p w:rsidR="00781DF2" w:rsidRPr="00103EFC" w:rsidRDefault="00781DF2" w:rsidP="00932F76">
            <w:pPr>
              <w:ind w:firstLine="0"/>
              <w:jc w:val="center"/>
              <w:rPr>
                <w:rFonts w:ascii="Times New Roman" w:hAnsi="Times New Roman"/>
                <w:sz w:val="24"/>
                <w:szCs w:val="24"/>
              </w:rPr>
            </w:pPr>
            <w:r w:rsidRPr="00103EFC">
              <w:rPr>
                <w:rFonts w:ascii="Times New Roman" w:hAnsi="Times New Roman"/>
                <w:sz w:val="24"/>
                <w:szCs w:val="24"/>
              </w:rPr>
              <w:t>п. 382</w:t>
            </w:r>
          </w:p>
        </w:tc>
        <w:tc>
          <w:tcPr>
            <w:tcW w:w="425"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567"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1200"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4689" w:type="dxa"/>
            <w:shd w:val="clear" w:color="auto" w:fill="FFFFFF" w:themeFill="background1"/>
          </w:tcPr>
          <w:p w:rsidR="00781DF2" w:rsidRPr="00103EFC" w:rsidRDefault="00781DF2" w:rsidP="00FE282D">
            <w:pPr>
              <w:ind w:firstLine="0"/>
              <w:jc w:val="left"/>
              <w:rPr>
                <w:rFonts w:ascii="Times New Roman" w:hAnsi="Times New Roman"/>
                <w:sz w:val="24"/>
                <w:szCs w:val="24"/>
              </w:rPr>
            </w:pPr>
          </w:p>
        </w:tc>
      </w:tr>
      <w:tr w:rsidR="00781DF2" w:rsidRPr="00103EFC" w:rsidTr="00DD008B">
        <w:tc>
          <w:tcPr>
            <w:tcW w:w="675" w:type="dxa"/>
            <w:shd w:val="clear" w:color="auto" w:fill="FFFFFF" w:themeFill="background1"/>
          </w:tcPr>
          <w:p w:rsidR="00781DF2" w:rsidRPr="00103EFC" w:rsidRDefault="00781D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781DF2" w:rsidRPr="00103EFC" w:rsidRDefault="00781DF2" w:rsidP="00113B6F">
            <w:pPr>
              <w:ind w:firstLine="0"/>
              <w:jc w:val="left"/>
              <w:rPr>
                <w:rFonts w:ascii="Times New Roman" w:hAnsi="Times New Roman"/>
                <w:sz w:val="24"/>
                <w:szCs w:val="24"/>
              </w:rPr>
            </w:pPr>
            <w:r w:rsidRPr="00103EFC">
              <w:rPr>
                <w:rFonts w:ascii="Times New Roman" w:hAnsi="Times New Roman"/>
                <w:sz w:val="24"/>
                <w:szCs w:val="24"/>
              </w:rPr>
              <w:t>Первичное, периодическое и внеочередное техническое освидетельствование сосудов, подлежащих учету в территориальном органе Ростехнадзора, проводит уполномоченная специализированная организация?</w:t>
            </w:r>
          </w:p>
        </w:tc>
        <w:tc>
          <w:tcPr>
            <w:tcW w:w="2127" w:type="dxa"/>
            <w:shd w:val="clear" w:color="auto" w:fill="FFFFFF" w:themeFill="background1"/>
          </w:tcPr>
          <w:p w:rsidR="00781DF2" w:rsidRPr="00103EFC" w:rsidRDefault="00781DF2" w:rsidP="00932F76">
            <w:pPr>
              <w:ind w:firstLine="0"/>
              <w:jc w:val="center"/>
              <w:rPr>
                <w:rFonts w:ascii="Times New Roman" w:hAnsi="Times New Roman"/>
                <w:sz w:val="24"/>
                <w:szCs w:val="24"/>
              </w:rPr>
            </w:pPr>
            <w:r w:rsidRPr="00103EFC">
              <w:rPr>
                <w:rFonts w:ascii="Times New Roman" w:hAnsi="Times New Roman"/>
                <w:sz w:val="24"/>
                <w:szCs w:val="24"/>
              </w:rPr>
              <w:t>п. 383</w:t>
            </w:r>
          </w:p>
        </w:tc>
        <w:tc>
          <w:tcPr>
            <w:tcW w:w="425"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567"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1200"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4689" w:type="dxa"/>
            <w:shd w:val="clear" w:color="auto" w:fill="FFFFFF" w:themeFill="background1"/>
          </w:tcPr>
          <w:p w:rsidR="00781DF2" w:rsidRPr="00103EFC" w:rsidRDefault="00781DF2" w:rsidP="00FE282D">
            <w:pPr>
              <w:ind w:firstLine="0"/>
              <w:jc w:val="left"/>
              <w:rPr>
                <w:rFonts w:ascii="Times New Roman" w:hAnsi="Times New Roman"/>
                <w:sz w:val="24"/>
                <w:szCs w:val="24"/>
              </w:rPr>
            </w:pPr>
          </w:p>
        </w:tc>
      </w:tr>
      <w:tr w:rsidR="00781DF2" w:rsidRPr="00103EFC" w:rsidTr="00DD008B">
        <w:tc>
          <w:tcPr>
            <w:tcW w:w="675" w:type="dxa"/>
            <w:shd w:val="clear" w:color="auto" w:fill="FFFFFF" w:themeFill="background1"/>
          </w:tcPr>
          <w:p w:rsidR="00781DF2" w:rsidRPr="00103EFC" w:rsidRDefault="00781D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781DF2" w:rsidRPr="00103EFC" w:rsidRDefault="00781DF2" w:rsidP="00113B6F">
            <w:pPr>
              <w:ind w:firstLine="0"/>
              <w:jc w:val="left"/>
              <w:rPr>
                <w:rFonts w:ascii="Times New Roman" w:hAnsi="Times New Roman"/>
                <w:sz w:val="24"/>
                <w:szCs w:val="24"/>
              </w:rPr>
            </w:pPr>
            <w:r w:rsidRPr="00103EFC">
              <w:rPr>
                <w:rFonts w:ascii="Times New Roman" w:hAnsi="Times New Roman"/>
                <w:sz w:val="24"/>
                <w:szCs w:val="24"/>
              </w:rPr>
              <w:t>Первичное, периодическое и внеочередное техническое освидетельствование сосудов, не подлежащих учету в территориальном органе Ростехнадзора, проводит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N 4 к ФНП ОРПД?</w:t>
            </w:r>
          </w:p>
        </w:tc>
        <w:tc>
          <w:tcPr>
            <w:tcW w:w="2127" w:type="dxa"/>
            <w:shd w:val="clear" w:color="auto" w:fill="FFFFFF" w:themeFill="background1"/>
          </w:tcPr>
          <w:p w:rsidR="00781DF2" w:rsidRPr="00103EFC" w:rsidRDefault="00781DF2" w:rsidP="00932F76">
            <w:pPr>
              <w:ind w:firstLine="0"/>
              <w:jc w:val="center"/>
              <w:rPr>
                <w:rFonts w:ascii="Times New Roman" w:hAnsi="Times New Roman"/>
                <w:sz w:val="24"/>
                <w:szCs w:val="24"/>
              </w:rPr>
            </w:pPr>
            <w:r w:rsidRPr="00103EFC">
              <w:rPr>
                <w:rFonts w:ascii="Times New Roman" w:hAnsi="Times New Roman"/>
                <w:sz w:val="24"/>
                <w:szCs w:val="24"/>
              </w:rPr>
              <w:t>п. 384</w:t>
            </w:r>
          </w:p>
        </w:tc>
        <w:tc>
          <w:tcPr>
            <w:tcW w:w="425"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567"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1200"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4689" w:type="dxa"/>
            <w:shd w:val="clear" w:color="auto" w:fill="FFFFFF" w:themeFill="background1"/>
          </w:tcPr>
          <w:p w:rsidR="00781DF2" w:rsidRPr="00103EFC" w:rsidRDefault="00781DF2" w:rsidP="00FE282D">
            <w:pPr>
              <w:ind w:firstLine="0"/>
              <w:jc w:val="left"/>
              <w:rPr>
                <w:rFonts w:ascii="Times New Roman" w:hAnsi="Times New Roman"/>
                <w:sz w:val="24"/>
                <w:szCs w:val="24"/>
              </w:rPr>
            </w:pPr>
          </w:p>
        </w:tc>
      </w:tr>
      <w:tr w:rsidR="00781DF2" w:rsidRPr="00103EFC" w:rsidTr="00DD008B">
        <w:tc>
          <w:tcPr>
            <w:tcW w:w="675" w:type="dxa"/>
            <w:shd w:val="clear" w:color="auto" w:fill="FFFFFF" w:themeFill="background1"/>
          </w:tcPr>
          <w:p w:rsidR="00781DF2" w:rsidRPr="00103EFC" w:rsidRDefault="00781DF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781DF2" w:rsidRPr="00103EFC" w:rsidRDefault="00781DF2" w:rsidP="00113B6F">
            <w:pPr>
              <w:ind w:firstLine="0"/>
              <w:jc w:val="left"/>
              <w:rPr>
                <w:rFonts w:ascii="Times New Roman" w:hAnsi="Times New Roman"/>
                <w:sz w:val="24"/>
                <w:szCs w:val="24"/>
              </w:rPr>
            </w:pPr>
            <w:r w:rsidRPr="00103EFC">
              <w:rPr>
                <w:rFonts w:ascii="Times New Roman" w:hAnsi="Times New Roman"/>
                <w:sz w:val="24"/>
                <w:szCs w:val="24"/>
              </w:rPr>
              <w:t>При гидравлическом испытании вертикально установленных сосудов пробное давление контролируется по манометру, установленному на верхней крышке (днище) сосуда, или (в случае конструктивной невозможности такой установки манометра) величина пробного давления определяется с учетом гидростатического давления воды в зависимости от уровня установки манометра?</w:t>
            </w:r>
          </w:p>
        </w:tc>
        <w:tc>
          <w:tcPr>
            <w:tcW w:w="2127" w:type="dxa"/>
            <w:shd w:val="clear" w:color="auto" w:fill="FFFFFF" w:themeFill="background1"/>
          </w:tcPr>
          <w:p w:rsidR="00781DF2" w:rsidRPr="00103EFC" w:rsidRDefault="00781DF2" w:rsidP="00932F76">
            <w:pPr>
              <w:ind w:firstLine="0"/>
              <w:jc w:val="center"/>
              <w:rPr>
                <w:rFonts w:ascii="Times New Roman" w:hAnsi="Times New Roman"/>
                <w:sz w:val="24"/>
                <w:szCs w:val="24"/>
              </w:rPr>
            </w:pPr>
            <w:r w:rsidRPr="00103EFC">
              <w:rPr>
                <w:rFonts w:ascii="Times New Roman" w:hAnsi="Times New Roman"/>
                <w:sz w:val="24"/>
                <w:szCs w:val="24"/>
              </w:rPr>
              <w:t>п. 394</w:t>
            </w:r>
          </w:p>
        </w:tc>
        <w:tc>
          <w:tcPr>
            <w:tcW w:w="425"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567"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1200" w:type="dxa"/>
            <w:shd w:val="clear" w:color="auto" w:fill="FFFFFF" w:themeFill="background1"/>
          </w:tcPr>
          <w:p w:rsidR="00781DF2" w:rsidRPr="00103EFC" w:rsidRDefault="00781DF2" w:rsidP="00932F76">
            <w:pPr>
              <w:ind w:firstLine="0"/>
              <w:rPr>
                <w:rFonts w:ascii="Times New Roman" w:hAnsi="Times New Roman"/>
                <w:sz w:val="24"/>
                <w:szCs w:val="24"/>
              </w:rPr>
            </w:pPr>
          </w:p>
        </w:tc>
        <w:tc>
          <w:tcPr>
            <w:tcW w:w="4689" w:type="dxa"/>
            <w:shd w:val="clear" w:color="auto" w:fill="FFFFFF" w:themeFill="background1"/>
          </w:tcPr>
          <w:p w:rsidR="00781DF2" w:rsidRPr="00103EFC" w:rsidRDefault="00781DF2" w:rsidP="00FE282D">
            <w:pPr>
              <w:ind w:firstLine="0"/>
              <w:jc w:val="left"/>
              <w:rPr>
                <w:rFonts w:ascii="Times New Roman" w:hAnsi="Times New Roman"/>
                <w:sz w:val="24"/>
                <w:szCs w:val="24"/>
              </w:rPr>
            </w:pPr>
          </w:p>
        </w:tc>
      </w:tr>
      <w:tr w:rsidR="00F5530A" w:rsidRPr="00103EFC" w:rsidTr="00DD008B">
        <w:tc>
          <w:tcPr>
            <w:tcW w:w="675" w:type="dxa"/>
            <w:shd w:val="clear" w:color="auto" w:fill="FFFFFF" w:themeFill="background1"/>
          </w:tcPr>
          <w:p w:rsidR="00F5530A" w:rsidRPr="00103EFC" w:rsidRDefault="00F5530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F5530A" w:rsidRPr="00103EFC" w:rsidRDefault="00F5530A" w:rsidP="00113B6F">
            <w:pPr>
              <w:ind w:firstLine="0"/>
              <w:jc w:val="left"/>
              <w:rPr>
                <w:rFonts w:ascii="Times New Roman" w:hAnsi="Times New Roman"/>
                <w:sz w:val="24"/>
                <w:szCs w:val="24"/>
              </w:rPr>
            </w:pPr>
            <w:r w:rsidRPr="00103EFC">
              <w:rPr>
                <w:rFonts w:ascii="Times New Roman" w:hAnsi="Times New Roman"/>
                <w:sz w:val="24"/>
                <w:szCs w:val="24"/>
              </w:rPr>
              <w:t>Техническое освидетельствование (первичное, периодическое, внеочередное) и ревизия технологических трубопроводов проводится в соответствии с требованиями проектной и технологической документации, руководства (инструкции) по эксплуатации?</w:t>
            </w:r>
          </w:p>
        </w:tc>
        <w:tc>
          <w:tcPr>
            <w:tcW w:w="2127" w:type="dxa"/>
            <w:shd w:val="clear" w:color="auto" w:fill="FFFFFF" w:themeFill="background1"/>
          </w:tcPr>
          <w:p w:rsidR="00F5530A" w:rsidRPr="00103EFC" w:rsidRDefault="00F5530A" w:rsidP="00932F76">
            <w:pPr>
              <w:ind w:firstLine="0"/>
              <w:jc w:val="center"/>
              <w:rPr>
                <w:rFonts w:ascii="Times New Roman" w:hAnsi="Times New Roman"/>
                <w:sz w:val="24"/>
                <w:szCs w:val="24"/>
              </w:rPr>
            </w:pPr>
            <w:r w:rsidRPr="00103EFC">
              <w:rPr>
                <w:rFonts w:ascii="Times New Roman" w:hAnsi="Times New Roman"/>
                <w:sz w:val="24"/>
                <w:szCs w:val="24"/>
              </w:rPr>
              <w:t>п. 401</w:t>
            </w:r>
          </w:p>
        </w:tc>
        <w:tc>
          <w:tcPr>
            <w:tcW w:w="425" w:type="dxa"/>
            <w:shd w:val="clear" w:color="auto" w:fill="FFFFFF" w:themeFill="background1"/>
          </w:tcPr>
          <w:p w:rsidR="00F5530A" w:rsidRPr="00103EFC" w:rsidRDefault="00F5530A" w:rsidP="00932F76">
            <w:pPr>
              <w:ind w:firstLine="0"/>
              <w:rPr>
                <w:rFonts w:ascii="Times New Roman" w:hAnsi="Times New Roman"/>
                <w:sz w:val="24"/>
                <w:szCs w:val="24"/>
              </w:rPr>
            </w:pPr>
          </w:p>
        </w:tc>
        <w:tc>
          <w:tcPr>
            <w:tcW w:w="567" w:type="dxa"/>
            <w:shd w:val="clear" w:color="auto" w:fill="FFFFFF" w:themeFill="background1"/>
          </w:tcPr>
          <w:p w:rsidR="00F5530A" w:rsidRPr="00103EFC" w:rsidRDefault="00F5530A" w:rsidP="00932F76">
            <w:pPr>
              <w:ind w:firstLine="0"/>
              <w:rPr>
                <w:rFonts w:ascii="Times New Roman" w:hAnsi="Times New Roman"/>
                <w:sz w:val="24"/>
                <w:szCs w:val="24"/>
              </w:rPr>
            </w:pPr>
          </w:p>
        </w:tc>
        <w:tc>
          <w:tcPr>
            <w:tcW w:w="1200" w:type="dxa"/>
            <w:shd w:val="clear" w:color="auto" w:fill="FFFFFF" w:themeFill="background1"/>
          </w:tcPr>
          <w:p w:rsidR="00F5530A" w:rsidRPr="00103EFC" w:rsidRDefault="00F5530A" w:rsidP="00932F76">
            <w:pPr>
              <w:ind w:firstLine="0"/>
              <w:rPr>
                <w:rFonts w:ascii="Times New Roman" w:hAnsi="Times New Roman"/>
                <w:sz w:val="24"/>
                <w:szCs w:val="24"/>
              </w:rPr>
            </w:pPr>
          </w:p>
        </w:tc>
        <w:tc>
          <w:tcPr>
            <w:tcW w:w="4689" w:type="dxa"/>
            <w:shd w:val="clear" w:color="auto" w:fill="FFFFFF" w:themeFill="background1"/>
          </w:tcPr>
          <w:p w:rsidR="00F5530A" w:rsidRPr="00103EFC" w:rsidRDefault="00F5530A" w:rsidP="00FE282D">
            <w:pPr>
              <w:ind w:firstLine="0"/>
              <w:jc w:val="left"/>
              <w:rPr>
                <w:rFonts w:ascii="Times New Roman" w:hAnsi="Times New Roman"/>
                <w:sz w:val="24"/>
                <w:szCs w:val="24"/>
              </w:rPr>
            </w:pPr>
          </w:p>
        </w:tc>
      </w:tr>
      <w:tr w:rsidR="00F5530A" w:rsidRPr="00103EFC" w:rsidTr="00DD008B">
        <w:tc>
          <w:tcPr>
            <w:tcW w:w="675" w:type="dxa"/>
            <w:shd w:val="clear" w:color="auto" w:fill="FFFFFF" w:themeFill="background1"/>
          </w:tcPr>
          <w:p w:rsidR="00F5530A" w:rsidRPr="00103EFC" w:rsidRDefault="00F5530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F5530A" w:rsidRPr="00103EFC" w:rsidRDefault="00CF4A6E" w:rsidP="00113B6F">
            <w:pPr>
              <w:ind w:firstLine="0"/>
              <w:jc w:val="left"/>
              <w:rPr>
                <w:rFonts w:ascii="Times New Roman" w:hAnsi="Times New Roman"/>
                <w:sz w:val="24"/>
                <w:szCs w:val="24"/>
              </w:rPr>
            </w:pPr>
            <w:r w:rsidRPr="00103EFC">
              <w:rPr>
                <w:rFonts w:ascii="Times New Roman" w:hAnsi="Times New Roman"/>
                <w:sz w:val="24"/>
                <w:szCs w:val="24"/>
              </w:rPr>
              <w:t>При проведении технического освидетельствования трубопроводов уделяется особое внимание</w:t>
            </w:r>
            <w:r w:rsidRPr="00103EFC">
              <w:t xml:space="preserve"> </w:t>
            </w:r>
            <w:r w:rsidRPr="00103EFC">
              <w:rPr>
                <w:rFonts w:ascii="Times New Roman" w:hAnsi="Times New Roman"/>
                <w:sz w:val="24"/>
                <w:szCs w:val="24"/>
              </w:rPr>
              <w:t>участкам, где изменяется направление потока (колена, тройники, врезки, дренажные устройства, а также участки трубопроводов перед арматурой и после нее)?</w:t>
            </w:r>
          </w:p>
        </w:tc>
        <w:tc>
          <w:tcPr>
            <w:tcW w:w="2127" w:type="dxa"/>
            <w:shd w:val="clear" w:color="auto" w:fill="FFFFFF" w:themeFill="background1"/>
          </w:tcPr>
          <w:p w:rsidR="00F5530A" w:rsidRPr="00103EFC" w:rsidRDefault="00CF4A6E" w:rsidP="00932F76">
            <w:pPr>
              <w:ind w:firstLine="0"/>
              <w:jc w:val="center"/>
              <w:rPr>
                <w:rFonts w:ascii="Times New Roman" w:hAnsi="Times New Roman"/>
                <w:sz w:val="24"/>
                <w:szCs w:val="24"/>
              </w:rPr>
            </w:pPr>
            <w:r w:rsidRPr="00103EFC">
              <w:rPr>
                <w:rFonts w:ascii="Times New Roman" w:hAnsi="Times New Roman"/>
                <w:sz w:val="24"/>
                <w:szCs w:val="24"/>
              </w:rPr>
              <w:t>п. 402</w:t>
            </w:r>
          </w:p>
        </w:tc>
        <w:tc>
          <w:tcPr>
            <w:tcW w:w="425" w:type="dxa"/>
            <w:shd w:val="clear" w:color="auto" w:fill="FFFFFF" w:themeFill="background1"/>
          </w:tcPr>
          <w:p w:rsidR="00F5530A" w:rsidRPr="00103EFC" w:rsidRDefault="00F5530A" w:rsidP="00932F76">
            <w:pPr>
              <w:ind w:firstLine="0"/>
              <w:rPr>
                <w:rFonts w:ascii="Times New Roman" w:hAnsi="Times New Roman"/>
                <w:sz w:val="24"/>
                <w:szCs w:val="24"/>
              </w:rPr>
            </w:pPr>
          </w:p>
        </w:tc>
        <w:tc>
          <w:tcPr>
            <w:tcW w:w="567" w:type="dxa"/>
            <w:shd w:val="clear" w:color="auto" w:fill="FFFFFF" w:themeFill="background1"/>
          </w:tcPr>
          <w:p w:rsidR="00F5530A" w:rsidRPr="00103EFC" w:rsidRDefault="00F5530A" w:rsidP="00932F76">
            <w:pPr>
              <w:ind w:firstLine="0"/>
              <w:rPr>
                <w:rFonts w:ascii="Times New Roman" w:hAnsi="Times New Roman"/>
                <w:sz w:val="24"/>
                <w:szCs w:val="24"/>
              </w:rPr>
            </w:pPr>
          </w:p>
        </w:tc>
        <w:tc>
          <w:tcPr>
            <w:tcW w:w="1200" w:type="dxa"/>
            <w:shd w:val="clear" w:color="auto" w:fill="FFFFFF" w:themeFill="background1"/>
          </w:tcPr>
          <w:p w:rsidR="00F5530A" w:rsidRPr="00103EFC" w:rsidRDefault="00F5530A" w:rsidP="00932F76">
            <w:pPr>
              <w:ind w:firstLine="0"/>
              <w:rPr>
                <w:rFonts w:ascii="Times New Roman" w:hAnsi="Times New Roman"/>
                <w:sz w:val="24"/>
                <w:szCs w:val="24"/>
              </w:rPr>
            </w:pPr>
          </w:p>
        </w:tc>
        <w:tc>
          <w:tcPr>
            <w:tcW w:w="4689" w:type="dxa"/>
            <w:shd w:val="clear" w:color="auto" w:fill="FFFFFF" w:themeFill="background1"/>
          </w:tcPr>
          <w:p w:rsidR="00F5530A" w:rsidRPr="00103EFC" w:rsidRDefault="00F5530A" w:rsidP="00FE282D">
            <w:pPr>
              <w:ind w:firstLine="0"/>
              <w:jc w:val="left"/>
              <w:rPr>
                <w:rFonts w:ascii="Times New Roman" w:hAnsi="Times New Roman"/>
                <w:sz w:val="24"/>
                <w:szCs w:val="24"/>
              </w:rPr>
            </w:pPr>
          </w:p>
        </w:tc>
      </w:tr>
      <w:tr w:rsidR="00CF4A6E" w:rsidRPr="00103EFC" w:rsidTr="00DD008B">
        <w:tc>
          <w:tcPr>
            <w:tcW w:w="675" w:type="dxa"/>
            <w:shd w:val="clear" w:color="auto" w:fill="FFFFFF" w:themeFill="background1"/>
          </w:tcPr>
          <w:p w:rsidR="00CF4A6E" w:rsidRPr="00103EFC" w:rsidRDefault="00CF4A6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F4A6E" w:rsidRPr="00103EFC" w:rsidRDefault="00CF4A6E" w:rsidP="00113B6F">
            <w:pPr>
              <w:ind w:firstLine="0"/>
              <w:jc w:val="left"/>
              <w:rPr>
                <w:rFonts w:ascii="Times New Roman" w:hAnsi="Times New Roman"/>
                <w:sz w:val="24"/>
                <w:szCs w:val="24"/>
              </w:rPr>
            </w:pPr>
            <w:r w:rsidRPr="00103EFC">
              <w:rPr>
                <w:rFonts w:ascii="Times New Roman" w:hAnsi="Times New Roman"/>
                <w:sz w:val="24"/>
                <w:szCs w:val="24"/>
              </w:rPr>
              <w:t>При проведении технического освидетельствования трубопроводов уделяется особое внимание участкам,</w:t>
            </w:r>
            <w:r w:rsidRPr="00103EFC">
              <w:t xml:space="preserve"> </w:t>
            </w:r>
            <w:r w:rsidRPr="00103EFC">
              <w:rPr>
                <w:rFonts w:ascii="Times New Roman" w:hAnsi="Times New Roman"/>
                <w:sz w:val="24"/>
                <w:szCs w:val="24"/>
              </w:rPr>
              <w:t>где возможно скопление влаги, веществ, вызывающих коррозию (тупиковые и временно неработающие участки)?</w:t>
            </w:r>
          </w:p>
        </w:tc>
        <w:tc>
          <w:tcPr>
            <w:tcW w:w="2127" w:type="dxa"/>
            <w:shd w:val="clear" w:color="auto" w:fill="FFFFFF" w:themeFill="background1"/>
          </w:tcPr>
          <w:p w:rsidR="00CF4A6E" w:rsidRPr="00103EFC" w:rsidRDefault="00CF4A6E" w:rsidP="00932F76">
            <w:pPr>
              <w:ind w:firstLine="0"/>
              <w:jc w:val="center"/>
              <w:rPr>
                <w:rFonts w:ascii="Times New Roman" w:hAnsi="Times New Roman"/>
                <w:sz w:val="24"/>
                <w:szCs w:val="24"/>
              </w:rPr>
            </w:pPr>
            <w:r w:rsidRPr="00103EFC">
              <w:rPr>
                <w:rFonts w:ascii="Times New Roman" w:hAnsi="Times New Roman"/>
                <w:sz w:val="24"/>
                <w:szCs w:val="24"/>
              </w:rPr>
              <w:t>п. 402</w:t>
            </w:r>
          </w:p>
        </w:tc>
        <w:tc>
          <w:tcPr>
            <w:tcW w:w="425"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567"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1200"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4689" w:type="dxa"/>
            <w:shd w:val="clear" w:color="auto" w:fill="FFFFFF" w:themeFill="background1"/>
          </w:tcPr>
          <w:p w:rsidR="00CF4A6E" w:rsidRPr="00103EFC" w:rsidRDefault="00CF4A6E" w:rsidP="00FE282D">
            <w:pPr>
              <w:ind w:firstLine="0"/>
              <w:jc w:val="left"/>
              <w:rPr>
                <w:rFonts w:ascii="Times New Roman" w:hAnsi="Times New Roman"/>
                <w:sz w:val="24"/>
                <w:szCs w:val="24"/>
              </w:rPr>
            </w:pPr>
          </w:p>
        </w:tc>
      </w:tr>
      <w:tr w:rsidR="00CF4A6E" w:rsidRPr="00103EFC" w:rsidTr="00DD008B">
        <w:tc>
          <w:tcPr>
            <w:tcW w:w="675" w:type="dxa"/>
            <w:shd w:val="clear" w:color="auto" w:fill="FFFFFF" w:themeFill="background1"/>
          </w:tcPr>
          <w:p w:rsidR="00CF4A6E" w:rsidRPr="00103EFC" w:rsidRDefault="00CF4A6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F4A6E" w:rsidRPr="00103EFC" w:rsidRDefault="00CF4A6E" w:rsidP="00113B6F">
            <w:pPr>
              <w:ind w:firstLine="0"/>
              <w:jc w:val="left"/>
              <w:rPr>
                <w:rFonts w:ascii="Times New Roman" w:hAnsi="Times New Roman"/>
                <w:sz w:val="24"/>
                <w:szCs w:val="24"/>
              </w:rPr>
            </w:pPr>
            <w:r w:rsidRPr="00103EFC">
              <w:rPr>
                <w:rFonts w:ascii="Times New Roman" w:hAnsi="Times New Roman"/>
                <w:sz w:val="24"/>
                <w:szCs w:val="24"/>
              </w:rPr>
              <w:t>При проведении гидравлического испытания трубопровода выполняются соответствующие требования подраздела "Гидравлическое (пневматическое) испытание" раздела III ФНП ОРПД?</w:t>
            </w:r>
          </w:p>
        </w:tc>
        <w:tc>
          <w:tcPr>
            <w:tcW w:w="2127" w:type="dxa"/>
            <w:shd w:val="clear" w:color="auto" w:fill="FFFFFF" w:themeFill="background1"/>
          </w:tcPr>
          <w:p w:rsidR="00CF4A6E" w:rsidRPr="00103EFC" w:rsidRDefault="00CF4A6E" w:rsidP="00932F76">
            <w:pPr>
              <w:ind w:firstLine="0"/>
              <w:jc w:val="center"/>
              <w:rPr>
                <w:rFonts w:ascii="Times New Roman" w:hAnsi="Times New Roman"/>
                <w:sz w:val="24"/>
                <w:szCs w:val="24"/>
              </w:rPr>
            </w:pPr>
            <w:r w:rsidRPr="00103EFC">
              <w:rPr>
                <w:rFonts w:ascii="Times New Roman" w:hAnsi="Times New Roman"/>
                <w:sz w:val="24"/>
                <w:szCs w:val="24"/>
              </w:rPr>
              <w:t>п. 404</w:t>
            </w:r>
          </w:p>
        </w:tc>
        <w:tc>
          <w:tcPr>
            <w:tcW w:w="425"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567"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1200"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4689" w:type="dxa"/>
            <w:shd w:val="clear" w:color="auto" w:fill="FFFFFF" w:themeFill="background1"/>
          </w:tcPr>
          <w:p w:rsidR="00CF4A6E" w:rsidRPr="00103EFC" w:rsidRDefault="00CF4A6E" w:rsidP="00FE282D">
            <w:pPr>
              <w:ind w:firstLine="0"/>
              <w:jc w:val="left"/>
              <w:rPr>
                <w:rFonts w:ascii="Times New Roman" w:hAnsi="Times New Roman"/>
                <w:sz w:val="24"/>
                <w:szCs w:val="24"/>
              </w:rPr>
            </w:pPr>
          </w:p>
        </w:tc>
      </w:tr>
      <w:tr w:rsidR="00CF4A6E" w:rsidRPr="00103EFC" w:rsidTr="00DD008B">
        <w:tc>
          <w:tcPr>
            <w:tcW w:w="675" w:type="dxa"/>
            <w:shd w:val="clear" w:color="auto" w:fill="FFFFFF" w:themeFill="background1"/>
          </w:tcPr>
          <w:p w:rsidR="00CF4A6E" w:rsidRPr="00103EFC" w:rsidRDefault="00CF4A6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F4A6E" w:rsidRPr="00103EFC" w:rsidRDefault="00CF4A6E"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сосуды, являющиеся неотъемлемой частью трубопровода (не имеющие запорных органов - неотключаемые по среде), испытываются тем же давлением, что и трубопроводы?</w:t>
            </w:r>
          </w:p>
        </w:tc>
        <w:tc>
          <w:tcPr>
            <w:tcW w:w="2127" w:type="dxa"/>
            <w:shd w:val="clear" w:color="auto" w:fill="FFFFFF" w:themeFill="background1"/>
          </w:tcPr>
          <w:p w:rsidR="00CF4A6E" w:rsidRPr="00103EFC" w:rsidRDefault="00CF4A6E" w:rsidP="00932F76">
            <w:pPr>
              <w:ind w:firstLine="0"/>
              <w:jc w:val="center"/>
              <w:rPr>
                <w:rFonts w:ascii="Times New Roman" w:hAnsi="Times New Roman"/>
                <w:sz w:val="24"/>
                <w:szCs w:val="24"/>
              </w:rPr>
            </w:pPr>
            <w:r w:rsidRPr="00103EFC">
              <w:rPr>
                <w:rFonts w:ascii="Times New Roman" w:hAnsi="Times New Roman"/>
                <w:sz w:val="24"/>
                <w:szCs w:val="24"/>
              </w:rPr>
              <w:t>п. 404</w:t>
            </w:r>
          </w:p>
        </w:tc>
        <w:tc>
          <w:tcPr>
            <w:tcW w:w="425"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567"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1200"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4689" w:type="dxa"/>
            <w:shd w:val="clear" w:color="auto" w:fill="FFFFFF" w:themeFill="background1"/>
          </w:tcPr>
          <w:p w:rsidR="00CF4A6E" w:rsidRPr="00103EFC" w:rsidRDefault="00CF4A6E" w:rsidP="00FE282D">
            <w:pPr>
              <w:ind w:firstLine="0"/>
              <w:jc w:val="left"/>
              <w:rPr>
                <w:rFonts w:ascii="Times New Roman" w:hAnsi="Times New Roman"/>
                <w:sz w:val="24"/>
                <w:szCs w:val="24"/>
              </w:rPr>
            </w:pPr>
          </w:p>
        </w:tc>
      </w:tr>
      <w:tr w:rsidR="00CF4A6E" w:rsidRPr="00103EFC" w:rsidTr="00DD008B">
        <w:tc>
          <w:tcPr>
            <w:tcW w:w="675" w:type="dxa"/>
            <w:shd w:val="clear" w:color="auto" w:fill="FFFFFF" w:themeFill="background1"/>
          </w:tcPr>
          <w:p w:rsidR="00CF4A6E" w:rsidRPr="00103EFC" w:rsidRDefault="00CF4A6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F4A6E" w:rsidRPr="00103EFC" w:rsidRDefault="00CF4A6E" w:rsidP="00113B6F">
            <w:pPr>
              <w:ind w:firstLine="0"/>
              <w:jc w:val="left"/>
              <w:rPr>
                <w:rFonts w:ascii="Times New Roman" w:hAnsi="Times New Roman"/>
                <w:sz w:val="24"/>
                <w:szCs w:val="24"/>
              </w:rPr>
            </w:pPr>
            <w:r w:rsidRPr="00103EFC">
              <w:rPr>
                <w:rFonts w:ascii="Times New Roman" w:hAnsi="Times New Roman"/>
                <w:sz w:val="24"/>
                <w:szCs w:val="24"/>
              </w:rPr>
              <w:t>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w:t>
            </w:r>
            <w:r w:rsidR="00FB3D7A" w:rsidRPr="00103EFC">
              <w:rPr>
                <w:rFonts w:ascii="Times New Roman" w:hAnsi="Times New Roman"/>
                <w:sz w:val="24"/>
                <w:szCs w:val="24"/>
              </w:rPr>
              <w:t>ены</w:t>
            </w:r>
            <w:r w:rsidRPr="00103EFC">
              <w:rPr>
                <w:rFonts w:ascii="Times New Roman" w:hAnsi="Times New Roman"/>
                <w:sz w:val="24"/>
                <w:szCs w:val="24"/>
              </w:rPr>
              <w:t xml:space="preserve"> (на каждый метод контроля) первичные документы (протоколы, отчеты, заключения) по форме, установленной в специализированной организации, </w:t>
            </w:r>
            <w:r w:rsidR="00FB3D7A" w:rsidRPr="00103EFC">
              <w:rPr>
                <w:rFonts w:ascii="Times New Roman" w:hAnsi="Times New Roman"/>
                <w:sz w:val="24"/>
                <w:szCs w:val="24"/>
              </w:rPr>
              <w:t>подписанные</w:t>
            </w:r>
            <w:r w:rsidRPr="00103EFC">
              <w:rPr>
                <w:rFonts w:ascii="Times New Roman" w:hAnsi="Times New Roman"/>
                <w:sz w:val="24"/>
                <w:szCs w:val="24"/>
              </w:rPr>
              <w:t xml:space="preserve"> специалист</w:t>
            </w:r>
            <w:r w:rsidR="00FB3D7A" w:rsidRPr="00103EFC">
              <w:rPr>
                <w:rFonts w:ascii="Times New Roman" w:hAnsi="Times New Roman"/>
                <w:sz w:val="24"/>
                <w:szCs w:val="24"/>
              </w:rPr>
              <w:t>ами</w:t>
            </w:r>
            <w:r w:rsidRPr="00103EFC">
              <w:rPr>
                <w:rFonts w:ascii="Times New Roman" w:hAnsi="Times New Roman"/>
                <w:sz w:val="24"/>
                <w:szCs w:val="24"/>
              </w:rPr>
              <w:t>, выполнивши</w:t>
            </w:r>
            <w:r w:rsidR="00FB3D7A" w:rsidRPr="00103EFC">
              <w:rPr>
                <w:rFonts w:ascii="Times New Roman" w:hAnsi="Times New Roman"/>
                <w:sz w:val="24"/>
                <w:szCs w:val="24"/>
              </w:rPr>
              <w:t>ми</w:t>
            </w:r>
            <w:r w:rsidRPr="00103EFC">
              <w:rPr>
                <w:rFonts w:ascii="Times New Roman" w:hAnsi="Times New Roman"/>
                <w:sz w:val="24"/>
                <w:szCs w:val="24"/>
              </w:rPr>
              <w:t xml:space="preserve"> указанные работы</w:t>
            </w:r>
            <w:r w:rsidR="00FB3D7A" w:rsidRPr="00103EFC">
              <w:rPr>
                <w:rFonts w:ascii="Times New Roman" w:hAnsi="Times New Roman"/>
                <w:sz w:val="24"/>
                <w:szCs w:val="24"/>
              </w:rPr>
              <w:t>?</w:t>
            </w:r>
          </w:p>
        </w:tc>
        <w:tc>
          <w:tcPr>
            <w:tcW w:w="2127" w:type="dxa"/>
            <w:shd w:val="clear" w:color="auto" w:fill="FFFFFF" w:themeFill="background1"/>
          </w:tcPr>
          <w:p w:rsidR="00CF4A6E" w:rsidRPr="00103EFC" w:rsidRDefault="00FB3D7A" w:rsidP="00932F76">
            <w:pPr>
              <w:ind w:firstLine="0"/>
              <w:jc w:val="center"/>
              <w:rPr>
                <w:rFonts w:ascii="Times New Roman" w:hAnsi="Times New Roman"/>
                <w:sz w:val="24"/>
                <w:szCs w:val="24"/>
              </w:rPr>
            </w:pPr>
            <w:r w:rsidRPr="00103EFC">
              <w:rPr>
                <w:rFonts w:ascii="Times New Roman" w:hAnsi="Times New Roman"/>
                <w:sz w:val="24"/>
                <w:szCs w:val="24"/>
              </w:rPr>
              <w:t>п. 413</w:t>
            </w:r>
          </w:p>
        </w:tc>
        <w:tc>
          <w:tcPr>
            <w:tcW w:w="425"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567"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1200" w:type="dxa"/>
            <w:shd w:val="clear" w:color="auto" w:fill="FFFFFF" w:themeFill="background1"/>
          </w:tcPr>
          <w:p w:rsidR="00CF4A6E" w:rsidRPr="00103EFC" w:rsidRDefault="00CF4A6E" w:rsidP="00932F76">
            <w:pPr>
              <w:ind w:firstLine="0"/>
              <w:rPr>
                <w:rFonts w:ascii="Times New Roman" w:hAnsi="Times New Roman"/>
                <w:sz w:val="24"/>
                <w:szCs w:val="24"/>
              </w:rPr>
            </w:pPr>
          </w:p>
        </w:tc>
        <w:tc>
          <w:tcPr>
            <w:tcW w:w="4689" w:type="dxa"/>
            <w:shd w:val="clear" w:color="auto" w:fill="FFFFFF" w:themeFill="background1"/>
          </w:tcPr>
          <w:p w:rsidR="00CF4A6E" w:rsidRPr="00103EFC" w:rsidRDefault="00CF4A6E" w:rsidP="00FE282D">
            <w:pPr>
              <w:ind w:firstLine="0"/>
              <w:jc w:val="left"/>
              <w:rPr>
                <w:rFonts w:ascii="Times New Roman" w:hAnsi="Times New Roman"/>
                <w:sz w:val="24"/>
                <w:szCs w:val="24"/>
              </w:rPr>
            </w:pPr>
          </w:p>
        </w:tc>
      </w:tr>
      <w:tr w:rsidR="00FB3D7A" w:rsidRPr="00103EFC" w:rsidTr="00DD008B">
        <w:tc>
          <w:tcPr>
            <w:tcW w:w="675" w:type="dxa"/>
            <w:shd w:val="clear" w:color="auto" w:fill="FFFFFF" w:themeFill="background1"/>
          </w:tcPr>
          <w:p w:rsidR="00FB3D7A" w:rsidRPr="00103EFC" w:rsidRDefault="00FB3D7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FB3D7A" w:rsidRPr="00103EFC" w:rsidRDefault="00FB3D7A" w:rsidP="00113B6F">
            <w:pPr>
              <w:ind w:firstLine="0"/>
              <w:jc w:val="left"/>
              <w:rPr>
                <w:rFonts w:ascii="Times New Roman" w:hAnsi="Times New Roman"/>
                <w:sz w:val="24"/>
                <w:szCs w:val="24"/>
              </w:rPr>
            </w:pPr>
            <w:r w:rsidRPr="00103EFC">
              <w:rPr>
                <w:rFonts w:ascii="Times New Roman" w:hAnsi="Times New Roman"/>
                <w:sz w:val="24"/>
                <w:szCs w:val="24"/>
              </w:rPr>
              <w:t>На основании первичных документов составлен акт (технический отчет) о проведении технического диагностирования, неразрушающего и разрушающего контроля с приложением к нему документов по неразрушающему и разрушающему контролю?</w:t>
            </w:r>
          </w:p>
        </w:tc>
        <w:tc>
          <w:tcPr>
            <w:tcW w:w="2127" w:type="dxa"/>
            <w:shd w:val="clear" w:color="auto" w:fill="FFFFFF" w:themeFill="background1"/>
          </w:tcPr>
          <w:p w:rsidR="00FB3D7A" w:rsidRPr="00103EFC" w:rsidRDefault="00FB3D7A" w:rsidP="00932F76">
            <w:pPr>
              <w:ind w:firstLine="0"/>
              <w:jc w:val="center"/>
              <w:rPr>
                <w:rFonts w:ascii="Times New Roman" w:hAnsi="Times New Roman"/>
                <w:sz w:val="24"/>
                <w:szCs w:val="24"/>
              </w:rPr>
            </w:pPr>
            <w:r w:rsidRPr="00103EFC">
              <w:rPr>
                <w:rFonts w:ascii="Times New Roman" w:hAnsi="Times New Roman"/>
                <w:sz w:val="24"/>
                <w:szCs w:val="24"/>
              </w:rPr>
              <w:t>п. 413</w:t>
            </w:r>
          </w:p>
        </w:tc>
        <w:tc>
          <w:tcPr>
            <w:tcW w:w="425" w:type="dxa"/>
            <w:shd w:val="clear" w:color="auto" w:fill="FFFFFF" w:themeFill="background1"/>
          </w:tcPr>
          <w:p w:rsidR="00FB3D7A" w:rsidRPr="00103EFC" w:rsidRDefault="00FB3D7A" w:rsidP="00932F76">
            <w:pPr>
              <w:ind w:firstLine="0"/>
              <w:rPr>
                <w:rFonts w:ascii="Times New Roman" w:hAnsi="Times New Roman"/>
                <w:sz w:val="24"/>
                <w:szCs w:val="24"/>
              </w:rPr>
            </w:pPr>
          </w:p>
        </w:tc>
        <w:tc>
          <w:tcPr>
            <w:tcW w:w="567" w:type="dxa"/>
            <w:shd w:val="clear" w:color="auto" w:fill="FFFFFF" w:themeFill="background1"/>
          </w:tcPr>
          <w:p w:rsidR="00FB3D7A" w:rsidRPr="00103EFC" w:rsidRDefault="00FB3D7A" w:rsidP="00932F76">
            <w:pPr>
              <w:ind w:firstLine="0"/>
              <w:rPr>
                <w:rFonts w:ascii="Times New Roman" w:hAnsi="Times New Roman"/>
                <w:sz w:val="24"/>
                <w:szCs w:val="24"/>
              </w:rPr>
            </w:pPr>
          </w:p>
        </w:tc>
        <w:tc>
          <w:tcPr>
            <w:tcW w:w="1200" w:type="dxa"/>
            <w:shd w:val="clear" w:color="auto" w:fill="FFFFFF" w:themeFill="background1"/>
          </w:tcPr>
          <w:p w:rsidR="00FB3D7A" w:rsidRPr="00103EFC" w:rsidRDefault="00FB3D7A" w:rsidP="00932F76">
            <w:pPr>
              <w:ind w:firstLine="0"/>
              <w:rPr>
                <w:rFonts w:ascii="Times New Roman" w:hAnsi="Times New Roman"/>
                <w:sz w:val="24"/>
                <w:szCs w:val="24"/>
              </w:rPr>
            </w:pPr>
          </w:p>
        </w:tc>
        <w:tc>
          <w:tcPr>
            <w:tcW w:w="4689" w:type="dxa"/>
            <w:shd w:val="clear" w:color="auto" w:fill="FFFFFF" w:themeFill="background1"/>
          </w:tcPr>
          <w:p w:rsidR="00FB3D7A" w:rsidRPr="00103EFC" w:rsidRDefault="00FB3D7A" w:rsidP="00FE282D">
            <w:pPr>
              <w:ind w:firstLine="0"/>
              <w:jc w:val="left"/>
              <w:rPr>
                <w:rFonts w:ascii="Times New Roman" w:hAnsi="Times New Roman"/>
                <w:sz w:val="24"/>
                <w:szCs w:val="24"/>
              </w:rPr>
            </w:pPr>
          </w:p>
        </w:tc>
      </w:tr>
      <w:tr w:rsidR="00FB3D7A" w:rsidRPr="00103EFC" w:rsidTr="00DD008B">
        <w:tc>
          <w:tcPr>
            <w:tcW w:w="675" w:type="dxa"/>
            <w:shd w:val="clear" w:color="auto" w:fill="FFFFFF" w:themeFill="background1"/>
          </w:tcPr>
          <w:p w:rsidR="00FB3D7A" w:rsidRPr="00103EFC" w:rsidRDefault="00FB3D7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FB3D7A" w:rsidRPr="00103EFC" w:rsidRDefault="00FB3D7A" w:rsidP="00113B6F">
            <w:pPr>
              <w:ind w:firstLine="0"/>
              <w:jc w:val="left"/>
              <w:rPr>
                <w:rFonts w:ascii="Times New Roman" w:hAnsi="Times New Roman"/>
                <w:sz w:val="24"/>
                <w:szCs w:val="24"/>
              </w:rPr>
            </w:pPr>
            <w:r w:rsidRPr="00103EFC">
              <w:rPr>
                <w:rFonts w:ascii="Times New Roman" w:hAnsi="Times New Roman"/>
                <w:sz w:val="24"/>
                <w:szCs w:val="24"/>
              </w:rPr>
              <w:t>К паспорту оборудования, работающего под давлением приложен</w:t>
            </w:r>
            <w:r w:rsidRPr="00103EFC">
              <w:t xml:space="preserve"> </w:t>
            </w:r>
            <w:r w:rsidRPr="00103EFC">
              <w:rPr>
                <w:rFonts w:ascii="Times New Roman" w:hAnsi="Times New Roman"/>
                <w:sz w:val="24"/>
                <w:szCs w:val="24"/>
              </w:rPr>
              <w:t xml:space="preserve">акт (технический отчет) о проведении технического диагностирования, неразрушающего и разрушающего контроля, подписанный руководителем проводившей их организации? </w:t>
            </w:r>
          </w:p>
        </w:tc>
        <w:tc>
          <w:tcPr>
            <w:tcW w:w="2127" w:type="dxa"/>
            <w:shd w:val="clear" w:color="auto" w:fill="FFFFFF" w:themeFill="background1"/>
          </w:tcPr>
          <w:p w:rsidR="00FB3D7A" w:rsidRPr="00103EFC" w:rsidRDefault="00FB3D7A" w:rsidP="00932F76">
            <w:pPr>
              <w:ind w:firstLine="0"/>
              <w:jc w:val="center"/>
              <w:rPr>
                <w:rFonts w:ascii="Times New Roman" w:hAnsi="Times New Roman"/>
                <w:sz w:val="24"/>
                <w:szCs w:val="24"/>
              </w:rPr>
            </w:pPr>
            <w:r w:rsidRPr="00103EFC">
              <w:rPr>
                <w:rFonts w:ascii="Times New Roman" w:hAnsi="Times New Roman"/>
                <w:sz w:val="24"/>
                <w:szCs w:val="24"/>
              </w:rPr>
              <w:t>п. 413</w:t>
            </w:r>
          </w:p>
        </w:tc>
        <w:tc>
          <w:tcPr>
            <w:tcW w:w="425" w:type="dxa"/>
            <w:shd w:val="clear" w:color="auto" w:fill="FFFFFF" w:themeFill="background1"/>
          </w:tcPr>
          <w:p w:rsidR="00FB3D7A" w:rsidRPr="00103EFC" w:rsidRDefault="00FB3D7A" w:rsidP="00932F76">
            <w:pPr>
              <w:ind w:firstLine="0"/>
              <w:rPr>
                <w:rFonts w:ascii="Times New Roman" w:hAnsi="Times New Roman"/>
                <w:sz w:val="24"/>
                <w:szCs w:val="24"/>
              </w:rPr>
            </w:pPr>
          </w:p>
        </w:tc>
        <w:tc>
          <w:tcPr>
            <w:tcW w:w="567" w:type="dxa"/>
            <w:shd w:val="clear" w:color="auto" w:fill="FFFFFF" w:themeFill="background1"/>
          </w:tcPr>
          <w:p w:rsidR="00FB3D7A" w:rsidRPr="00103EFC" w:rsidRDefault="00FB3D7A" w:rsidP="00932F76">
            <w:pPr>
              <w:ind w:firstLine="0"/>
              <w:rPr>
                <w:rFonts w:ascii="Times New Roman" w:hAnsi="Times New Roman"/>
                <w:sz w:val="24"/>
                <w:szCs w:val="24"/>
              </w:rPr>
            </w:pPr>
          </w:p>
        </w:tc>
        <w:tc>
          <w:tcPr>
            <w:tcW w:w="1200" w:type="dxa"/>
            <w:shd w:val="clear" w:color="auto" w:fill="FFFFFF" w:themeFill="background1"/>
          </w:tcPr>
          <w:p w:rsidR="00FB3D7A" w:rsidRPr="00103EFC" w:rsidRDefault="00FB3D7A" w:rsidP="00932F76">
            <w:pPr>
              <w:ind w:firstLine="0"/>
              <w:rPr>
                <w:rFonts w:ascii="Times New Roman" w:hAnsi="Times New Roman"/>
                <w:sz w:val="24"/>
                <w:szCs w:val="24"/>
              </w:rPr>
            </w:pPr>
          </w:p>
        </w:tc>
        <w:tc>
          <w:tcPr>
            <w:tcW w:w="4689" w:type="dxa"/>
            <w:shd w:val="clear" w:color="auto" w:fill="FFFFFF" w:themeFill="background1"/>
          </w:tcPr>
          <w:p w:rsidR="00FB3D7A" w:rsidRPr="00103EFC" w:rsidRDefault="00FB3D7A" w:rsidP="00FE282D">
            <w:pPr>
              <w:ind w:firstLine="0"/>
              <w:jc w:val="left"/>
              <w:rPr>
                <w:rFonts w:ascii="Times New Roman" w:hAnsi="Times New Roman"/>
                <w:sz w:val="24"/>
                <w:szCs w:val="24"/>
              </w:rPr>
            </w:pPr>
          </w:p>
        </w:tc>
      </w:tr>
      <w:tr w:rsidR="00FB3D7A" w:rsidRPr="00103EFC" w:rsidTr="00DD008B">
        <w:tc>
          <w:tcPr>
            <w:tcW w:w="675" w:type="dxa"/>
            <w:shd w:val="clear" w:color="auto" w:fill="FFFFFF" w:themeFill="background1"/>
          </w:tcPr>
          <w:p w:rsidR="00FB3D7A" w:rsidRPr="00103EFC" w:rsidRDefault="00FB3D7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FB3D7A" w:rsidRPr="00103EFC" w:rsidRDefault="00FB3D7A" w:rsidP="00113B6F">
            <w:pPr>
              <w:ind w:firstLine="0"/>
              <w:jc w:val="left"/>
              <w:rPr>
                <w:rFonts w:ascii="Times New Roman" w:hAnsi="Times New Roman"/>
                <w:sz w:val="24"/>
                <w:szCs w:val="24"/>
              </w:rPr>
            </w:pPr>
            <w:r w:rsidRPr="00103EFC">
              <w:rPr>
                <w:rFonts w:ascii="Times New Roman" w:hAnsi="Times New Roman"/>
                <w:sz w:val="24"/>
                <w:szCs w:val="24"/>
              </w:rPr>
              <w:t>Сведения о результатах и причинах проведения технического диагностирования, неразрушающего и разрушающего контроля запис</w:t>
            </w:r>
            <w:r w:rsidR="00505772" w:rsidRPr="00103EFC">
              <w:rPr>
                <w:rFonts w:ascii="Times New Roman" w:hAnsi="Times New Roman"/>
                <w:sz w:val="24"/>
                <w:szCs w:val="24"/>
              </w:rPr>
              <w:t>аны</w:t>
            </w:r>
            <w:r w:rsidRPr="00103EFC">
              <w:rPr>
                <w:rFonts w:ascii="Times New Roman" w:hAnsi="Times New Roman"/>
                <w:sz w:val="24"/>
                <w:szCs w:val="24"/>
              </w:rPr>
              <w:t xml:space="preserve"> в паспорт оборудования уполномоченны</w:t>
            </w:r>
            <w:r w:rsidR="00505772" w:rsidRPr="00103EFC">
              <w:rPr>
                <w:rFonts w:ascii="Times New Roman" w:hAnsi="Times New Roman"/>
                <w:sz w:val="24"/>
                <w:szCs w:val="24"/>
              </w:rPr>
              <w:t>м</w:t>
            </w:r>
            <w:r w:rsidRPr="00103EFC">
              <w:rPr>
                <w:rFonts w:ascii="Times New Roman" w:hAnsi="Times New Roman"/>
                <w:sz w:val="24"/>
                <w:szCs w:val="24"/>
              </w:rPr>
              <w:t xml:space="preserve"> представител</w:t>
            </w:r>
            <w:r w:rsidR="00505772" w:rsidRPr="00103EFC">
              <w:rPr>
                <w:rFonts w:ascii="Times New Roman" w:hAnsi="Times New Roman"/>
                <w:sz w:val="24"/>
                <w:szCs w:val="24"/>
              </w:rPr>
              <w:t>ем</w:t>
            </w:r>
            <w:r w:rsidRPr="00103EFC">
              <w:rPr>
                <w:rFonts w:ascii="Times New Roman" w:hAnsi="Times New Roman"/>
                <w:sz w:val="24"/>
                <w:szCs w:val="24"/>
              </w:rPr>
              <w:t xml:space="preserve"> организации, их проводившей, или специалист</w:t>
            </w:r>
            <w:r w:rsidR="00505772" w:rsidRPr="00103EFC">
              <w:rPr>
                <w:rFonts w:ascii="Times New Roman" w:hAnsi="Times New Roman"/>
                <w:sz w:val="24"/>
                <w:szCs w:val="24"/>
              </w:rPr>
              <w:t>ом</w:t>
            </w:r>
            <w:r w:rsidRPr="00103EFC">
              <w:rPr>
                <w:rFonts w:ascii="Times New Roman" w:hAnsi="Times New Roman"/>
                <w:sz w:val="24"/>
                <w:szCs w:val="24"/>
              </w:rPr>
              <w:t xml:space="preserve"> эксплуатирующей организации, ответственны</w:t>
            </w:r>
            <w:r w:rsidR="00505772" w:rsidRPr="00103EFC">
              <w:rPr>
                <w:rFonts w:ascii="Times New Roman" w:hAnsi="Times New Roman"/>
                <w:sz w:val="24"/>
                <w:szCs w:val="24"/>
              </w:rPr>
              <w:t>м</w:t>
            </w:r>
            <w:r w:rsidRPr="00103EFC">
              <w:rPr>
                <w:rFonts w:ascii="Times New Roman" w:hAnsi="Times New Roman"/>
                <w:sz w:val="24"/>
                <w:szCs w:val="24"/>
              </w:rPr>
              <w:t xml:space="preserve"> за исправное состояние и безопасную эксплуатацию оборудования</w:t>
            </w:r>
            <w:r w:rsidR="00505772" w:rsidRPr="00103EFC">
              <w:rPr>
                <w:rFonts w:ascii="Times New Roman" w:hAnsi="Times New Roman"/>
                <w:sz w:val="24"/>
                <w:szCs w:val="24"/>
              </w:rPr>
              <w:t>?</w:t>
            </w:r>
          </w:p>
        </w:tc>
        <w:tc>
          <w:tcPr>
            <w:tcW w:w="2127" w:type="dxa"/>
            <w:shd w:val="clear" w:color="auto" w:fill="FFFFFF" w:themeFill="background1"/>
          </w:tcPr>
          <w:p w:rsidR="00FB3D7A" w:rsidRPr="00103EFC" w:rsidRDefault="00505772" w:rsidP="00932F76">
            <w:pPr>
              <w:ind w:firstLine="0"/>
              <w:jc w:val="center"/>
              <w:rPr>
                <w:rFonts w:ascii="Times New Roman" w:hAnsi="Times New Roman"/>
                <w:sz w:val="24"/>
                <w:szCs w:val="24"/>
              </w:rPr>
            </w:pPr>
            <w:r w:rsidRPr="00103EFC">
              <w:rPr>
                <w:rFonts w:ascii="Times New Roman" w:hAnsi="Times New Roman"/>
                <w:sz w:val="24"/>
                <w:szCs w:val="24"/>
              </w:rPr>
              <w:t>п. 413</w:t>
            </w:r>
          </w:p>
        </w:tc>
        <w:tc>
          <w:tcPr>
            <w:tcW w:w="425" w:type="dxa"/>
            <w:shd w:val="clear" w:color="auto" w:fill="FFFFFF" w:themeFill="background1"/>
          </w:tcPr>
          <w:p w:rsidR="00FB3D7A" w:rsidRPr="00103EFC" w:rsidRDefault="00FB3D7A" w:rsidP="00932F76">
            <w:pPr>
              <w:ind w:firstLine="0"/>
              <w:rPr>
                <w:rFonts w:ascii="Times New Roman" w:hAnsi="Times New Roman"/>
                <w:sz w:val="24"/>
                <w:szCs w:val="24"/>
              </w:rPr>
            </w:pPr>
          </w:p>
        </w:tc>
        <w:tc>
          <w:tcPr>
            <w:tcW w:w="567" w:type="dxa"/>
            <w:shd w:val="clear" w:color="auto" w:fill="FFFFFF" w:themeFill="background1"/>
          </w:tcPr>
          <w:p w:rsidR="00FB3D7A" w:rsidRPr="00103EFC" w:rsidRDefault="00FB3D7A" w:rsidP="00932F76">
            <w:pPr>
              <w:ind w:firstLine="0"/>
              <w:rPr>
                <w:rFonts w:ascii="Times New Roman" w:hAnsi="Times New Roman"/>
                <w:sz w:val="24"/>
                <w:szCs w:val="24"/>
              </w:rPr>
            </w:pPr>
          </w:p>
        </w:tc>
        <w:tc>
          <w:tcPr>
            <w:tcW w:w="1200" w:type="dxa"/>
            <w:shd w:val="clear" w:color="auto" w:fill="FFFFFF" w:themeFill="background1"/>
          </w:tcPr>
          <w:p w:rsidR="00FB3D7A" w:rsidRPr="00103EFC" w:rsidRDefault="00FB3D7A" w:rsidP="00932F76">
            <w:pPr>
              <w:ind w:firstLine="0"/>
              <w:rPr>
                <w:rFonts w:ascii="Times New Roman" w:hAnsi="Times New Roman"/>
                <w:sz w:val="24"/>
                <w:szCs w:val="24"/>
              </w:rPr>
            </w:pPr>
          </w:p>
        </w:tc>
        <w:tc>
          <w:tcPr>
            <w:tcW w:w="4689" w:type="dxa"/>
            <w:shd w:val="clear" w:color="auto" w:fill="FFFFFF" w:themeFill="background1"/>
          </w:tcPr>
          <w:p w:rsidR="00FB3D7A" w:rsidRPr="00103EFC" w:rsidRDefault="00FB3D7A" w:rsidP="00FE282D">
            <w:pPr>
              <w:ind w:firstLine="0"/>
              <w:jc w:val="left"/>
              <w:rPr>
                <w:rFonts w:ascii="Times New Roman" w:hAnsi="Times New Roman"/>
                <w:sz w:val="24"/>
                <w:szCs w:val="24"/>
              </w:rPr>
            </w:pPr>
          </w:p>
        </w:tc>
      </w:tr>
      <w:tr w:rsidR="00505772" w:rsidRPr="00103EFC" w:rsidTr="00DD008B">
        <w:tc>
          <w:tcPr>
            <w:tcW w:w="675" w:type="dxa"/>
            <w:shd w:val="clear" w:color="auto" w:fill="FFFFFF" w:themeFill="background1"/>
          </w:tcPr>
          <w:p w:rsidR="00505772" w:rsidRPr="00103EFC" w:rsidRDefault="0050577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05772" w:rsidRPr="00103EFC" w:rsidRDefault="00505772" w:rsidP="00113B6F">
            <w:pPr>
              <w:ind w:firstLine="0"/>
              <w:jc w:val="left"/>
              <w:rPr>
                <w:rFonts w:ascii="Times New Roman" w:hAnsi="Times New Roman"/>
                <w:sz w:val="24"/>
                <w:szCs w:val="24"/>
              </w:rPr>
            </w:pPr>
            <w:r w:rsidRPr="00103EFC">
              <w:rPr>
                <w:rFonts w:ascii="Times New Roman" w:hAnsi="Times New Roman"/>
                <w:sz w:val="24"/>
                <w:szCs w:val="24"/>
              </w:rPr>
              <w:t>Техническое диагностирование оборудования под давлением включает в себя</w:t>
            </w:r>
            <w:r w:rsidRPr="00103EFC">
              <w:t xml:space="preserve"> </w:t>
            </w:r>
            <w:r w:rsidRPr="00103EFC">
              <w:rPr>
                <w:rFonts w:ascii="Times New Roman" w:hAnsi="Times New Roman"/>
                <w:sz w:val="24"/>
                <w:szCs w:val="24"/>
              </w:rPr>
              <w:t>анализ технической, эксплуатационной документации, содержащей информацию о техническом состоянии и условиях эксплуатации?</w:t>
            </w:r>
          </w:p>
        </w:tc>
        <w:tc>
          <w:tcPr>
            <w:tcW w:w="2127" w:type="dxa"/>
            <w:shd w:val="clear" w:color="auto" w:fill="FFFFFF" w:themeFill="background1"/>
          </w:tcPr>
          <w:p w:rsidR="00505772" w:rsidRPr="00103EFC" w:rsidRDefault="00505772" w:rsidP="00932F76">
            <w:pPr>
              <w:ind w:firstLine="0"/>
              <w:jc w:val="center"/>
              <w:rPr>
                <w:rFonts w:ascii="Times New Roman" w:hAnsi="Times New Roman"/>
                <w:sz w:val="24"/>
                <w:szCs w:val="24"/>
              </w:rPr>
            </w:pPr>
            <w:r w:rsidRPr="00103EFC">
              <w:rPr>
                <w:rFonts w:ascii="Times New Roman" w:hAnsi="Times New Roman"/>
                <w:sz w:val="24"/>
                <w:szCs w:val="24"/>
              </w:rPr>
              <w:t>п. 415 а)</w:t>
            </w:r>
          </w:p>
        </w:tc>
        <w:tc>
          <w:tcPr>
            <w:tcW w:w="425"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567"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1200"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4689" w:type="dxa"/>
            <w:shd w:val="clear" w:color="auto" w:fill="FFFFFF" w:themeFill="background1"/>
          </w:tcPr>
          <w:p w:rsidR="00505772" w:rsidRPr="00103EFC" w:rsidRDefault="00505772" w:rsidP="00FE282D">
            <w:pPr>
              <w:ind w:firstLine="0"/>
              <w:jc w:val="left"/>
              <w:rPr>
                <w:rFonts w:ascii="Times New Roman" w:hAnsi="Times New Roman"/>
                <w:sz w:val="24"/>
                <w:szCs w:val="24"/>
              </w:rPr>
            </w:pPr>
          </w:p>
        </w:tc>
      </w:tr>
      <w:tr w:rsidR="00505772" w:rsidRPr="00103EFC" w:rsidTr="00DD008B">
        <w:tc>
          <w:tcPr>
            <w:tcW w:w="675" w:type="dxa"/>
            <w:shd w:val="clear" w:color="auto" w:fill="FFFFFF" w:themeFill="background1"/>
          </w:tcPr>
          <w:p w:rsidR="00505772" w:rsidRPr="00103EFC" w:rsidRDefault="0050577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05772" w:rsidRPr="00103EFC" w:rsidRDefault="00505772" w:rsidP="00113B6F">
            <w:pPr>
              <w:ind w:firstLine="0"/>
              <w:jc w:val="left"/>
              <w:rPr>
                <w:rFonts w:ascii="Times New Roman" w:hAnsi="Times New Roman"/>
                <w:sz w:val="24"/>
                <w:szCs w:val="24"/>
              </w:rPr>
            </w:pPr>
            <w:r w:rsidRPr="00103EFC">
              <w:rPr>
                <w:rFonts w:ascii="Times New Roman" w:hAnsi="Times New Roman"/>
                <w:sz w:val="24"/>
                <w:szCs w:val="24"/>
              </w:rPr>
              <w:t>Техническое диагностирование оборудования под давлением включает в себя</w:t>
            </w:r>
            <w:r w:rsidRPr="00103EFC">
              <w:t xml:space="preserve"> </w:t>
            </w:r>
            <w:r w:rsidRPr="00103EFC">
              <w:rPr>
                <w:rFonts w:ascii="Times New Roman" w:hAnsi="Times New Roman"/>
                <w:sz w:val="24"/>
                <w:szCs w:val="24"/>
              </w:rPr>
              <w:t xml:space="preserve">анализ результатов контроля металла и сварных соединений? </w:t>
            </w:r>
          </w:p>
        </w:tc>
        <w:tc>
          <w:tcPr>
            <w:tcW w:w="2127" w:type="dxa"/>
            <w:shd w:val="clear" w:color="auto" w:fill="FFFFFF" w:themeFill="background1"/>
          </w:tcPr>
          <w:p w:rsidR="00505772" w:rsidRPr="00103EFC" w:rsidRDefault="00505772" w:rsidP="00932F76">
            <w:pPr>
              <w:ind w:firstLine="0"/>
              <w:jc w:val="center"/>
              <w:rPr>
                <w:rFonts w:ascii="Times New Roman" w:hAnsi="Times New Roman"/>
                <w:sz w:val="24"/>
                <w:szCs w:val="24"/>
              </w:rPr>
            </w:pPr>
            <w:r w:rsidRPr="00103EFC">
              <w:rPr>
                <w:rFonts w:ascii="Times New Roman" w:hAnsi="Times New Roman"/>
                <w:sz w:val="24"/>
                <w:szCs w:val="24"/>
              </w:rPr>
              <w:t>п. 415 б)</w:t>
            </w:r>
          </w:p>
        </w:tc>
        <w:tc>
          <w:tcPr>
            <w:tcW w:w="425"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567"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1200"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4689" w:type="dxa"/>
            <w:shd w:val="clear" w:color="auto" w:fill="FFFFFF" w:themeFill="background1"/>
          </w:tcPr>
          <w:p w:rsidR="00505772" w:rsidRPr="00103EFC" w:rsidRDefault="00505772" w:rsidP="00FE282D">
            <w:pPr>
              <w:ind w:firstLine="0"/>
              <w:jc w:val="left"/>
              <w:rPr>
                <w:rFonts w:ascii="Times New Roman" w:hAnsi="Times New Roman"/>
                <w:sz w:val="24"/>
                <w:szCs w:val="24"/>
              </w:rPr>
            </w:pPr>
          </w:p>
        </w:tc>
      </w:tr>
      <w:tr w:rsidR="00505772" w:rsidRPr="00103EFC" w:rsidTr="00DD008B">
        <w:tc>
          <w:tcPr>
            <w:tcW w:w="675" w:type="dxa"/>
            <w:shd w:val="clear" w:color="auto" w:fill="FFFFFF" w:themeFill="background1"/>
          </w:tcPr>
          <w:p w:rsidR="00505772" w:rsidRPr="00103EFC" w:rsidRDefault="0050577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05772" w:rsidRPr="00103EFC" w:rsidRDefault="00505772" w:rsidP="00113B6F">
            <w:pPr>
              <w:ind w:firstLine="0"/>
              <w:jc w:val="left"/>
              <w:rPr>
                <w:rFonts w:ascii="Times New Roman" w:hAnsi="Times New Roman"/>
                <w:sz w:val="24"/>
                <w:szCs w:val="24"/>
              </w:rPr>
            </w:pPr>
            <w:r w:rsidRPr="00103EFC">
              <w:rPr>
                <w:rFonts w:ascii="Times New Roman" w:hAnsi="Times New Roman"/>
                <w:sz w:val="24"/>
                <w:szCs w:val="24"/>
              </w:rPr>
              <w:t>Техническое диагностирование оборудования под давлением включает в себя</w:t>
            </w:r>
            <w:r w:rsidRPr="00103EFC">
              <w:t xml:space="preserve"> </w:t>
            </w:r>
            <w:r w:rsidRPr="00103EFC">
              <w:rPr>
                <w:rFonts w:ascii="Times New Roman" w:hAnsi="Times New Roman"/>
                <w:sz w:val="24"/>
                <w:szCs w:val="24"/>
              </w:rPr>
              <w:t>анализ результатов исследования структуры и свойств металла для оборудования, работающего в условиях ползучести?</w:t>
            </w:r>
          </w:p>
        </w:tc>
        <w:tc>
          <w:tcPr>
            <w:tcW w:w="2127" w:type="dxa"/>
            <w:shd w:val="clear" w:color="auto" w:fill="FFFFFF" w:themeFill="background1"/>
          </w:tcPr>
          <w:p w:rsidR="00505772" w:rsidRPr="00103EFC" w:rsidRDefault="00505772" w:rsidP="00932F76">
            <w:pPr>
              <w:ind w:firstLine="0"/>
              <w:jc w:val="center"/>
              <w:rPr>
                <w:rFonts w:ascii="Times New Roman" w:hAnsi="Times New Roman"/>
                <w:sz w:val="24"/>
                <w:szCs w:val="24"/>
              </w:rPr>
            </w:pPr>
            <w:r w:rsidRPr="00103EFC">
              <w:rPr>
                <w:rFonts w:ascii="Times New Roman" w:hAnsi="Times New Roman"/>
                <w:sz w:val="24"/>
                <w:szCs w:val="24"/>
              </w:rPr>
              <w:t>п. 415 в)</w:t>
            </w:r>
          </w:p>
        </w:tc>
        <w:tc>
          <w:tcPr>
            <w:tcW w:w="425"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567"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1200"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4689" w:type="dxa"/>
            <w:shd w:val="clear" w:color="auto" w:fill="FFFFFF" w:themeFill="background1"/>
          </w:tcPr>
          <w:p w:rsidR="00505772" w:rsidRPr="00103EFC" w:rsidRDefault="00505772" w:rsidP="00FE282D">
            <w:pPr>
              <w:ind w:firstLine="0"/>
              <w:jc w:val="left"/>
              <w:rPr>
                <w:rFonts w:ascii="Times New Roman" w:hAnsi="Times New Roman"/>
                <w:sz w:val="24"/>
                <w:szCs w:val="24"/>
              </w:rPr>
            </w:pPr>
          </w:p>
        </w:tc>
      </w:tr>
      <w:tr w:rsidR="00505772" w:rsidRPr="00103EFC" w:rsidTr="00DD008B">
        <w:tc>
          <w:tcPr>
            <w:tcW w:w="675" w:type="dxa"/>
            <w:shd w:val="clear" w:color="auto" w:fill="FFFFFF" w:themeFill="background1"/>
          </w:tcPr>
          <w:p w:rsidR="00505772" w:rsidRPr="00103EFC" w:rsidRDefault="0050577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05772" w:rsidRPr="00103EFC" w:rsidRDefault="00505772" w:rsidP="00113B6F">
            <w:pPr>
              <w:ind w:firstLine="0"/>
              <w:jc w:val="left"/>
              <w:rPr>
                <w:rFonts w:ascii="Times New Roman" w:hAnsi="Times New Roman"/>
                <w:sz w:val="24"/>
                <w:szCs w:val="24"/>
              </w:rPr>
            </w:pPr>
            <w:r w:rsidRPr="00103EFC">
              <w:rPr>
                <w:rFonts w:ascii="Times New Roman" w:hAnsi="Times New Roman"/>
                <w:sz w:val="24"/>
                <w:szCs w:val="24"/>
              </w:rPr>
              <w:t>Техническое диагностирование оборудования под давлением включает в себя</w:t>
            </w:r>
            <w:r w:rsidRPr="00103EFC">
              <w:t xml:space="preserve"> </w:t>
            </w:r>
            <w:r w:rsidRPr="00103EFC">
              <w:rPr>
                <w:rFonts w:ascii="Times New Roman" w:hAnsi="Times New Roman"/>
                <w:sz w:val="24"/>
                <w:szCs w:val="24"/>
              </w:rPr>
              <w:t>расчет на прочность с оценкой остаточного ресурса и (или) остаточного срока службы, а также при необходимости циклической долговечности?</w:t>
            </w:r>
          </w:p>
        </w:tc>
        <w:tc>
          <w:tcPr>
            <w:tcW w:w="2127" w:type="dxa"/>
            <w:shd w:val="clear" w:color="auto" w:fill="FFFFFF" w:themeFill="background1"/>
          </w:tcPr>
          <w:p w:rsidR="00505772" w:rsidRPr="00103EFC" w:rsidRDefault="00505772" w:rsidP="00932F76">
            <w:pPr>
              <w:ind w:firstLine="0"/>
              <w:jc w:val="center"/>
              <w:rPr>
                <w:rFonts w:ascii="Times New Roman" w:hAnsi="Times New Roman"/>
                <w:sz w:val="24"/>
                <w:szCs w:val="24"/>
              </w:rPr>
            </w:pPr>
            <w:r w:rsidRPr="00103EFC">
              <w:rPr>
                <w:rFonts w:ascii="Times New Roman" w:hAnsi="Times New Roman"/>
                <w:sz w:val="24"/>
                <w:szCs w:val="24"/>
              </w:rPr>
              <w:t>п. 415 г)</w:t>
            </w:r>
          </w:p>
        </w:tc>
        <w:tc>
          <w:tcPr>
            <w:tcW w:w="425"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567"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1200"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4689" w:type="dxa"/>
            <w:shd w:val="clear" w:color="auto" w:fill="FFFFFF" w:themeFill="background1"/>
          </w:tcPr>
          <w:p w:rsidR="00505772" w:rsidRPr="00103EFC" w:rsidRDefault="00505772" w:rsidP="00FE282D">
            <w:pPr>
              <w:ind w:firstLine="0"/>
              <w:jc w:val="left"/>
              <w:rPr>
                <w:rFonts w:ascii="Times New Roman" w:hAnsi="Times New Roman"/>
                <w:sz w:val="24"/>
                <w:szCs w:val="24"/>
              </w:rPr>
            </w:pPr>
          </w:p>
        </w:tc>
      </w:tr>
      <w:tr w:rsidR="00505772" w:rsidRPr="00103EFC" w:rsidTr="00DD008B">
        <w:tc>
          <w:tcPr>
            <w:tcW w:w="675" w:type="dxa"/>
            <w:shd w:val="clear" w:color="auto" w:fill="FFFFFF" w:themeFill="background1"/>
          </w:tcPr>
          <w:p w:rsidR="00505772" w:rsidRPr="00103EFC" w:rsidRDefault="0050577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05772" w:rsidRPr="00103EFC" w:rsidRDefault="00505772" w:rsidP="00113B6F">
            <w:pPr>
              <w:ind w:firstLine="0"/>
              <w:jc w:val="left"/>
              <w:rPr>
                <w:rFonts w:ascii="Times New Roman" w:hAnsi="Times New Roman"/>
                <w:sz w:val="24"/>
                <w:szCs w:val="24"/>
              </w:rPr>
            </w:pPr>
            <w:r w:rsidRPr="00103EFC">
              <w:rPr>
                <w:rFonts w:ascii="Times New Roman" w:hAnsi="Times New Roman"/>
                <w:sz w:val="24"/>
                <w:szCs w:val="24"/>
              </w:rPr>
              <w:t>Техническое диагностирование оборудования под давлением включает в себя</w:t>
            </w:r>
            <w:r w:rsidRPr="00103EFC">
              <w:t xml:space="preserve"> </w:t>
            </w:r>
            <w:r w:rsidRPr="00103EFC">
              <w:rPr>
                <w:rFonts w:ascii="Times New Roman" w:hAnsi="Times New Roman"/>
                <w:sz w:val="24"/>
                <w:szCs w:val="24"/>
              </w:rPr>
              <w:t>обобщающий анализ результатов контроля, исследования металла и расчетов на прочность с установлением назначенного ресурса или срока службы?</w:t>
            </w:r>
          </w:p>
        </w:tc>
        <w:tc>
          <w:tcPr>
            <w:tcW w:w="2127" w:type="dxa"/>
            <w:shd w:val="clear" w:color="auto" w:fill="FFFFFF" w:themeFill="background1"/>
          </w:tcPr>
          <w:p w:rsidR="00505772" w:rsidRPr="00103EFC" w:rsidRDefault="00505772" w:rsidP="00932F76">
            <w:pPr>
              <w:ind w:firstLine="0"/>
              <w:jc w:val="center"/>
              <w:rPr>
                <w:rFonts w:ascii="Times New Roman" w:hAnsi="Times New Roman"/>
                <w:sz w:val="24"/>
                <w:szCs w:val="24"/>
              </w:rPr>
            </w:pPr>
            <w:r w:rsidRPr="00103EFC">
              <w:rPr>
                <w:rFonts w:ascii="Times New Roman" w:hAnsi="Times New Roman"/>
                <w:sz w:val="24"/>
                <w:szCs w:val="24"/>
              </w:rPr>
              <w:t>п. 415 д)</w:t>
            </w:r>
          </w:p>
        </w:tc>
        <w:tc>
          <w:tcPr>
            <w:tcW w:w="425"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567"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1200"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4689" w:type="dxa"/>
            <w:shd w:val="clear" w:color="auto" w:fill="FFFFFF" w:themeFill="background1"/>
          </w:tcPr>
          <w:p w:rsidR="00505772" w:rsidRPr="00103EFC" w:rsidRDefault="00505772" w:rsidP="00FE282D">
            <w:pPr>
              <w:ind w:firstLine="0"/>
              <w:jc w:val="left"/>
              <w:rPr>
                <w:rFonts w:ascii="Times New Roman" w:hAnsi="Times New Roman"/>
                <w:sz w:val="24"/>
                <w:szCs w:val="24"/>
              </w:rPr>
            </w:pPr>
          </w:p>
        </w:tc>
      </w:tr>
      <w:tr w:rsidR="00505772" w:rsidRPr="00103EFC" w:rsidTr="00DD008B">
        <w:tc>
          <w:tcPr>
            <w:tcW w:w="675" w:type="dxa"/>
            <w:shd w:val="clear" w:color="auto" w:fill="FFFFFF" w:themeFill="background1"/>
          </w:tcPr>
          <w:p w:rsidR="00505772" w:rsidRPr="00103EFC" w:rsidRDefault="00505772"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05772" w:rsidRPr="00103EFC" w:rsidRDefault="00684AA8" w:rsidP="00113B6F">
            <w:pPr>
              <w:ind w:firstLine="0"/>
              <w:jc w:val="left"/>
              <w:rPr>
                <w:rFonts w:ascii="Times New Roman" w:hAnsi="Times New Roman"/>
                <w:sz w:val="24"/>
                <w:szCs w:val="24"/>
              </w:rPr>
            </w:pPr>
            <w:r w:rsidRPr="00103EFC">
              <w:rPr>
                <w:rFonts w:ascii="Times New Roman" w:hAnsi="Times New Roman"/>
                <w:sz w:val="24"/>
                <w:szCs w:val="24"/>
              </w:rPr>
              <w:t>Газотрубные котлы оснащены автоматическими защитами, прекращающими их работу при превышении параметров, установленных производственными инструкциями?</w:t>
            </w:r>
          </w:p>
        </w:tc>
        <w:tc>
          <w:tcPr>
            <w:tcW w:w="2127" w:type="dxa"/>
            <w:shd w:val="clear" w:color="auto" w:fill="FFFFFF" w:themeFill="background1"/>
          </w:tcPr>
          <w:p w:rsidR="00505772" w:rsidRPr="00103EFC" w:rsidRDefault="00684AA8" w:rsidP="00932F76">
            <w:pPr>
              <w:ind w:firstLine="0"/>
              <w:jc w:val="center"/>
              <w:rPr>
                <w:rFonts w:ascii="Times New Roman" w:hAnsi="Times New Roman"/>
                <w:sz w:val="24"/>
                <w:szCs w:val="24"/>
              </w:rPr>
            </w:pPr>
            <w:r w:rsidRPr="00103EFC">
              <w:rPr>
                <w:rFonts w:ascii="Times New Roman" w:hAnsi="Times New Roman"/>
                <w:sz w:val="24"/>
                <w:szCs w:val="24"/>
              </w:rPr>
              <w:t>п. 434</w:t>
            </w:r>
          </w:p>
        </w:tc>
        <w:tc>
          <w:tcPr>
            <w:tcW w:w="425"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567"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1200" w:type="dxa"/>
            <w:shd w:val="clear" w:color="auto" w:fill="FFFFFF" w:themeFill="background1"/>
          </w:tcPr>
          <w:p w:rsidR="00505772" w:rsidRPr="00103EFC" w:rsidRDefault="00505772" w:rsidP="00932F76">
            <w:pPr>
              <w:ind w:firstLine="0"/>
              <w:rPr>
                <w:rFonts w:ascii="Times New Roman" w:hAnsi="Times New Roman"/>
                <w:sz w:val="24"/>
                <w:szCs w:val="24"/>
              </w:rPr>
            </w:pPr>
          </w:p>
        </w:tc>
        <w:tc>
          <w:tcPr>
            <w:tcW w:w="4689" w:type="dxa"/>
            <w:shd w:val="clear" w:color="auto" w:fill="FFFFFF" w:themeFill="background1"/>
          </w:tcPr>
          <w:p w:rsidR="00505772" w:rsidRPr="00103EFC" w:rsidRDefault="00505772" w:rsidP="00FE282D">
            <w:pPr>
              <w:ind w:firstLine="0"/>
              <w:jc w:val="left"/>
              <w:rPr>
                <w:rFonts w:ascii="Times New Roman" w:hAnsi="Times New Roman"/>
                <w:sz w:val="24"/>
                <w:szCs w:val="24"/>
              </w:rPr>
            </w:pPr>
          </w:p>
        </w:tc>
      </w:tr>
      <w:tr w:rsidR="00684AA8" w:rsidRPr="00103EFC" w:rsidTr="00DD008B">
        <w:tc>
          <w:tcPr>
            <w:tcW w:w="675" w:type="dxa"/>
            <w:shd w:val="clear" w:color="auto" w:fill="FFFFFF" w:themeFill="background1"/>
          </w:tcPr>
          <w:p w:rsidR="00684AA8" w:rsidRPr="00103EFC" w:rsidRDefault="00684AA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684AA8" w:rsidRPr="00103EFC" w:rsidRDefault="00684AA8"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при достижении предельно допустимых параметров газотрубного котла автоматически должна включаться звуковая и световая сигнализации?</w:t>
            </w:r>
          </w:p>
        </w:tc>
        <w:tc>
          <w:tcPr>
            <w:tcW w:w="2127" w:type="dxa"/>
            <w:shd w:val="clear" w:color="auto" w:fill="FFFFFF" w:themeFill="background1"/>
          </w:tcPr>
          <w:p w:rsidR="00684AA8" w:rsidRPr="00103EFC" w:rsidRDefault="00684AA8" w:rsidP="00932F76">
            <w:pPr>
              <w:ind w:firstLine="0"/>
              <w:jc w:val="center"/>
              <w:rPr>
                <w:rFonts w:ascii="Times New Roman" w:hAnsi="Times New Roman"/>
                <w:sz w:val="24"/>
                <w:szCs w:val="24"/>
              </w:rPr>
            </w:pPr>
            <w:r w:rsidRPr="00103EFC">
              <w:rPr>
                <w:rFonts w:ascii="Times New Roman" w:hAnsi="Times New Roman"/>
                <w:sz w:val="24"/>
                <w:szCs w:val="24"/>
              </w:rPr>
              <w:t>п. 434</w:t>
            </w:r>
          </w:p>
        </w:tc>
        <w:tc>
          <w:tcPr>
            <w:tcW w:w="425" w:type="dxa"/>
            <w:shd w:val="clear" w:color="auto" w:fill="FFFFFF" w:themeFill="background1"/>
          </w:tcPr>
          <w:p w:rsidR="00684AA8" w:rsidRPr="00103EFC" w:rsidRDefault="00684AA8" w:rsidP="00932F76">
            <w:pPr>
              <w:ind w:firstLine="0"/>
              <w:rPr>
                <w:rFonts w:ascii="Times New Roman" w:hAnsi="Times New Roman"/>
                <w:sz w:val="24"/>
                <w:szCs w:val="24"/>
              </w:rPr>
            </w:pPr>
          </w:p>
        </w:tc>
        <w:tc>
          <w:tcPr>
            <w:tcW w:w="567" w:type="dxa"/>
            <w:shd w:val="clear" w:color="auto" w:fill="FFFFFF" w:themeFill="background1"/>
          </w:tcPr>
          <w:p w:rsidR="00684AA8" w:rsidRPr="00103EFC" w:rsidRDefault="00684AA8" w:rsidP="00932F76">
            <w:pPr>
              <w:ind w:firstLine="0"/>
              <w:rPr>
                <w:rFonts w:ascii="Times New Roman" w:hAnsi="Times New Roman"/>
                <w:sz w:val="24"/>
                <w:szCs w:val="24"/>
              </w:rPr>
            </w:pPr>
          </w:p>
        </w:tc>
        <w:tc>
          <w:tcPr>
            <w:tcW w:w="1200" w:type="dxa"/>
            <w:shd w:val="clear" w:color="auto" w:fill="FFFFFF" w:themeFill="background1"/>
          </w:tcPr>
          <w:p w:rsidR="00684AA8" w:rsidRPr="00103EFC" w:rsidRDefault="00684AA8" w:rsidP="00932F76">
            <w:pPr>
              <w:ind w:firstLine="0"/>
              <w:rPr>
                <w:rFonts w:ascii="Times New Roman" w:hAnsi="Times New Roman"/>
                <w:sz w:val="24"/>
                <w:szCs w:val="24"/>
              </w:rPr>
            </w:pPr>
          </w:p>
        </w:tc>
        <w:tc>
          <w:tcPr>
            <w:tcW w:w="4689" w:type="dxa"/>
            <w:shd w:val="clear" w:color="auto" w:fill="FFFFFF" w:themeFill="background1"/>
          </w:tcPr>
          <w:p w:rsidR="00684AA8" w:rsidRPr="00103EFC" w:rsidRDefault="00684AA8" w:rsidP="00FE282D">
            <w:pPr>
              <w:ind w:firstLine="0"/>
              <w:jc w:val="left"/>
              <w:rPr>
                <w:rFonts w:ascii="Times New Roman" w:hAnsi="Times New Roman"/>
                <w:sz w:val="24"/>
                <w:szCs w:val="24"/>
              </w:rPr>
            </w:pPr>
          </w:p>
        </w:tc>
      </w:tr>
      <w:tr w:rsidR="00684AA8" w:rsidRPr="00103EFC" w:rsidTr="00DD008B">
        <w:tc>
          <w:tcPr>
            <w:tcW w:w="675" w:type="dxa"/>
            <w:shd w:val="clear" w:color="auto" w:fill="FFFFFF" w:themeFill="background1"/>
          </w:tcPr>
          <w:p w:rsidR="00684AA8" w:rsidRPr="00103EFC" w:rsidRDefault="00684AA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684AA8" w:rsidRPr="00103EFC" w:rsidRDefault="00684AA8" w:rsidP="00113B6F">
            <w:pPr>
              <w:ind w:firstLine="0"/>
              <w:jc w:val="left"/>
              <w:rPr>
                <w:rFonts w:ascii="Times New Roman" w:hAnsi="Times New Roman"/>
                <w:sz w:val="24"/>
                <w:szCs w:val="24"/>
              </w:rPr>
            </w:pPr>
            <w:r w:rsidRPr="00103EFC">
              <w:rPr>
                <w:rFonts w:ascii="Times New Roman" w:hAnsi="Times New Roman"/>
                <w:sz w:val="24"/>
                <w:szCs w:val="24"/>
              </w:rPr>
              <w:t>В верхней части железнодорожных цистерн (за исключением</w:t>
            </w:r>
            <w:r w:rsidRPr="00103EFC">
              <w:t xml:space="preserve"> </w:t>
            </w:r>
            <w:r w:rsidRPr="00103EFC">
              <w:rPr>
                <w:rFonts w:ascii="Times New Roman" w:hAnsi="Times New Roman"/>
                <w:sz w:val="24"/>
                <w:szCs w:val="24"/>
              </w:rPr>
              <w:t>железнодорожных цистерн для сжиженного кислорода, азота и других криогенных жидкостей) предусмотрен помост около люка с металлическими лестницами по обе стороны цистерны, снабженными поручнями?</w:t>
            </w:r>
          </w:p>
        </w:tc>
        <w:tc>
          <w:tcPr>
            <w:tcW w:w="2127" w:type="dxa"/>
            <w:shd w:val="clear" w:color="auto" w:fill="FFFFFF" w:themeFill="background1"/>
          </w:tcPr>
          <w:p w:rsidR="00684AA8" w:rsidRPr="00103EFC" w:rsidRDefault="00684AA8" w:rsidP="00932F76">
            <w:pPr>
              <w:ind w:firstLine="0"/>
              <w:jc w:val="center"/>
              <w:rPr>
                <w:rFonts w:ascii="Times New Roman" w:hAnsi="Times New Roman"/>
                <w:sz w:val="24"/>
                <w:szCs w:val="24"/>
              </w:rPr>
            </w:pPr>
            <w:r w:rsidRPr="00103EFC">
              <w:rPr>
                <w:rFonts w:ascii="Times New Roman" w:hAnsi="Times New Roman"/>
                <w:sz w:val="24"/>
                <w:szCs w:val="24"/>
              </w:rPr>
              <w:t>п. 458</w:t>
            </w:r>
          </w:p>
        </w:tc>
        <w:tc>
          <w:tcPr>
            <w:tcW w:w="425" w:type="dxa"/>
            <w:shd w:val="clear" w:color="auto" w:fill="FFFFFF" w:themeFill="background1"/>
          </w:tcPr>
          <w:p w:rsidR="00684AA8" w:rsidRPr="00103EFC" w:rsidRDefault="00684AA8" w:rsidP="00932F76">
            <w:pPr>
              <w:ind w:firstLine="0"/>
              <w:rPr>
                <w:rFonts w:ascii="Times New Roman" w:hAnsi="Times New Roman"/>
                <w:sz w:val="24"/>
                <w:szCs w:val="24"/>
              </w:rPr>
            </w:pPr>
          </w:p>
        </w:tc>
        <w:tc>
          <w:tcPr>
            <w:tcW w:w="567" w:type="dxa"/>
            <w:shd w:val="clear" w:color="auto" w:fill="FFFFFF" w:themeFill="background1"/>
          </w:tcPr>
          <w:p w:rsidR="00684AA8" w:rsidRPr="00103EFC" w:rsidRDefault="00684AA8" w:rsidP="00932F76">
            <w:pPr>
              <w:ind w:firstLine="0"/>
              <w:rPr>
                <w:rFonts w:ascii="Times New Roman" w:hAnsi="Times New Roman"/>
                <w:sz w:val="24"/>
                <w:szCs w:val="24"/>
              </w:rPr>
            </w:pPr>
          </w:p>
        </w:tc>
        <w:tc>
          <w:tcPr>
            <w:tcW w:w="1200" w:type="dxa"/>
            <w:shd w:val="clear" w:color="auto" w:fill="FFFFFF" w:themeFill="background1"/>
          </w:tcPr>
          <w:p w:rsidR="00684AA8" w:rsidRPr="00103EFC" w:rsidRDefault="00684AA8" w:rsidP="00932F76">
            <w:pPr>
              <w:ind w:firstLine="0"/>
              <w:rPr>
                <w:rFonts w:ascii="Times New Roman" w:hAnsi="Times New Roman"/>
                <w:sz w:val="24"/>
                <w:szCs w:val="24"/>
              </w:rPr>
            </w:pPr>
          </w:p>
        </w:tc>
        <w:tc>
          <w:tcPr>
            <w:tcW w:w="4689" w:type="dxa"/>
            <w:shd w:val="clear" w:color="auto" w:fill="FFFFFF" w:themeFill="background1"/>
          </w:tcPr>
          <w:p w:rsidR="00684AA8" w:rsidRPr="00103EFC" w:rsidRDefault="00684AA8" w:rsidP="00FE282D">
            <w:pPr>
              <w:ind w:firstLine="0"/>
              <w:jc w:val="left"/>
              <w:rPr>
                <w:rFonts w:ascii="Times New Roman" w:hAnsi="Times New Roman"/>
                <w:sz w:val="24"/>
                <w:szCs w:val="24"/>
              </w:rPr>
            </w:pPr>
          </w:p>
        </w:tc>
      </w:tr>
      <w:tr w:rsidR="00684AA8" w:rsidRPr="00103EFC" w:rsidTr="00DD008B">
        <w:tc>
          <w:tcPr>
            <w:tcW w:w="675" w:type="dxa"/>
            <w:shd w:val="clear" w:color="auto" w:fill="FFFFFF" w:themeFill="background1"/>
          </w:tcPr>
          <w:p w:rsidR="00684AA8" w:rsidRPr="00103EFC" w:rsidRDefault="00684AA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684AA8" w:rsidRPr="00103EFC" w:rsidRDefault="00EE15AB"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у бочек</w:t>
            </w:r>
            <w:r w:rsidRPr="00103EFC">
              <w:t xml:space="preserve"> </w:t>
            </w:r>
            <w:r w:rsidRPr="00103EFC">
              <w:rPr>
                <w:rFonts w:ascii="Times New Roman" w:hAnsi="Times New Roman"/>
                <w:sz w:val="24"/>
                <w:szCs w:val="24"/>
              </w:rPr>
              <w:t>боковые штуцера вентилей для слива и налива горючих газов должны иметь левую резьбу?</w:t>
            </w:r>
          </w:p>
        </w:tc>
        <w:tc>
          <w:tcPr>
            <w:tcW w:w="2127" w:type="dxa"/>
            <w:shd w:val="clear" w:color="auto" w:fill="FFFFFF" w:themeFill="background1"/>
          </w:tcPr>
          <w:p w:rsidR="00684AA8" w:rsidRPr="00103EFC" w:rsidRDefault="00EE15AB" w:rsidP="00932F76">
            <w:pPr>
              <w:ind w:firstLine="0"/>
              <w:jc w:val="center"/>
              <w:rPr>
                <w:rFonts w:ascii="Times New Roman" w:hAnsi="Times New Roman"/>
                <w:sz w:val="24"/>
                <w:szCs w:val="24"/>
              </w:rPr>
            </w:pPr>
            <w:r w:rsidRPr="00103EFC">
              <w:rPr>
                <w:rFonts w:ascii="Times New Roman" w:hAnsi="Times New Roman"/>
                <w:sz w:val="24"/>
                <w:szCs w:val="24"/>
              </w:rPr>
              <w:t>п. 463</w:t>
            </w:r>
          </w:p>
        </w:tc>
        <w:tc>
          <w:tcPr>
            <w:tcW w:w="425" w:type="dxa"/>
            <w:shd w:val="clear" w:color="auto" w:fill="FFFFFF" w:themeFill="background1"/>
          </w:tcPr>
          <w:p w:rsidR="00684AA8" w:rsidRPr="00103EFC" w:rsidRDefault="00684AA8" w:rsidP="00932F76">
            <w:pPr>
              <w:ind w:firstLine="0"/>
              <w:rPr>
                <w:rFonts w:ascii="Times New Roman" w:hAnsi="Times New Roman"/>
                <w:sz w:val="24"/>
                <w:szCs w:val="24"/>
              </w:rPr>
            </w:pPr>
          </w:p>
        </w:tc>
        <w:tc>
          <w:tcPr>
            <w:tcW w:w="567" w:type="dxa"/>
            <w:shd w:val="clear" w:color="auto" w:fill="FFFFFF" w:themeFill="background1"/>
          </w:tcPr>
          <w:p w:rsidR="00684AA8" w:rsidRPr="00103EFC" w:rsidRDefault="00684AA8" w:rsidP="00932F76">
            <w:pPr>
              <w:ind w:firstLine="0"/>
              <w:rPr>
                <w:rFonts w:ascii="Times New Roman" w:hAnsi="Times New Roman"/>
                <w:sz w:val="24"/>
                <w:szCs w:val="24"/>
              </w:rPr>
            </w:pPr>
          </w:p>
        </w:tc>
        <w:tc>
          <w:tcPr>
            <w:tcW w:w="1200" w:type="dxa"/>
            <w:shd w:val="clear" w:color="auto" w:fill="FFFFFF" w:themeFill="background1"/>
          </w:tcPr>
          <w:p w:rsidR="00684AA8" w:rsidRPr="00103EFC" w:rsidRDefault="00684AA8" w:rsidP="00932F76">
            <w:pPr>
              <w:ind w:firstLine="0"/>
              <w:rPr>
                <w:rFonts w:ascii="Times New Roman" w:hAnsi="Times New Roman"/>
                <w:sz w:val="24"/>
                <w:szCs w:val="24"/>
              </w:rPr>
            </w:pPr>
          </w:p>
        </w:tc>
        <w:tc>
          <w:tcPr>
            <w:tcW w:w="4689" w:type="dxa"/>
            <w:shd w:val="clear" w:color="auto" w:fill="FFFFFF" w:themeFill="background1"/>
          </w:tcPr>
          <w:p w:rsidR="00684AA8" w:rsidRPr="00103EFC" w:rsidRDefault="00684AA8" w:rsidP="00FE282D">
            <w:pPr>
              <w:ind w:firstLine="0"/>
              <w:jc w:val="left"/>
              <w:rPr>
                <w:rFonts w:ascii="Times New Roman" w:hAnsi="Times New Roman"/>
                <w:sz w:val="24"/>
                <w:szCs w:val="24"/>
              </w:rPr>
            </w:pPr>
          </w:p>
        </w:tc>
      </w:tr>
      <w:tr w:rsidR="00EE15AB" w:rsidRPr="00103EFC" w:rsidTr="00DD008B">
        <w:tc>
          <w:tcPr>
            <w:tcW w:w="675" w:type="dxa"/>
            <w:shd w:val="clear" w:color="auto" w:fill="FFFFFF" w:themeFill="background1"/>
          </w:tcPr>
          <w:p w:rsidR="00EE15AB" w:rsidRPr="00103EFC" w:rsidRDefault="00EE15AB"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EE15AB" w:rsidRPr="00103EFC" w:rsidRDefault="00EE15AB" w:rsidP="00113B6F">
            <w:pPr>
              <w:ind w:firstLine="0"/>
              <w:jc w:val="left"/>
              <w:rPr>
                <w:rFonts w:ascii="Times New Roman" w:hAnsi="Times New Roman"/>
                <w:sz w:val="24"/>
                <w:szCs w:val="24"/>
              </w:rPr>
            </w:pPr>
            <w:r w:rsidRPr="00103EFC">
              <w:rPr>
                <w:rFonts w:ascii="Times New Roman" w:hAnsi="Times New Roman"/>
                <w:sz w:val="24"/>
                <w:szCs w:val="24"/>
              </w:rPr>
              <w:t>Организацией, осуществляющей наполнение, и наполнительной станцией ведется журнал наполнения по установленной организацией (наполнительной станцией) форме?</w:t>
            </w:r>
          </w:p>
        </w:tc>
        <w:tc>
          <w:tcPr>
            <w:tcW w:w="2127" w:type="dxa"/>
            <w:shd w:val="clear" w:color="auto" w:fill="FFFFFF" w:themeFill="background1"/>
          </w:tcPr>
          <w:p w:rsidR="00EE15AB" w:rsidRPr="00103EFC" w:rsidRDefault="00EE15AB" w:rsidP="00932F76">
            <w:pPr>
              <w:ind w:firstLine="0"/>
              <w:jc w:val="center"/>
              <w:rPr>
                <w:rFonts w:ascii="Times New Roman" w:hAnsi="Times New Roman"/>
                <w:sz w:val="24"/>
                <w:szCs w:val="24"/>
              </w:rPr>
            </w:pPr>
            <w:r w:rsidRPr="00103EFC">
              <w:rPr>
                <w:rFonts w:ascii="Times New Roman" w:hAnsi="Times New Roman"/>
                <w:sz w:val="24"/>
                <w:szCs w:val="24"/>
              </w:rPr>
              <w:t>п. 466</w:t>
            </w:r>
          </w:p>
        </w:tc>
        <w:tc>
          <w:tcPr>
            <w:tcW w:w="425" w:type="dxa"/>
            <w:shd w:val="clear" w:color="auto" w:fill="FFFFFF" w:themeFill="background1"/>
          </w:tcPr>
          <w:p w:rsidR="00EE15AB" w:rsidRPr="00103EFC" w:rsidRDefault="00EE15AB" w:rsidP="00932F76">
            <w:pPr>
              <w:ind w:firstLine="0"/>
              <w:rPr>
                <w:rFonts w:ascii="Times New Roman" w:hAnsi="Times New Roman"/>
                <w:sz w:val="24"/>
                <w:szCs w:val="24"/>
              </w:rPr>
            </w:pPr>
          </w:p>
        </w:tc>
        <w:tc>
          <w:tcPr>
            <w:tcW w:w="567" w:type="dxa"/>
            <w:shd w:val="clear" w:color="auto" w:fill="FFFFFF" w:themeFill="background1"/>
          </w:tcPr>
          <w:p w:rsidR="00EE15AB" w:rsidRPr="00103EFC" w:rsidRDefault="00EE15AB" w:rsidP="00932F76">
            <w:pPr>
              <w:ind w:firstLine="0"/>
              <w:rPr>
                <w:rFonts w:ascii="Times New Roman" w:hAnsi="Times New Roman"/>
                <w:sz w:val="24"/>
                <w:szCs w:val="24"/>
              </w:rPr>
            </w:pPr>
          </w:p>
        </w:tc>
        <w:tc>
          <w:tcPr>
            <w:tcW w:w="1200" w:type="dxa"/>
            <w:shd w:val="clear" w:color="auto" w:fill="FFFFFF" w:themeFill="background1"/>
          </w:tcPr>
          <w:p w:rsidR="00EE15AB" w:rsidRPr="00103EFC" w:rsidRDefault="00EE15AB" w:rsidP="00932F76">
            <w:pPr>
              <w:ind w:firstLine="0"/>
              <w:rPr>
                <w:rFonts w:ascii="Times New Roman" w:hAnsi="Times New Roman"/>
                <w:sz w:val="24"/>
                <w:szCs w:val="24"/>
              </w:rPr>
            </w:pPr>
          </w:p>
        </w:tc>
        <w:tc>
          <w:tcPr>
            <w:tcW w:w="4689" w:type="dxa"/>
            <w:shd w:val="clear" w:color="auto" w:fill="FFFFFF" w:themeFill="background1"/>
          </w:tcPr>
          <w:p w:rsidR="00EE15AB" w:rsidRPr="00103EFC" w:rsidRDefault="00EE15AB" w:rsidP="00FE282D">
            <w:pPr>
              <w:ind w:firstLine="0"/>
              <w:jc w:val="left"/>
              <w:rPr>
                <w:rFonts w:ascii="Times New Roman" w:hAnsi="Times New Roman"/>
                <w:sz w:val="24"/>
                <w:szCs w:val="24"/>
              </w:rPr>
            </w:pPr>
          </w:p>
        </w:tc>
      </w:tr>
      <w:tr w:rsidR="00347FD8" w:rsidRPr="00103EFC" w:rsidTr="00DD008B">
        <w:tc>
          <w:tcPr>
            <w:tcW w:w="675" w:type="dxa"/>
            <w:shd w:val="clear" w:color="auto" w:fill="FFFFFF" w:themeFill="background1"/>
          </w:tcPr>
          <w:p w:rsidR="00347FD8" w:rsidRPr="00103EFC" w:rsidRDefault="00347FD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347FD8" w:rsidRPr="00103EFC" w:rsidRDefault="00347FD8" w:rsidP="00113B6F">
            <w:pPr>
              <w:ind w:firstLine="0"/>
              <w:jc w:val="left"/>
              <w:rPr>
                <w:rFonts w:ascii="Times New Roman" w:hAnsi="Times New Roman"/>
                <w:sz w:val="24"/>
                <w:szCs w:val="24"/>
              </w:rPr>
            </w:pPr>
            <w:r w:rsidRPr="00103EFC">
              <w:rPr>
                <w:rFonts w:ascii="Times New Roman" w:hAnsi="Times New Roman"/>
                <w:sz w:val="24"/>
                <w:szCs w:val="24"/>
              </w:rPr>
              <w:t>В журнале наполнения указана дата наполнения?</w:t>
            </w:r>
          </w:p>
        </w:tc>
        <w:tc>
          <w:tcPr>
            <w:tcW w:w="2127" w:type="dxa"/>
            <w:shd w:val="clear" w:color="auto" w:fill="FFFFFF" w:themeFill="background1"/>
          </w:tcPr>
          <w:p w:rsidR="00347FD8" w:rsidRPr="00103EFC" w:rsidRDefault="00347FD8" w:rsidP="00932F76">
            <w:pPr>
              <w:ind w:firstLine="0"/>
              <w:jc w:val="center"/>
              <w:rPr>
                <w:rFonts w:ascii="Times New Roman" w:hAnsi="Times New Roman"/>
                <w:sz w:val="24"/>
                <w:szCs w:val="24"/>
              </w:rPr>
            </w:pPr>
            <w:r w:rsidRPr="00103EFC">
              <w:rPr>
                <w:rFonts w:ascii="Times New Roman" w:hAnsi="Times New Roman"/>
                <w:sz w:val="24"/>
                <w:szCs w:val="24"/>
              </w:rPr>
              <w:t>п. 466 а)</w:t>
            </w:r>
          </w:p>
        </w:tc>
        <w:tc>
          <w:tcPr>
            <w:tcW w:w="425"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567"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1200"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4689" w:type="dxa"/>
            <w:shd w:val="clear" w:color="auto" w:fill="FFFFFF" w:themeFill="background1"/>
          </w:tcPr>
          <w:p w:rsidR="00347FD8" w:rsidRPr="00103EFC" w:rsidRDefault="00347FD8" w:rsidP="00FE282D">
            <w:pPr>
              <w:ind w:firstLine="0"/>
              <w:jc w:val="left"/>
              <w:rPr>
                <w:rFonts w:ascii="Times New Roman" w:hAnsi="Times New Roman"/>
                <w:sz w:val="24"/>
                <w:szCs w:val="24"/>
              </w:rPr>
            </w:pPr>
          </w:p>
        </w:tc>
      </w:tr>
      <w:tr w:rsidR="00347FD8" w:rsidRPr="00103EFC" w:rsidTr="00DD008B">
        <w:tc>
          <w:tcPr>
            <w:tcW w:w="675" w:type="dxa"/>
            <w:shd w:val="clear" w:color="auto" w:fill="FFFFFF" w:themeFill="background1"/>
          </w:tcPr>
          <w:p w:rsidR="00347FD8" w:rsidRPr="00103EFC" w:rsidRDefault="00347FD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347FD8" w:rsidRPr="00103EFC" w:rsidRDefault="00347FD8" w:rsidP="00113B6F">
            <w:pPr>
              <w:ind w:firstLine="0"/>
              <w:jc w:val="left"/>
              <w:rPr>
                <w:rFonts w:ascii="Times New Roman" w:hAnsi="Times New Roman"/>
                <w:sz w:val="24"/>
                <w:szCs w:val="24"/>
              </w:rPr>
            </w:pPr>
            <w:r w:rsidRPr="00103EFC">
              <w:rPr>
                <w:rFonts w:ascii="Times New Roman" w:hAnsi="Times New Roman"/>
                <w:sz w:val="24"/>
                <w:szCs w:val="24"/>
              </w:rPr>
              <w:t>В журнале наполнения указано наименование изготовителя цистерны и бочек?</w:t>
            </w:r>
          </w:p>
        </w:tc>
        <w:tc>
          <w:tcPr>
            <w:tcW w:w="2127" w:type="dxa"/>
            <w:shd w:val="clear" w:color="auto" w:fill="FFFFFF" w:themeFill="background1"/>
          </w:tcPr>
          <w:p w:rsidR="00347FD8" w:rsidRPr="00103EFC" w:rsidRDefault="00347FD8" w:rsidP="00932F76">
            <w:pPr>
              <w:ind w:firstLine="0"/>
              <w:jc w:val="center"/>
              <w:rPr>
                <w:rFonts w:ascii="Times New Roman" w:hAnsi="Times New Roman"/>
                <w:sz w:val="24"/>
                <w:szCs w:val="24"/>
              </w:rPr>
            </w:pPr>
            <w:r w:rsidRPr="00103EFC">
              <w:rPr>
                <w:rFonts w:ascii="Times New Roman" w:hAnsi="Times New Roman"/>
                <w:sz w:val="24"/>
                <w:szCs w:val="24"/>
              </w:rPr>
              <w:t>п. 466 б)</w:t>
            </w:r>
          </w:p>
        </w:tc>
        <w:tc>
          <w:tcPr>
            <w:tcW w:w="425"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567"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1200"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4689" w:type="dxa"/>
            <w:shd w:val="clear" w:color="auto" w:fill="FFFFFF" w:themeFill="background1"/>
          </w:tcPr>
          <w:p w:rsidR="00347FD8" w:rsidRPr="00103EFC" w:rsidRDefault="00347FD8" w:rsidP="00FE282D">
            <w:pPr>
              <w:ind w:firstLine="0"/>
              <w:jc w:val="left"/>
              <w:rPr>
                <w:rFonts w:ascii="Times New Roman" w:hAnsi="Times New Roman"/>
                <w:sz w:val="24"/>
                <w:szCs w:val="24"/>
              </w:rPr>
            </w:pPr>
          </w:p>
        </w:tc>
      </w:tr>
      <w:tr w:rsidR="00347FD8" w:rsidRPr="00103EFC" w:rsidTr="00DD008B">
        <w:tc>
          <w:tcPr>
            <w:tcW w:w="675" w:type="dxa"/>
            <w:shd w:val="clear" w:color="auto" w:fill="FFFFFF" w:themeFill="background1"/>
          </w:tcPr>
          <w:p w:rsidR="00347FD8" w:rsidRPr="00103EFC" w:rsidRDefault="00347FD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347FD8" w:rsidRPr="00103EFC" w:rsidRDefault="00347FD8" w:rsidP="00113B6F">
            <w:pPr>
              <w:ind w:firstLine="0"/>
              <w:jc w:val="left"/>
              <w:rPr>
                <w:rFonts w:ascii="Times New Roman" w:hAnsi="Times New Roman"/>
                <w:sz w:val="24"/>
                <w:szCs w:val="24"/>
              </w:rPr>
            </w:pPr>
            <w:r w:rsidRPr="00103EFC">
              <w:rPr>
                <w:rFonts w:ascii="Times New Roman" w:hAnsi="Times New Roman"/>
                <w:sz w:val="24"/>
                <w:szCs w:val="24"/>
              </w:rPr>
              <w:t>В журнале наполнения указаны</w:t>
            </w:r>
            <w:r w:rsidRPr="00103EFC">
              <w:t xml:space="preserve"> </w:t>
            </w:r>
            <w:r w:rsidRPr="00103EFC">
              <w:rPr>
                <w:rFonts w:ascii="Times New Roman" w:hAnsi="Times New Roman"/>
                <w:sz w:val="24"/>
                <w:szCs w:val="24"/>
              </w:rPr>
              <w:t>заводской и регистрационный номера для цистерн и заводской номер для бочек?</w:t>
            </w:r>
          </w:p>
        </w:tc>
        <w:tc>
          <w:tcPr>
            <w:tcW w:w="2127" w:type="dxa"/>
            <w:shd w:val="clear" w:color="auto" w:fill="FFFFFF" w:themeFill="background1"/>
          </w:tcPr>
          <w:p w:rsidR="00347FD8" w:rsidRPr="00103EFC" w:rsidRDefault="00347FD8" w:rsidP="00932F76">
            <w:pPr>
              <w:ind w:firstLine="0"/>
              <w:jc w:val="center"/>
              <w:rPr>
                <w:rFonts w:ascii="Times New Roman" w:hAnsi="Times New Roman"/>
                <w:sz w:val="24"/>
                <w:szCs w:val="24"/>
              </w:rPr>
            </w:pPr>
            <w:r w:rsidRPr="00103EFC">
              <w:rPr>
                <w:rFonts w:ascii="Times New Roman" w:hAnsi="Times New Roman"/>
                <w:sz w:val="24"/>
                <w:szCs w:val="24"/>
              </w:rPr>
              <w:t>п. 466 в)</w:t>
            </w:r>
          </w:p>
        </w:tc>
        <w:tc>
          <w:tcPr>
            <w:tcW w:w="425"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567"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1200"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4689" w:type="dxa"/>
            <w:shd w:val="clear" w:color="auto" w:fill="FFFFFF" w:themeFill="background1"/>
          </w:tcPr>
          <w:p w:rsidR="00347FD8" w:rsidRPr="00103EFC" w:rsidRDefault="00347FD8" w:rsidP="00FE282D">
            <w:pPr>
              <w:ind w:firstLine="0"/>
              <w:jc w:val="left"/>
              <w:rPr>
                <w:rFonts w:ascii="Times New Roman" w:hAnsi="Times New Roman"/>
                <w:sz w:val="24"/>
                <w:szCs w:val="24"/>
              </w:rPr>
            </w:pPr>
          </w:p>
        </w:tc>
      </w:tr>
      <w:tr w:rsidR="00347FD8" w:rsidRPr="00103EFC" w:rsidTr="00DD008B">
        <w:tc>
          <w:tcPr>
            <w:tcW w:w="675" w:type="dxa"/>
            <w:shd w:val="clear" w:color="auto" w:fill="FFFFFF" w:themeFill="background1"/>
          </w:tcPr>
          <w:p w:rsidR="00347FD8" w:rsidRPr="00103EFC" w:rsidRDefault="00347FD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347FD8" w:rsidRPr="00103EFC" w:rsidRDefault="00347FD8" w:rsidP="00113B6F">
            <w:pPr>
              <w:ind w:firstLine="0"/>
              <w:jc w:val="left"/>
              <w:rPr>
                <w:rFonts w:ascii="Times New Roman" w:hAnsi="Times New Roman"/>
                <w:sz w:val="24"/>
                <w:szCs w:val="24"/>
              </w:rPr>
            </w:pPr>
            <w:r w:rsidRPr="00103EFC">
              <w:rPr>
                <w:rFonts w:ascii="Times New Roman" w:hAnsi="Times New Roman"/>
                <w:sz w:val="24"/>
                <w:szCs w:val="24"/>
              </w:rPr>
              <w:t>В журнале наполнения указана</w:t>
            </w:r>
            <w:r w:rsidRPr="00103EFC">
              <w:t xml:space="preserve"> </w:t>
            </w:r>
            <w:r w:rsidRPr="00103EFC">
              <w:rPr>
                <w:rFonts w:ascii="Times New Roman" w:hAnsi="Times New Roman"/>
                <w:sz w:val="24"/>
                <w:szCs w:val="24"/>
              </w:rPr>
              <w:t>подпись лица, производившего наполнение?</w:t>
            </w:r>
          </w:p>
        </w:tc>
        <w:tc>
          <w:tcPr>
            <w:tcW w:w="2127" w:type="dxa"/>
            <w:shd w:val="clear" w:color="auto" w:fill="FFFFFF" w:themeFill="background1"/>
          </w:tcPr>
          <w:p w:rsidR="00347FD8" w:rsidRPr="00103EFC" w:rsidRDefault="00347FD8" w:rsidP="00932F76">
            <w:pPr>
              <w:ind w:firstLine="0"/>
              <w:jc w:val="center"/>
              <w:rPr>
                <w:rFonts w:ascii="Times New Roman" w:hAnsi="Times New Roman"/>
                <w:sz w:val="24"/>
                <w:szCs w:val="24"/>
              </w:rPr>
            </w:pPr>
            <w:r w:rsidRPr="00103EFC">
              <w:rPr>
                <w:rFonts w:ascii="Times New Roman" w:hAnsi="Times New Roman"/>
                <w:sz w:val="24"/>
                <w:szCs w:val="24"/>
              </w:rPr>
              <w:t>п. 466 г)</w:t>
            </w:r>
          </w:p>
        </w:tc>
        <w:tc>
          <w:tcPr>
            <w:tcW w:w="425"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567"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1200"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4689" w:type="dxa"/>
            <w:shd w:val="clear" w:color="auto" w:fill="FFFFFF" w:themeFill="background1"/>
          </w:tcPr>
          <w:p w:rsidR="00347FD8" w:rsidRPr="00103EFC" w:rsidRDefault="00347FD8" w:rsidP="00FE282D">
            <w:pPr>
              <w:ind w:firstLine="0"/>
              <w:jc w:val="left"/>
              <w:rPr>
                <w:rFonts w:ascii="Times New Roman" w:hAnsi="Times New Roman"/>
                <w:sz w:val="24"/>
                <w:szCs w:val="24"/>
              </w:rPr>
            </w:pPr>
          </w:p>
        </w:tc>
      </w:tr>
      <w:tr w:rsidR="00347FD8" w:rsidRPr="00103EFC" w:rsidTr="00DD008B">
        <w:tc>
          <w:tcPr>
            <w:tcW w:w="675" w:type="dxa"/>
            <w:shd w:val="clear" w:color="auto" w:fill="FFFFFF" w:themeFill="background1"/>
          </w:tcPr>
          <w:p w:rsidR="00347FD8" w:rsidRPr="00103EFC" w:rsidRDefault="00347FD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347FD8" w:rsidRPr="00103EFC" w:rsidRDefault="00347FD8"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при наполнении наполнительной станцией цистерн и бочек различными газами по каждому газу ведется отдельный журнал наполнения</w:t>
            </w:r>
          </w:p>
        </w:tc>
        <w:tc>
          <w:tcPr>
            <w:tcW w:w="2127" w:type="dxa"/>
            <w:shd w:val="clear" w:color="auto" w:fill="FFFFFF" w:themeFill="background1"/>
          </w:tcPr>
          <w:p w:rsidR="00347FD8" w:rsidRPr="00103EFC" w:rsidRDefault="00347FD8" w:rsidP="00932F76">
            <w:pPr>
              <w:ind w:firstLine="0"/>
              <w:jc w:val="center"/>
              <w:rPr>
                <w:rFonts w:ascii="Times New Roman" w:hAnsi="Times New Roman"/>
                <w:sz w:val="24"/>
                <w:szCs w:val="24"/>
              </w:rPr>
            </w:pPr>
            <w:r w:rsidRPr="00103EFC">
              <w:rPr>
                <w:rFonts w:ascii="Times New Roman" w:hAnsi="Times New Roman"/>
                <w:sz w:val="24"/>
                <w:szCs w:val="24"/>
              </w:rPr>
              <w:t>п. 466</w:t>
            </w:r>
          </w:p>
        </w:tc>
        <w:tc>
          <w:tcPr>
            <w:tcW w:w="425"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567"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1200"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4689" w:type="dxa"/>
            <w:shd w:val="clear" w:color="auto" w:fill="FFFFFF" w:themeFill="background1"/>
          </w:tcPr>
          <w:p w:rsidR="00347FD8" w:rsidRPr="00103EFC" w:rsidRDefault="00347FD8" w:rsidP="00FE282D">
            <w:pPr>
              <w:ind w:firstLine="0"/>
              <w:jc w:val="left"/>
              <w:rPr>
                <w:rFonts w:ascii="Times New Roman" w:hAnsi="Times New Roman"/>
                <w:sz w:val="24"/>
                <w:szCs w:val="24"/>
              </w:rPr>
            </w:pPr>
          </w:p>
        </w:tc>
      </w:tr>
      <w:tr w:rsidR="00347FD8" w:rsidRPr="00103EFC" w:rsidTr="00DD008B">
        <w:tc>
          <w:tcPr>
            <w:tcW w:w="675" w:type="dxa"/>
            <w:shd w:val="clear" w:color="auto" w:fill="FFFFFF" w:themeFill="background1"/>
          </w:tcPr>
          <w:p w:rsidR="00347FD8" w:rsidRPr="00103EFC" w:rsidRDefault="00347FD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347FD8" w:rsidRPr="00103EFC" w:rsidRDefault="00347FD8"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009210F8" w:rsidRPr="00103EFC">
              <w:t xml:space="preserve"> </w:t>
            </w:r>
            <w:r w:rsidR="009210F8" w:rsidRPr="00103EFC">
              <w:rPr>
                <w:rFonts w:ascii="Times New Roman" w:hAnsi="Times New Roman"/>
                <w:sz w:val="24"/>
                <w:szCs w:val="24"/>
              </w:rPr>
              <w:t>цистерны и бочки можно наполнять только тем газом, для перевозки и хранения которого они предназначены?</w:t>
            </w:r>
          </w:p>
        </w:tc>
        <w:tc>
          <w:tcPr>
            <w:tcW w:w="2127" w:type="dxa"/>
            <w:shd w:val="clear" w:color="auto" w:fill="FFFFFF" w:themeFill="background1"/>
          </w:tcPr>
          <w:p w:rsidR="00347FD8" w:rsidRPr="00103EFC" w:rsidRDefault="009210F8" w:rsidP="00932F76">
            <w:pPr>
              <w:ind w:firstLine="0"/>
              <w:jc w:val="center"/>
              <w:rPr>
                <w:rFonts w:ascii="Times New Roman" w:hAnsi="Times New Roman"/>
                <w:sz w:val="24"/>
                <w:szCs w:val="24"/>
              </w:rPr>
            </w:pPr>
            <w:r w:rsidRPr="00103EFC">
              <w:rPr>
                <w:rFonts w:ascii="Times New Roman" w:hAnsi="Times New Roman"/>
                <w:sz w:val="24"/>
                <w:szCs w:val="24"/>
              </w:rPr>
              <w:t>п. 467</w:t>
            </w:r>
          </w:p>
        </w:tc>
        <w:tc>
          <w:tcPr>
            <w:tcW w:w="425"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567"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1200" w:type="dxa"/>
            <w:shd w:val="clear" w:color="auto" w:fill="FFFFFF" w:themeFill="background1"/>
          </w:tcPr>
          <w:p w:rsidR="00347FD8" w:rsidRPr="00103EFC" w:rsidRDefault="00347FD8" w:rsidP="00932F76">
            <w:pPr>
              <w:ind w:firstLine="0"/>
              <w:rPr>
                <w:rFonts w:ascii="Times New Roman" w:hAnsi="Times New Roman"/>
                <w:sz w:val="24"/>
                <w:szCs w:val="24"/>
              </w:rPr>
            </w:pPr>
          </w:p>
        </w:tc>
        <w:tc>
          <w:tcPr>
            <w:tcW w:w="4689" w:type="dxa"/>
            <w:shd w:val="clear" w:color="auto" w:fill="FFFFFF" w:themeFill="background1"/>
          </w:tcPr>
          <w:p w:rsidR="00347FD8" w:rsidRPr="00103EFC" w:rsidRDefault="00347FD8" w:rsidP="00FE282D">
            <w:pPr>
              <w:ind w:firstLine="0"/>
              <w:jc w:val="left"/>
              <w:rPr>
                <w:rFonts w:ascii="Times New Roman" w:hAnsi="Times New Roman"/>
                <w:sz w:val="24"/>
                <w:szCs w:val="24"/>
              </w:rPr>
            </w:pPr>
          </w:p>
        </w:tc>
      </w:tr>
      <w:tr w:rsidR="009210F8" w:rsidRPr="00103EFC" w:rsidTr="00DD008B">
        <w:tc>
          <w:tcPr>
            <w:tcW w:w="675" w:type="dxa"/>
            <w:shd w:val="clear" w:color="auto" w:fill="FFFFFF" w:themeFill="background1"/>
          </w:tcPr>
          <w:p w:rsidR="009210F8" w:rsidRPr="00103EFC" w:rsidRDefault="009210F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9210F8" w:rsidRPr="00103EFC" w:rsidRDefault="009210F8" w:rsidP="00113B6F">
            <w:pPr>
              <w:ind w:firstLine="0"/>
              <w:jc w:val="left"/>
              <w:rPr>
                <w:rFonts w:ascii="Times New Roman" w:hAnsi="Times New Roman"/>
                <w:sz w:val="24"/>
                <w:szCs w:val="24"/>
              </w:rPr>
            </w:pPr>
            <w:r w:rsidRPr="00103EFC">
              <w:rPr>
                <w:rFonts w:ascii="Times New Roman" w:hAnsi="Times New Roman"/>
                <w:sz w:val="24"/>
                <w:szCs w:val="24"/>
              </w:rPr>
              <w:t>Перед наполнением цистерн и бочек газами ответственным лицом производится тщательный осмотр их наружной поверхности?</w:t>
            </w:r>
          </w:p>
        </w:tc>
        <w:tc>
          <w:tcPr>
            <w:tcW w:w="2127" w:type="dxa"/>
            <w:shd w:val="clear" w:color="auto" w:fill="FFFFFF" w:themeFill="background1"/>
          </w:tcPr>
          <w:p w:rsidR="009210F8" w:rsidRPr="00103EFC" w:rsidRDefault="009210F8" w:rsidP="00932F76">
            <w:pPr>
              <w:ind w:firstLine="0"/>
              <w:jc w:val="center"/>
              <w:rPr>
                <w:rFonts w:ascii="Times New Roman" w:hAnsi="Times New Roman"/>
                <w:sz w:val="24"/>
                <w:szCs w:val="24"/>
              </w:rPr>
            </w:pPr>
            <w:r w:rsidRPr="00103EFC">
              <w:rPr>
                <w:rFonts w:ascii="Times New Roman" w:hAnsi="Times New Roman"/>
                <w:sz w:val="24"/>
                <w:szCs w:val="24"/>
              </w:rPr>
              <w:t>п. 468</w:t>
            </w:r>
          </w:p>
        </w:tc>
        <w:tc>
          <w:tcPr>
            <w:tcW w:w="425"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567"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1200"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4689" w:type="dxa"/>
            <w:shd w:val="clear" w:color="auto" w:fill="FFFFFF" w:themeFill="background1"/>
          </w:tcPr>
          <w:p w:rsidR="009210F8" w:rsidRPr="00103EFC" w:rsidRDefault="009210F8" w:rsidP="00FE282D">
            <w:pPr>
              <w:ind w:firstLine="0"/>
              <w:jc w:val="left"/>
              <w:rPr>
                <w:rFonts w:ascii="Times New Roman" w:hAnsi="Times New Roman"/>
                <w:sz w:val="24"/>
                <w:szCs w:val="24"/>
              </w:rPr>
            </w:pPr>
          </w:p>
        </w:tc>
      </w:tr>
      <w:tr w:rsidR="009210F8" w:rsidRPr="00103EFC" w:rsidTr="00DD008B">
        <w:tc>
          <w:tcPr>
            <w:tcW w:w="675" w:type="dxa"/>
            <w:shd w:val="clear" w:color="auto" w:fill="FFFFFF" w:themeFill="background1"/>
          </w:tcPr>
          <w:p w:rsidR="009210F8" w:rsidRPr="00103EFC" w:rsidRDefault="009210F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9210F8" w:rsidRPr="00103EFC" w:rsidRDefault="009210F8" w:rsidP="00113B6F">
            <w:pPr>
              <w:ind w:firstLine="0"/>
              <w:jc w:val="left"/>
              <w:rPr>
                <w:rFonts w:ascii="Times New Roman" w:hAnsi="Times New Roman"/>
                <w:sz w:val="24"/>
                <w:szCs w:val="24"/>
              </w:rPr>
            </w:pPr>
            <w:r w:rsidRPr="00103EFC">
              <w:rPr>
                <w:rFonts w:ascii="Times New Roman" w:hAnsi="Times New Roman"/>
                <w:sz w:val="24"/>
                <w:szCs w:val="24"/>
              </w:rPr>
              <w:t>Перед наполнением цистерн и бочек газами ответственным лицом производится</w:t>
            </w:r>
            <w:r w:rsidRPr="00103EFC">
              <w:t xml:space="preserve"> </w:t>
            </w:r>
            <w:r w:rsidRPr="00103EFC">
              <w:rPr>
                <w:rFonts w:ascii="Times New Roman" w:hAnsi="Times New Roman"/>
                <w:sz w:val="24"/>
                <w:szCs w:val="24"/>
              </w:rPr>
              <w:t>проверка исправности и герметичности арматуры?</w:t>
            </w:r>
          </w:p>
        </w:tc>
        <w:tc>
          <w:tcPr>
            <w:tcW w:w="2127" w:type="dxa"/>
            <w:shd w:val="clear" w:color="auto" w:fill="FFFFFF" w:themeFill="background1"/>
          </w:tcPr>
          <w:p w:rsidR="009210F8" w:rsidRPr="00103EFC" w:rsidRDefault="009210F8" w:rsidP="00932F76">
            <w:pPr>
              <w:ind w:firstLine="0"/>
              <w:jc w:val="center"/>
              <w:rPr>
                <w:rFonts w:ascii="Times New Roman" w:hAnsi="Times New Roman"/>
                <w:sz w:val="24"/>
                <w:szCs w:val="24"/>
              </w:rPr>
            </w:pPr>
            <w:r w:rsidRPr="00103EFC">
              <w:rPr>
                <w:rFonts w:ascii="Times New Roman" w:hAnsi="Times New Roman"/>
                <w:sz w:val="24"/>
                <w:szCs w:val="24"/>
              </w:rPr>
              <w:t>п. 468</w:t>
            </w:r>
          </w:p>
        </w:tc>
        <w:tc>
          <w:tcPr>
            <w:tcW w:w="425"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567"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1200"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4689" w:type="dxa"/>
            <w:shd w:val="clear" w:color="auto" w:fill="FFFFFF" w:themeFill="background1"/>
          </w:tcPr>
          <w:p w:rsidR="009210F8" w:rsidRPr="00103EFC" w:rsidRDefault="009210F8" w:rsidP="00FE282D">
            <w:pPr>
              <w:ind w:firstLine="0"/>
              <w:jc w:val="left"/>
              <w:rPr>
                <w:rFonts w:ascii="Times New Roman" w:hAnsi="Times New Roman"/>
                <w:sz w:val="24"/>
                <w:szCs w:val="24"/>
              </w:rPr>
            </w:pPr>
          </w:p>
        </w:tc>
      </w:tr>
      <w:tr w:rsidR="009210F8" w:rsidRPr="00103EFC" w:rsidTr="00DD008B">
        <w:tc>
          <w:tcPr>
            <w:tcW w:w="675" w:type="dxa"/>
            <w:shd w:val="clear" w:color="auto" w:fill="FFFFFF" w:themeFill="background1"/>
          </w:tcPr>
          <w:p w:rsidR="009210F8" w:rsidRPr="00103EFC" w:rsidRDefault="009210F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9210F8" w:rsidRPr="00103EFC" w:rsidRDefault="009210F8" w:rsidP="00113B6F">
            <w:pPr>
              <w:ind w:firstLine="0"/>
              <w:jc w:val="left"/>
              <w:rPr>
                <w:rFonts w:ascii="Times New Roman" w:hAnsi="Times New Roman"/>
                <w:sz w:val="24"/>
                <w:szCs w:val="24"/>
              </w:rPr>
            </w:pPr>
            <w:r w:rsidRPr="00103EFC">
              <w:rPr>
                <w:rFonts w:ascii="Times New Roman" w:hAnsi="Times New Roman"/>
                <w:sz w:val="24"/>
                <w:szCs w:val="24"/>
              </w:rPr>
              <w:t>Перед наполнением цистерн и бочек газами ответственным лицом производится проверка</w:t>
            </w:r>
            <w:r w:rsidRPr="00103EFC">
              <w:t xml:space="preserve"> </w:t>
            </w:r>
            <w:r w:rsidRPr="00103EFC">
              <w:rPr>
                <w:rFonts w:ascii="Times New Roman" w:hAnsi="Times New Roman"/>
                <w:sz w:val="24"/>
                <w:szCs w:val="24"/>
              </w:rPr>
              <w:t>наличия остаточного давления и соответствия имеющегося в них газа назначению цистерны или бочки?</w:t>
            </w:r>
          </w:p>
        </w:tc>
        <w:tc>
          <w:tcPr>
            <w:tcW w:w="2127" w:type="dxa"/>
            <w:shd w:val="clear" w:color="auto" w:fill="FFFFFF" w:themeFill="background1"/>
          </w:tcPr>
          <w:p w:rsidR="009210F8" w:rsidRPr="00103EFC" w:rsidRDefault="009210F8" w:rsidP="00932F76">
            <w:pPr>
              <w:ind w:firstLine="0"/>
              <w:jc w:val="center"/>
              <w:rPr>
                <w:rFonts w:ascii="Times New Roman" w:hAnsi="Times New Roman"/>
                <w:sz w:val="24"/>
                <w:szCs w:val="24"/>
              </w:rPr>
            </w:pPr>
            <w:r w:rsidRPr="00103EFC">
              <w:rPr>
                <w:rFonts w:ascii="Times New Roman" w:hAnsi="Times New Roman"/>
                <w:sz w:val="24"/>
                <w:szCs w:val="24"/>
              </w:rPr>
              <w:t>п. 468</w:t>
            </w:r>
          </w:p>
        </w:tc>
        <w:tc>
          <w:tcPr>
            <w:tcW w:w="425"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567"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1200"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4689" w:type="dxa"/>
            <w:shd w:val="clear" w:color="auto" w:fill="FFFFFF" w:themeFill="background1"/>
          </w:tcPr>
          <w:p w:rsidR="009210F8" w:rsidRPr="00103EFC" w:rsidRDefault="009210F8" w:rsidP="00FE282D">
            <w:pPr>
              <w:ind w:firstLine="0"/>
              <w:jc w:val="left"/>
              <w:rPr>
                <w:rFonts w:ascii="Times New Roman" w:hAnsi="Times New Roman"/>
                <w:sz w:val="24"/>
                <w:szCs w:val="24"/>
              </w:rPr>
            </w:pPr>
          </w:p>
        </w:tc>
      </w:tr>
      <w:tr w:rsidR="009210F8" w:rsidRPr="00103EFC" w:rsidTr="00DD008B">
        <w:tc>
          <w:tcPr>
            <w:tcW w:w="675" w:type="dxa"/>
            <w:shd w:val="clear" w:color="auto" w:fill="FFFFFF" w:themeFill="background1"/>
          </w:tcPr>
          <w:p w:rsidR="009210F8" w:rsidRPr="00103EFC" w:rsidRDefault="009210F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9210F8" w:rsidRPr="00103EFC" w:rsidRDefault="009210F8" w:rsidP="00113B6F">
            <w:pPr>
              <w:ind w:firstLine="0"/>
              <w:jc w:val="left"/>
              <w:rPr>
                <w:rFonts w:ascii="Times New Roman" w:hAnsi="Times New Roman"/>
                <w:sz w:val="24"/>
                <w:szCs w:val="24"/>
              </w:rPr>
            </w:pPr>
            <w:r w:rsidRPr="00103EFC">
              <w:rPr>
                <w:rFonts w:ascii="Times New Roman" w:hAnsi="Times New Roman"/>
                <w:sz w:val="24"/>
                <w:szCs w:val="24"/>
              </w:rPr>
              <w:t>Результаты осмотра цистерн и бочек и заключение о возможности их наполнения записываются в журнал наполнения?</w:t>
            </w:r>
          </w:p>
        </w:tc>
        <w:tc>
          <w:tcPr>
            <w:tcW w:w="2127" w:type="dxa"/>
            <w:shd w:val="clear" w:color="auto" w:fill="FFFFFF" w:themeFill="background1"/>
          </w:tcPr>
          <w:p w:rsidR="009210F8" w:rsidRPr="00103EFC" w:rsidRDefault="009210F8" w:rsidP="00932F76">
            <w:pPr>
              <w:ind w:firstLine="0"/>
              <w:jc w:val="center"/>
              <w:rPr>
                <w:rFonts w:ascii="Times New Roman" w:hAnsi="Times New Roman"/>
                <w:sz w:val="24"/>
                <w:szCs w:val="24"/>
              </w:rPr>
            </w:pPr>
            <w:r w:rsidRPr="00103EFC">
              <w:rPr>
                <w:rFonts w:ascii="Times New Roman" w:hAnsi="Times New Roman"/>
                <w:sz w:val="24"/>
                <w:szCs w:val="24"/>
              </w:rPr>
              <w:t>п. 468</w:t>
            </w:r>
          </w:p>
        </w:tc>
        <w:tc>
          <w:tcPr>
            <w:tcW w:w="425"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567"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1200" w:type="dxa"/>
            <w:shd w:val="clear" w:color="auto" w:fill="FFFFFF" w:themeFill="background1"/>
          </w:tcPr>
          <w:p w:rsidR="009210F8" w:rsidRPr="00103EFC" w:rsidRDefault="009210F8" w:rsidP="00932F76">
            <w:pPr>
              <w:ind w:firstLine="0"/>
              <w:rPr>
                <w:rFonts w:ascii="Times New Roman" w:hAnsi="Times New Roman"/>
                <w:sz w:val="24"/>
                <w:szCs w:val="24"/>
              </w:rPr>
            </w:pPr>
          </w:p>
        </w:tc>
        <w:tc>
          <w:tcPr>
            <w:tcW w:w="4689" w:type="dxa"/>
            <w:shd w:val="clear" w:color="auto" w:fill="FFFFFF" w:themeFill="background1"/>
          </w:tcPr>
          <w:p w:rsidR="009210F8" w:rsidRPr="00103EFC" w:rsidRDefault="009210F8" w:rsidP="00FE282D">
            <w:pPr>
              <w:ind w:firstLine="0"/>
              <w:jc w:val="left"/>
              <w:rPr>
                <w:rFonts w:ascii="Times New Roman" w:hAnsi="Times New Roman"/>
                <w:sz w:val="24"/>
                <w:szCs w:val="24"/>
              </w:rPr>
            </w:pPr>
          </w:p>
        </w:tc>
      </w:tr>
      <w:tr w:rsidR="00450D6E" w:rsidRPr="00103EFC" w:rsidTr="00DD008B">
        <w:tc>
          <w:tcPr>
            <w:tcW w:w="675" w:type="dxa"/>
            <w:shd w:val="clear" w:color="auto" w:fill="FFFFFF" w:themeFill="background1"/>
          </w:tcPr>
          <w:p w:rsidR="00450D6E" w:rsidRPr="00103EFC" w:rsidRDefault="00450D6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50D6E" w:rsidRPr="00103EFC" w:rsidRDefault="00450D6E" w:rsidP="00113B6F">
            <w:pPr>
              <w:ind w:firstLine="0"/>
              <w:jc w:val="left"/>
              <w:rPr>
                <w:rFonts w:ascii="Times New Roman" w:hAnsi="Times New Roman"/>
                <w:sz w:val="24"/>
                <w:szCs w:val="24"/>
              </w:rPr>
            </w:pPr>
            <w:r w:rsidRPr="00103EFC">
              <w:rPr>
                <w:rFonts w:ascii="Times New Roman" w:hAnsi="Times New Roman"/>
                <w:sz w:val="24"/>
                <w:szCs w:val="24"/>
              </w:rPr>
              <w:t>Обеспечивается запрет наполнения газом неисправных цистерн и бочек?</w:t>
            </w:r>
          </w:p>
        </w:tc>
        <w:tc>
          <w:tcPr>
            <w:tcW w:w="2127" w:type="dxa"/>
            <w:shd w:val="clear" w:color="auto" w:fill="FFFFFF" w:themeFill="background1"/>
          </w:tcPr>
          <w:p w:rsidR="00450D6E" w:rsidRPr="00103EFC" w:rsidRDefault="00450D6E" w:rsidP="00932F76">
            <w:pPr>
              <w:ind w:firstLine="0"/>
              <w:jc w:val="center"/>
              <w:rPr>
                <w:rFonts w:ascii="Times New Roman" w:hAnsi="Times New Roman"/>
                <w:sz w:val="24"/>
                <w:szCs w:val="24"/>
              </w:rPr>
            </w:pPr>
            <w:r w:rsidRPr="00103EFC">
              <w:rPr>
                <w:rFonts w:ascii="Times New Roman" w:hAnsi="Times New Roman"/>
                <w:sz w:val="24"/>
                <w:szCs w:val="24"/>
              </w:rPr>
              <w:t>п. 469</w:t>
            </w:r>
          </w:p>
        </w:tc>
        <w:tc>
          <w:tcPr>
            <w:tcW w:w="425"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567"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1200"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4689" w:type="dxa"/>
            <w:shd w:val="clear" w:color="auto" w:fill="FFFFFF" w:themeFill="background1"/>
          </w:tcPr>
          <w:p w:rsidR="00450D6E" w:rsidRPr="00103EFC" w:rsidRDefault="00450D6E" w:rsidP="00FE282D">
            <w:pPr>
              <w:ind w:firstLine="0"/>
              <w:jc w:val="left"/>
              <w:rPr>
                <w:rFonts w:ascii="Times New Roman" w:hAnsi="Times New Roman"/>
                <w:sz w:val="24"/>
                <w:szCs w:val="24"/>
              </w:rPr>
            </w:pPr>
          </w:p>
        </w:tc>
      </w:tr>
      <w:tr w:rsidR="00450D6E" w:rsidRPr="00103EFC" w:rsidTr="00DD008B">
        <w:tc>
          <w:tcPr>
            <w:tcW w:w="675" w:type="dxa"/>
            <w:shd w:val="clear" w:color="auto" w:fill="FFFFFF" w:themeFill="background1"/>
          </w:tcPr>
          <w:p w:rsidR="00450D6E" w:rsidRPr="00103EFC" w:rsidRDefault="00450D6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50D6E" w:rsidRPr="00103EFC" w:rsidRDefault="00450D6E" w:rsidP="00113B6F">
            <w:pPr>
              <w:ind w:firstLine="0"/>
              <w:jc w:val="left"/>
              <w:rPr>
                <w:rFonts w:ascii="Times New Roman" w:hAnsi="Times New Roman"/>
                <w:sz w:val="24"/>
                <w:szCs w:val="24"/>
              </w:rPr>
            </w:pPr>
            <w:r w:rsidRPr="00103EFC">
              <w:rPr>
                <w:rFonts w:ascii="Times New Roman" w:hAnsi="Times New Roman"/>
                <w:sz w:val="24"/>
                <w:szCs w:val="24"/>
              </w:rPr>
              <w:t>Обеспечивается запрет наполнения газом цистерн и бочек если</w:t>
            </w:r>
            <w:r w:rsidRPr="00103EFC">
              <w:t xml:space="preserve"> </w:t>
            </w:r>
            <w:r w:rsidRPr="00103EFC">
              <w:rPr>
                <w:rFonts w:ascii="Times New Roman" w:hAnsi="Times New Roman"/>
                <w:sz w:val="24"/>
                <w:szCs w:val="24"/>
              </w:rPr>
              <w:t>отсутствуют паспортные данные, нанесенные изготовителем?</w:t>
            </w:r>
          </w:p>
        </w:tc>
        <w:tc>
          <w:tcPr>
            <w:tcW w:w="2127" w:type="dxa"/>
            <w:shd w:val="clear" w:color="auto" w:fill="FFFFFF" w:themeFill="background1"/>
          </w:tcPr>
          <w:p w:rsidR="00450D6E" w:rsidRPr="00103EFC" w:rsidRDefault="00450D6E" w:rsidP="00932F76">
            <w:pPr>
              <w:ind w:firstLine="0"/>
              <w:jc w:val="center"/>
              <w:rPr>
                <w:rFonts w:ascii="Times New Roman" w:hAnsi="Times New Roman"/>
                <w:sz w:val="24"/>
                <w:szCs w:val="24"/>
              </w:rPr>
            </w:pPr>
            <w:r w:rsidRPr="00103EFC">
              <w:rPr>
                <w:rFonts w:ascii="Times New Roman" w:hAnsi="Times New Roman"/>
                <w:sz w:val="24"/>
                <w:szCs w:val="24"/>
              </w:rPr>
              <w:t>п. 469 а)</w:t>
            </w:r>
          </w:p>
        </w:tc>
        <w:tc>
          <w:tcPr>
            <w:tcW w:w="425"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567"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1200"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4689" w:type="dxa"/>
            <w:shd w:val="clear" w:color="auto" w:fill="FFFFFF" w:themeFill="background1"/>
          </w:tcPr>
          <w:p w:rsidR="00450D6E" w:rsidRPr="00103EFC" w:rsidRDefault="00450D6E" w:rsidP="00FE282D">
            <w:pPr>
              <w:ind w:firstLine="0"/>
              <w:jc w:val="left"/>
              <w:rPr>
                <w:rFonts w:ascii="Times New Roman" w:hAnsi="Times New Roman"/>
                <w:sz w:val="24"/>
                <w:szCs w:val="24"/>
              </w:rPr>
            </w:pPr>
          </w:p>
        </w:tc>
      </w:tr>
      <w:tr w:rsidR="00450D6E" w:rsidRPr="00103EFC" w:rsidTr="00DD008B">
        <w:tc>
          <w:tcPr>
            <w:tcW w:w="675" w:type="dxa"/>
            <w:shd w:val="clear" w:color="auto" w:fill="FFFFFF" w:themeFill="background1"/>
          </w:tcPr>
          <w:p w:rsidR="00450D6E" w:rsidRPr="00103EFC" w:rsidRDefault="00450D6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50D6E" w:rsidRPr="00103EFC" w:rsidRDefault="00450D6E" w:rsidP="00113B6F">
            <w:pPr>
              <w:ind w:firstLine="0"/>
              <w:jc w:val="left"/>
              <w:rPr>
                <w:rFonts w:ascii="Times New Roman" w:hAnsi="Times New Roman"/>
                <w:sz w:val="24"/>
                <w:szCs w:val="24"/>
              </w:rPr>
            </w:pPr>
            <w:r w:rsidRPr="00103EFC">
              <w:rPr>
                <w:rFonts w:ascii="Times New Roman" w:hAnsi="Times New Roman"/>
                <w:sz w:val="24"/>
                <w:szCs w:val="24"/>
              </w:rPr>
              <w:t>Обеспечивается запрет наполнения газом цистерн и бочек если</w:t>
            </w:r>
            <w:r w:rsidRPr="00103EFC">
              <w:t xml:space="preserve"> </w:t>
            </w:r>
            <w:r w:rsidRPr="00103EFC">
              <w:rPr>
                <w:rFonts w:ascii="Times New Roman" w:hAnsi="Times New Roman"/>
                <w:sz w:val="24"/>
                <w:szCs w:val="24"/>
              </w:rPr>
              <w:t>истек срок назначенного освидетельствования?</w:t>
            </w:r>
          </w:p>
        </w:tc>
        <w:tc>
          <w:tcPr>
            <w:tcW w:w="2127" w:type="dxa"/>
            <w:shd w:val="clear" w:color="auto" w:fill="FFFFFF" w:themeFill="background1"/>
          </w:tcPr>
          <w:p w:rsidR="00450D6E" w:rsidRPr="00103EFC" w:rsidRDefault="00450D6E" w:rsidP="00932F76">
            <w:pPr>
              <w:ind w:firstLine="0"/>
              <w:jc w:val="center"/>
              <w:rPr>
                <w:rFonts w:ascii="Times New Roman" w:hAnsi="Times New Roman"/>
                <w:sz w:val="24"/>
                <w:szCs w:val="24"/>
              </w:rPr>
            </w:pPr>
            <w:r w:rsidRPr="00103EFC">
              <w:rPr>
                <w:rFonts w:ascii="Times New Roman" w:hAnsi="Times New Roman"/>
                <w:sz w:val="24"/>
                <w:szCs w:val="24"/>
              </w:rPr>
              <w:t>п. 469 б)</w:t>
            </w:r>
          </w:p>
        </w:tc>
        <w:tc>
          <w:tcPr>
            <w:tcW w:w="425"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567"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1200"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4689" w:type="dxa"/>
            <w:shd w:val="clear" w:color="auto" w:fill="FFFFFF" w:themeFill="background1"/>
          </w:tcPr>
          <w:p w:rsidR="00450D6E" w:rsidRPr="00103EFC" w:rsidRDefault="00450D6E" w:rsidP="00FE282D">
            <w:pPr>
              <w:ind w:firstLine="0"/>
              <w:jc w:val="left"/>
              <w:rPr>
                <w:rFonts w:ascii="Times New Roman" w:hAnsi="Times New Roman"/>
                <w:sz w:val="24"/>
                <w:szCs w:val="24"/>
              </w:rPr>
            </w:pPr>
          </w:p>
        </w:tc>
      </w:tr>
      <w:tr w:rsidR="00450D6E" w:rsidRPr="00103EFC" w:rsidTr="00DD008B">
        <w:tc>
          <w:tcPr>
            <w:tcW w:w="675" w:type="dxa"/>
            <w:shd w:val="clear" w:color="auto" w:fill="FFFFFF" w:themeFill="background1"/>
          </w:tcPr>
          <w:p w:rsidR="00450D6E" w:rsidRPr="00103EFC" w:rsidRDefault="00450D6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50D6E" w:rsidRPr="00103EFC" w:rsidRDefault="00450D6E" w:rsidP="00113B6F">
            <w:pPr>
              <w:ind w:firstLine="0"/>
              <w:jc w:val="left"/>
              <w:rPr>
                <w:rFonts w:ascii="Times New Roman" w:hAnsi="Times New Roman"/>
                <w:sz w:val="24"/>
                <w:szCs w:val="24"/>
              </w:rPr>
            </w:pPr>
            <w:r w:rsidRPr="00103EFC">
              <w:rPr>
                <w:rFonts w:ascii="Times New Roman" w:hAnsi="Times New Roman"/>
                <w:sz w:val="24"/>
                <w:szCs w:val="24"/>
              </w:rPr>
              <w:t>Обеспечивается запрет наполнения газом цистерн и бочек если</w:t>
            </w:r>
            <w:r w:rsidRPr="00103EFC">
              <w:t xml:space="preserve"> </w:t>
            </w:r>
            <w:r w:rsidRPr="00103EFC">
              <w:rPr>
                <w:rFonts w:ascii="Times New Roman" w:hAnsi="Times New Roman"/>
                <w:sz w:val="24"/>
                <w:szCs w:val="24"/>
              </w:rPr>
              <w:t>отсутствуют или неисправны арматура и контрольно-измерительные приборы?</w:t>
            </w:r>
          </w:p>
        </w:tc>
        <w:tc>
          <w:tcPr>
            <w:tcW w:w="2127" w:type="dxa"/>
            <w:shd w:val="clear" w:color="auto" w:fill="FFFFFF" w:themeFill="background1"/>
          </w:tcPr>
          <w:p w:rsidR="00450D6E" w:rsidRPr="00103EFC" w:rsidRDefault="00450D6E" w:rsidP="00932F76">
            <w:pPr>
              <w:ind w:firstLine="0"/>
              <w:jc w:val="center"/>
              <w:rPr>
                <w:rFonts w:ascii="Times New Roman" w:hAnsi="Times New Roman"/>
                <w:sz w:val="24"/>
                <w:szCs w:val="24"/>
              </w:rPr>
            </w:pPr>
            <w:r w:rsidRPr="00103EFC">
              <w:rPr>
                <w:rFonts w:ascii="Times New Roman" w:hAnsi="Times New Roman"/>
                <w:sz w:val="24"/>
                <w:szCs w:val="24"/>
              </w:rPr>
              <w:t>п. 469 в)</w:t>
            </w:r>
          </w:p>
        </w:tc>
        <w:tc>
          <w:tcPr>
            <w:tcW w:w="425"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567"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1200"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4689" w:type="dxa"/>
            <w:shd w:val="clear" w:color="auto" w:fill="FFFFFF" w:themeFill="background1"/>
          </w:tcPr>
          <w:p w:rsidR="00450D6E" w:rsidRPr="00103EFC" w:rsidRDefault="00450D6E" w:rsidP="00FE282D">
            <w:pPr>
              <w:ind w:firstLine="0"/>
              <w:jc w:val="left"/>
              <w:rPr>
                <w:rFonts w:ascii="Times New Roman" w:hAnsi="Times New Roman"/>
                <w:sz w:val="24"/>
                <w:szCs w:val="24"/>
              </w:rPr>
            </w:pPr>
          </w:p>
        </w:tc>
      </w:tr>
      <w:tr w:rsidR="00450D6E" w:rsidRPr="00103EFC" w:rsidTr="00DD008B">
        <w:tc>
          <w:tcPr>
            <w:tcW w:w="675" w:type="dxa"/>
            <w:shd w:val="clear" w:color="auto" w:fill="FFFFFF" w:themeFill="background1"/>
          </w:tcPr>
          <w:p w:rsidR="00450D6E" w:rsidRPr="00103EFC" w:rsidRDefault="00450D6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50D6E" w:rsidRPr="00103EFC" w:rsidRDefault="00450D6E" w:rsidP="00113B6F">
            <w:pPr>
              <w:ind w:firstLine="0"/>
              <w:jc w:val="left"/>
              <w:rPr>
                <w:rFonts w:ascii="Times New Roman" w:hAnsi="Times New Roman"/>
                <w:sz w:val="24"/>
                <w:szCs w:val="24"/>
              </w:rPr>
            </w:pPr>
            <w:r w:rsidRPr="00103EFC">
              <w:rPr>
                <w:rFonts w:ascii="Times New Roman" w:hAnsi="Times New Roman"/>
                <w:sz w:val="24"/>
                <w:szCs w:val="24"/>
              </w:rPr>
              <w:t>Обеспечивается запрет наполнения газом цистерн и бочек если</w:t>
            </w:r>
            <w:r w:rsidR="00255F3F" w:rsidRPr="00103EFC">
              <w:t xml:space="preserve"> </w:t>
            </w:r>
            <w:r w:rsidR="00255F3F" w:rsidRPr="00103EFC">
              <w:rPr>
                <w:rFonts w:ascii="Times New Roman" w:hAnsi="Times New Roman"/>
                <w:sz w:val="24"/>
                <w:szCs w:val="24"/>
              </w:rPr>
              <w:t>отсутствует надлежащая окраска или надписи?</w:t>
            </w:r>
          </w:p>
        </w:tc>
        <w:tc>
          <w:tcPr>
            <w:tcW w:w="2127" w:type="dxa"/>
            <w:shd w:val="clear" w:color="auto" w:fill="FFFFFF" w:themeFill="background1"/>
          </w:tcPr>
          <w:p w:rsidR="00450D6E" w:rsidRPr="00103EFC" w:rsidRDefault="00255F3F" w:rsidP="00932F76">
            <w:pPr>
              <w:ind w:firstLine="0"/>
              <w:jc w:val="center"/>
              <w:rPr>
                <w:rFonts w:ascii="Times New Roman" w:hAnsi="Times New Roman"/>
                <w:sz w:val="24"/>
                <w:szCs w:val="24"/>
              </w:rPr>
            </w:pPr>
            <w:r w:rsidRPr="00103EFC">
              <w:rPr>
                <w:rFonts w:ascii="Times New Roman" w:hAnsi="Times New Roman"/>
                <w:sz w:val="24"/>
                <w:szCs w:val="24"/>
              </w:rPr>
              <w:t>п. 469 г)</w:t>
            </w:r>
          </w:p>
        </w:tc>
        <w:tc>
          <w:tcPr>
            <w:tcW w:w="425"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567"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1200" w:type="dxa"/>
            <w:shd w:val="clear" w:color="auto" w:fill="FFFFFF" w:themeFill="background1"/>
          </w:tcPr>
          <w:p w:rsidR="00450D6E" w:rsidRPr="00103EFC" w:rsidRDefault="00450D6E" w:rsidP="00932F76">
            <w:pPr>
              <w:ind w:firstLine="0"/>
              <w:rPr>
                <w:rFonts w:ascii="Times New Roman" w:hAnsi="Times New Roman"/>
                <w:sz w:val="24"/>
                <w:szCs w:val="24"/>
              </w:rPr>
            </w:pPr>
          </w:p>
        </w:tc>
        <w:tc>
          <w:tcPr>
            <w:tcW w:w="4689" w:type="dxa"/>
            <w:shd w:val="clear" w:color="auto" w:fill="FFFFFF" w:themeFill="background1"/>
          </w:tcPr>
          <w:p w:rsidR="00450D6E" w:rsidRPr="00103EFC" w:rsidRDefault="00450D6E" w:rsidP="00FE282D">
            <w:pPr>
              <w:ind w:firstLine="0"/>
              <w:jc w:val="left"/>
              <w:rPr>
                <w:rFonts w:ascii="Times New Roman" w:hAnsi="Times New Roman"/>
                <w:sz w:val="24"/>
                <w:szCs w:val="24"/>
              </w:rPr>
            </w:pPr>
          </w:p>
        </w:tc>
      </w:tr>
      <w:tr w:rsidR="00255F3F" w:rsidRPr="00103EFC" w:rsidTr="00DD008B">
        <w:tc>
          <w:tcPr>
            <w:tcW w:w="675" w:type="dxa"/>
            <w:shd w:val="clear" w:color="auto" w:fill="FFFFFF" w:themeFill="background1"/>
          </w:tcPr>
          <w:p w:rsidR="00255F3F" w:rsidRPr="00103EFC" w:rsidRDefault="00255F3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55F3F" w:rsidRPr="00103EFC" w:rsidRDefault="00255F3F" w:rsidP="00113B6F">
            <w:pPr>
              <w:ind w:firstLine="0"/>
              <w:jc w:val="left"/>
              <w:rPr>
                <w:rFonts w:ascii="Times New Roman" w:hAnsi="Times New Roman"/>
                <w:sz w:val="24"/>
                <w:szCs w:val="24"/>
              </w:rPr>
            </w:pPr>
            <w:r w:rsidRPr="00103EFC">
              <w:rPr>
                <w:rFonts w:ascii="Times New Roman" w:hAnsi="Times New Roman"/>
                <w:sz w:val="24"/>
                <w:szCs w:val="24"/>
              </w:rPr>
              <w:t>Обеспечивается запрет наполнения газом цистерн и бочек если</w:t>
            </w:r>
            <w:r w:rsidRPr="00103EFC">
              <w:t xml:space="preserve"> </w:t>
            </w:r>
            <w:r w:rsidRPr="00103EFC">
              <w:rPr>
                <w:rFonts w:ascii="Times New Roman" w:hAnsi="Times New Roman"/>
                <w:sz w:val="24"/>
                <w:szCs w:val="24"/>
              </w:rPr>
              <w:t>в цистернах или бочках находится не тот газ, для которого они предназначены?</w:t>
            </w:r>
          </w:p>
        </w:tc>
        <w:tc>
          <w:tcPr>
            <w:tcW w:w="2127" w:type="dxa"/>
            <w:shd w:val="clear" w:color="auto" w:fill="FFFFFF" w:themeFill="background1"/>
          </w:tcPr>
          <w:p w:rsidR="00255F3F" w:rsidRPr="00103EFC" w:rsidRDefault="00255F3F" w:rsidP="00932F76">
            <w:pPr>
              <w:ind w:firstLine="0"/>
              <w:jc w:val="center"/>
              <w:rPr>
                <w:rFonts w:ascii="Times New Roman" w:hAnsi="Times New Roman"/>
                <w:sz w:val="24"/>
                <w:szCs w:val="24"/>
              </w:rPr>
            </w:pPr>
            <w:r w:rsidRPr="00103EFC">
              <w:rPr>
                <w:rFonts w:ascii="Times New Roman" w:hAnsi="Times New Roman"/>
                <w:sz w:val="24"/>
                <w:szCs w:val="24"/>
              </w:rPr>
              <w:t>п. 469 д)</w:t>
            </w:r>
          </w:p>
        </w:tc>
        <w:tc>
          <w:tcPr>
            <w:tcW w:w="425"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567"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1200"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4689" w:type="dxa"/>
            <w:shd w:val="clear" w:color="auto" w:fill="FFFFFF" w:themeFill="background1"/>
          </w:tcPr>
          <w:p w:rsidR="00255F3F" w:rsidRPr="00103EFC" w:rsidRDefault="00255F3F" w:rsidP="00FE282D">
            <w:pPr>
              <w:ind w:firstLine="0"/>
              <w:jc w:val="left"/>
              <w:rPr>
                <w:rFonts w:ascii="Times New Roman" w:hAnsi="Times New Roman"/>
                <w:sz w:val="24"/>
                <w:szCs w:val="24"/>
              </w:rPr>
            </w:pPr>
          </w:p>
        </w:tc>
      </w:tr>
      <w:tr w:rsidR="00255F3F" w:rsidRPr="00103EFC" w:rsidTr="00DD008B">
        <w:tc>
          <w:tcPr>
            <w:tcW w:w="675" w:type="dxa"/>
            <w:shd w:val="clear" w:color="auto" w:fill="FFFFFF" w:themeFill="background1"/>
          </w:tcPr>
          <w:p w:rsidR="00255F3F" w:rsidRPr="00103EFC" w:rsidRDefault="00255F3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55F3F" w:rsidRPr="00103EFC" w:rsidRDefault="00255F3F" w:rsidP="00113B6F">
            <w:pPr>
              <w:ind w:firstLine="0"/>
              <w:jc w:val="left"/>
              <w:rPr>
                <w:rFonts w:ascii="Times New Roman" w:hAnsi="Times New Roman"/>
                <w:sz w:val="24"/>
                <w:szCs w:val="24"/>
              </w:rPr>
            </w:pPr>
            <w:r w:rsidRPr="00103EFC">
              <w:rPr>
                <w:rFonts w:ascii="Times New Roman" w:hAnsi="Times New Roman"/>
                <w:sz w:val="24"/>
                <w:szCs w:val="24"/>
              </w:rPr>
              <w:t>В установленном порядке составлена и утверждена инструкция, в соответствии с которой проводится</w:t>
            </w:r>
            <w:r w:rsidRPr="00103EFC">
              <w:t xml:space="preserve"> </w:t>
            </w:r>
            <w:r w:rsidRPr="00103EFC">
              <w:rPr>
                <w:rFonts w:ascii="Times New Roman" w:hAnsi="Times New Roman"/>
                <w:sz w:val="24"/>
                <w:szCs w:val="24"/>
              </w:rPr>
              <w:t xml:space="preserve">наполнение и опорожнение цистерн и бочек газами? </w:t>
            </w:r>
          </w:p>
        </w:tc>
        <w:tc>
          <w:tcPr>
            <w:tcW w:w="2127" w:type="dxa"/>
            <w:shd w:val="clear" w:color="auto" w:fill="FFFFFF" w:themeFill="background1"/>
          </w:tcPr>
          <w:p w:rsidR="00255F3F" w:rsidRPr="00103EFC" w:rsidRDefault="00255F3F" w:rsidP="00932F76">
            <w:pPr>
              <w:ind w:firstLine="0"/>
              <w:jc w:val="center"/>
              <w:rPr>
                <w:rFonts w:ascii="Times New Roman" w:hAnsi="Times New Roman"/>
                <w:sz w:val="24"/>
                <w:szCs w:val="24"/>
              </w:rPr>
            </w:pPr>
            <w:r w:rsidRPr="00103EFC">
              <w:rPr>
                <w:rFonts w:ascii="Times New Roman" w:hAnsi="Times New Roman"/>
                <w:sz w:val="24"/>
                <w:szCs w:val="24"/>
              </w:rPr>
              <w:t>п. 471</w:t>
            </w:r>
          </w:p>
        </w:tc>
        <w:tc>
          <w:tcPr>
            <w:tcW w:w="425"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567"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1200"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4689" w:type="dxa"/>
            <w:shd w:val="clear" w:color="auto" w:fill="FFFFFF" w:themeFill="background1"/>
          </w:tcPr>
          <w:p w:rsidR="00255F3F" w:rsidRPr="00103EFC" w:rsidRDefault="00255F3F" w:rsidP="00FE282D">
            <w:pPr>
              <w:ind w:firstLine="0"/>
              <w:jc w:val="left"/>
              <w:rPr>
                <w:rFonts w:ascii="Times New Roman" w:hAnsi="Times New Roman"/>
                <w:sz w:val="24"/>
                <w:szCs w:val="24"/>
              </w:rPr>
            </w:pPr>
          </w:p>
        </w:tc>
      </w:tr>
      <w:tr w:rsidR="00255F3F" w:rsidRPr="00103EFC" w:rsidTr="00DD008B">
        <w:tc>
          <w:tcPr>
            <w:tcW w:w="675" w:type="dxa"/>
            <w:shd w:val="clear" w:color="auto" w:fill="FFFFFF" w:themeFill="background1"/>
          </w:tcPr>
          <w:p w:rsidR="00255F3F" w:rsidRPr="00103EFC" w:rsidRDefault="00255F3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55F3F" w:rsidRPr="00103EFC" w:rsidRDefault="00255F3F"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нормы наполнения цистерн и бочек определяет их изготовитель, а при отсутствии таких сведений нормы наполнения определяют в соответствии с приложением N 6 к ФНП ОРПД?</w:t>
            </w:r>
          </w:p>
        </w:tc>
        <w:tc>
          <w:tcPr>
            <w:tcW w:w="2127" w:type="dxa"/>
            <w:shd w:val="clear" w:color="auto" w:fill="FFFFFF" w:themeFill="background1"/>
          </w:tcPr>
          <w:p w:rsidR="00255F3F" w:rsidRPr="00103EFC" w:rsidRDefault="00255F3F" w:rsidP="00932F76">
            <w:pPr>
              <w:ind w:firstLine="0"/>
              <w:jc w:val="center"/>
              <w:rPr>
                <w:rFonts w:ascii="Times New Roman" w:hAnsi="Times New Roman"/>
                <w:sz w:val="24"/>
                <w:szCs w:val="24"/>
              </w:rPr>
            </w:pPr>
            <w:r w:rsidRPr="00103EFC">
              <w:rPr>
                <w:rFonts w:ascii="Times New Roman" w:hAnsi="Times New Roman"/>
                <w:sz w:val="24"/>
                <w:szCs w:val="24"/>
              </w:rPr>
              <w:t>п. 471</w:t>
            </w:r>
          </w:p>
        </w:tc>
        <w:tc>
          <w:tcPr>
            <w:tcW w:w="425"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567"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1200"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4689" w:type="dxa"/>
            <w:shd w:val="clear" w:color="auto" w:fill="FFFFFF" w:themeFill="background1"/>
          </w:tcPr>
          <w:p w:rsidR="00255F3F" w:rsidRPr="00103EFC" w:rsidRDefault="00255F3F" w:rsidP="00FE282D">
            <w:pPr>
              <w:ind w:firstLine="0"/>
              <w:jc w:val="left"/>
              <w:rPr>
                <w:rFonts w:ascii="Times New Roman" w:hAnsi="Times New Roman"/>
                <w:sz w:val="24"/>
                <w:szCs w:val="24"/>
              </w:rPr>
            </w:pPr>
          </w:p>
        </w:tc>
      </w:tr>
      <w:tr w:rsidR="00255F3F" w:rsidRPr="00103EFC" w:rsidTr="00DD008B">
        <w:tc>
          <w:tcPr>
            <w:tcW w:w="675" w:type="dxa"/>
            <w:shd w:val="clear" w:color="auto" w:fill="FFFFFF" w:themeFill="background1"/>
          </w:tcPr>
          <w:p w:rsidR="00255F3F" w:rsidRPr="00103EFC" w:rsidRDefault="00255F3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55F3F" w:rsidRPr="00103EFC" w:rsidRDefault="00255F3F" w:rsidP="00113B6F">
            <w:pPr>
              <w:ind w:firstLine="0"/>
              <w:jc w:val="left"/>
              <w:rPr>
                <w:rFonts w:ascii="Times New Roman" w:hAnsi="Times New Roman"/>
                <w:sz w:val="24"/>
                <w:szCs w:val="24"/>
              </w:rPr>
            </w:pPr>
            <w:r w:rsidRPr="00103EFC">
              <w:rPr>
                <w:rFonts w:ascii="Times New Roman" w:hAnsi="Times New Roman"/>
                <w:sz w:val="24"/>
                <w:szCs w:val="24"/>
              </w:rPr>
              <w:t>Величина наполнения цистерн и бочек сжиженными газами определяется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tc>
        <w:tc>
          <w:tcPr>
            <w:tcW w:w="2127" w:type="dxa"/>
            <w:shd w:val="clear" w:color="auto" w:fill="FFFFFF" w:themeFill="background1"/>
          </w:tcPr>
          <w:p w:rsidR="00255F3F" w:rsidRPr="00103EFC" w:rsidRDefault="00255F3F" w:rsidP="00932F76">
            <w:pPr>
              <w:ind w:firstLine="0"/>
              <w:jc w:val="center"/>
              <w:rPr>
                <w:rFonts w:ascii="Times New Roman" w:hAnsi="Times New Roman"/>
                <w:sz w:val="24"/>
                <w:szCs w:val="24"/>
              </w:rPr>
            </w:pPr>
            <w:r w:rsidRPr="00103EFC">
              <w:rPr>
                <w:rFonts w:ascii="Times New Roman" w:hAnsi="Times New Roman"/>
                <w:sz w:val="24"/>
                <w:szCs w:val="24"/>
              </w:rPr>
              <w:t>п. 473</w:t>
            </w:r>
          </w:p>
        </w:tc>
        <w:tc>
          <w:tcPr>
            <w:tcW w:w="425"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567"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1200"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4689" w:type="dxa"/>
            <w:shd w:val="clear" w:color="auto" w:fill="FFFFFF" w:themeFill="background1"/>
          </w:tcPr>
          <w:p w:rsidR="00255F3F" w:rsidRPr="00103EFC" w:rsidRDefault="00255F3F" w:rsidP="00FE282D">
            <w:pPr>
              <w:ind w:firstLine="0"/>
              <w:jc w:val="left"/>
              <w:rPr>
                <w:rFonts w:ascii="Times New Roman" w:hAnsi="Times New Roman"/>
                <w:sz w:val="24"/>
                <w:szCs w:val="24"/>
              </w:rPr>
            </w:pPr>
          </w:p>
        </w:tc>
      </w:tr>
      <w:tr w:rsidR="00255F3F" w:rsidRPr="00103EFC" w:rsidTr="00DD008B">
        <w:tc>
          <w:tcPr>
            <w:tcW w:w="675" w:type="dxa"/>
            <w:shd w:val="clear" w:color="auto" w:fill="FFFFFF" w:themeFill="background1"/>
          </w:tcPr>
          <w:p w:rsidR="00255F3F" w:rsidRPr="00103EFC" w:rsidRDefault="00255F3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55F3F" w:rsidRPr="00103EFC" w:rsidRDefault="00255F3F" w:rsidP="00113B6F">
            <w:pPr>
              <w:ind w:firstLine="0"/>
              <w:jc w:val="left"/>
              <w:rPr>
                <w:rFonts w:ascii="Times New Roman" w:hAnsi="Times New Roman"/>
                <w:sz w:val="24"/>
                <w:szCs w:val="24"/>
              </w:rPr>
            </w:pPr>
            <w:r w:rsidRPr="00103EFC">
              <w:rPr>
                <w:rFonts w:ascii="Times New Roman" w:hAnsi="Times New Roman"/>
                <w:sz w:val="24"/>
                <w:szCs w:val="24"/>
              </w:rPr>
              <w:t xml:space="preserve">Если при наполнении цистерн или бочек будет обнаружен пропуск газа, то обеспечивается </w:t>
            </w:r>
            <w:r w:rsidR="00D87ABC" w:rsidRPr="00103EFC">
              <w:rPr>
                <w:rFonts w:ascii="Times New Roman" w:hAnsi="Times New Roman"/>
                <w:sz w:val="24"/>
                <w:szCs w:val="24"/>
              </w:rPr>
              <w:t xml:space="preserve">прекращение </w:t>
            </w:r>
            <w:r w:rsidRPr="00103EFC">
              <w:rPr>
                <w:rFonts w:ascii="Times New Roman" w:hAnsi="Times New Roman"/>
                <w:sz w:val="24"/>
                <w:szCs w:val="24"/>
              </w:rPr>
              <w:t>наполнени</w:t>
            </w:r>
            <w:r w:rsidR="00D87ABC" w:rsidRPr="00103EFC">
              <w:rPr>
                <w:rFonts w:ascii="Times New Roman" w:hAnsi="Times New Roman"/>
                <w:sz w:val="24"/>
                <w:szCs w:val="24"/>
              </w:rPr>
              <w:t>я, удаление газа</w:t>
            </w:r>
            <w:r w:rsidRPr="00103EFC">
              <w:rPr>
                <w:rFonts w:ascii="Times New Roman" w:hAnsi="Times New Roman"/>
                <w:sz w:val="24"/>
                <w:szCs w:val="24"/>
              </w:rPr>
              <w:t xml:space="preserve"> из цистерны или бочки</w:t>
            </w:r>
            <w:r w:rsidR="00D87ABC" w:rsidRPr="00103EFC">
              <w:rPr>
                <w:rFonts w:ascii="Times New Roman" w:hAnsi="Times New Roman"/>
                <w:sz w:val="24"/>
                <w:szCs w:val="24"/>
              </w:rPr>
              <w:t xml:space="preserve"> и возобновление наполнения</w:t>
            </w:r>
            <w:r w:rsidRPr="00103EFC">
              <w:rPr>
                <w:rFonts w:ascii="Times New Roman" w:hAnsi="Times New Roman"/>
                <w:sz w:val="24"/>
                <w:szCs w:val="24"/>
              </w:rPr>
              <w:t xml:space="preserve"> только после исправления имеющихся повреждений</w:t>
            </w:r>
            <w:r w:rsidR="00D87ABC" w:rsidRPr="00103EFC">
              <w:rPr>
                <w:rFonts w:ascii="Times New Roman" w:hAnsi="Times New Roman"/>
                <w:sz w:val="24"/>
                <w:szCs w:val="24"/>
              </w:rPr>
              <w:t>?</w:t>
            </w:r>
          </w:p>
        </w:tc>
        <w:tc>
          <w:tcPr>
            <w:tcW w:w="2127" w:type="dxa"/>
            <w:shd w:val="clear" w:color="auto" w:fill="FFFFFF" w:themeFill="background1"/>
          </w:tcPr>
          <w:p w:rsidR="00255F3F" w:rsidRPr="00103EFC" w:rsidRDefault="00255F3F" w:rsidP="00932F76">
            <w:pPr>
              <w:ind w:firstLine="0"/>
              <w:jc w:val="center"/>
              <w:rPr>
                <w:rFonts w:ascii="Times New Roman" w:hAnsi="Times New Roman"/>
                <w:sz w:val="24"/>
                <w:szCs w:val="24"/>
              </w:rPr>
            </w:pPr>
            <w:r w:rsidRPr="00103EFC">
              <w:rPr>
                <w:rFonts w:ascii="Times New Roman" w:hAnsi="Times New Roman"/>
                <w:sz w:val="24"/>
                <w:szCs w:val="24"/>
              </w:rPr>
              <w:t>п. 474</w:t>
            </w:r>
          </w:p>
        </w:tc>
        <w:tc>
          <w:tcPr>
            <w:tcW w:w="425"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567"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1200" w:type="dxa"/>
            <w:shd w:val="clear" w:color="auto" w:fill="FFFFFF" w:themeFill="background1"/>
          </w:tcPr>
          <w:p w:rsidR="00255F3F" w:rsidRPr="00103EFC" w:rsidRDefault="00255F3F" w:rsidP="00932F76">
            <w:pPr>
              <w:ind w:firstLine="0"/>
              <w:rPr>
                <w:rFonts w:ascii="Times New Roman" w:hAnsi="Times New Roman"/>
                <w:sz w:val="24"/>
                <w:szCs w:val="24"/>
              </w:rPr>
            </w:pPr>
          </w:p>
        </w:tc>
        <w:tc>
          <w:tcPr>
            <w:tcW w:w="4689" w:type="dxa"/>
            <w:shd w:val="clear" w:color="auto" w:fill="FFFFFF" w:themeFill="background1"/>
          </w:tcPr>
          <w:p w:rsidR="00255F3F" w:rsidRPr="00103EFC" w:rsidRDefault="00255F3F" w:rsidP="00FE282D">
            <w:pPr>
              <w:ind w:firstLine="0"/>
              <w:jc w:val="left"/>
              <w:rPr>
                <w:rFonts w:ascii="Times New Roman" w:hAnsi="Times New Roman"/>
                <w:sz w:val="24"/>
                <w:szCs w:val="24"/>
              </w:rPr>
            </w:pPr>
          </w:p>
        </w:tc>
      </w:tr>
      <w:tr w:rsidR="00D87ABC" w:rsidRPr="00103EFC" w:rsidTr="00DD008B">
        <w:tc>
          <w:tcPr>
            <w:tcW w:w="675" w:type="dxa"/>
            <w:shd w:val="clear" w:color="auto" w:fill="FFFFFF" w:themeFill="background1"/>
          </w:tcPr>
          <w:p w:rsidR="00D87ABC" w:rsidRPr="00103EFC" w:rsidRDefault="00D87ABC"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D87ABC" w:rsidRPr="00103EFC" w:rsidRDefault="00D87ABC"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tc>
        <w:tc>
          <w:tcPr>
            <w:tcW w:w="2127" w:type="dxa"/>
            <w:shd w:val="clear" w:color="auto" w:fill="FFFFFF" w:themeFill="background1"/>
          </w:tcPr>
          <w:p w:rsidR="00D87ABC" w:rsidRPr="00103EFC" w:rsidRDefault="00D87ABC" w:rsidP="00932F76">
            <w:pPr>
              <w:ind w:firstLine="0"/>
              <w:jc w:val="center"/>
              <w:rPr>
                <w:rFonts w:ascii="Times New Roman" w:hAnsi="Times New Roman"/>
                <w:sz w:val="24"/>
                <w:szCs w:val="24"/>
              </w:rPr>
            </w:pPr>
            <w:r w:rsidRPr="00103EFC">
              <w:rPr>
                <w:rFonts w:ascii="Times New Roman" w:hAnsi="Times New Roman"/>
                <w:sz w:val="24"/>
                <w:szCs w:val="24"/>
              </w:rPr>
              <w:t>п. 474</w:t>
            </w:r>
          </w:p>
        </w:tc>
        <w:tc>
          <w:tcPr>
            <w:tcW w:w="425" w:type="dxa"/>
            <w:shd w:val="clear" w:color="auto" w:fill="FFFFFF" w:themeFill="background1"/>
          </w:tcPr>
          <w:p w:rsidR="00D87ABC" w:rsidRPr="00103EFC" w:rsidRDefault="00D87ABC" w:rsidP="00932F76">
            <w:pPr>
              <w:ind w:firstLine="0"/>
              <w:rPr>
                <w:rFonts w:ascii="Times New Roman" w:hAnsi="Times New Roman"/>
                <w:sz w:val="24"/>
                <w:szCs w:val="24"/>
              </w:rPr>
            </w:pPr>
          </w:p>
        </w:tc>
        <w:tc>
          <w:tcPr>
            <w:tcW w:w="567" w:type="dxa"/>
            <w:shd w:val="clear" w:color="auto" w:fill="FFFFFF" w:themeFill="background1"/>
          </w:tcPr>
          <w:p w:rsidR="00D87ABC" w:rsidRPr="00103EFC" w:rsidRDefault="00D87ABC" w:rsidP="00932F76">
            <w:pPr>
              <w:ind w:firstLine="0"/>
              <w:rPr>
                <w:rFonts w:ascii="Times New Roman" w:hAnsi="Times New Roman"/>
                <w:sz w:val="24"/>
                <w:szCs w:val="24"/>
              </w:rPr>
            </w:pPr>
          </w:p>
        </w:tc>
        <w:tc>
          <w:tcPr>
            <w:tcW w:w="1200" w:type="dxa"/>
            <w:shd w:val="clear" w:color="auto" w:fill="FFFFFF" w:themeFill="background1"/>
          </w:tcPr>
          <w:p w:rsidR="00D87ABC" w:rsidRPr="00103EFC" w:rsidRDefault="00D87ABC" w:rsidP="00932F76">
            <w:pPr>
              <w:ind w:firstLine="0"/>
              <w:rPr>
                <w:rFonts w:ascii="Times New Roman" w:hAnsi="Times New Roman"/>
                <w:sz w:val="24"/>
                <w:szCs w:val="24"/>
              </w:rPr>
            </w:pPr>
          </w:p>
        </w:tc>
        <w:tc>
          <w:tcPr>
            <w:tcW w:w="4689" w:type="dxa"/>
            <w:shd w:val="clear" w:color="auto" w:fill="FFFFFF" w:themeFill="background1"/>
          </w:tcPr>
          <w:p w:rsidR="00D87ABC" w:rsidRPr="00103EFC" w:rsidRDefault="00D87ABC" w:rsidP="00FE282D">
            <w:pPr>
              <w:ind w:firstLine="0"/>
              <w:jc w:val="left"/>
              <w:rPr>
                <w:rFonts w:ascii="Times New Roman" w:hAnsi="Times New Roman"/>
                <w:sz w:val="24"/>
                <w:szCs w:val="24"/>
              </w:rPr>
            </w:pPr>
          </w:p>
        </w:tc>
      </w:tr>
      <w:tr w:rsidR="00D87ABC" w:rsidRPr="00103EFC" w:rsidTr="00DD008B">
        <w:tc>
          <w:tcPr>
            <w:tcW w:w="675" w:type="dxa"/>
            <w:shd w:val="clear" w:color="auto" w:fill="FFFFFF" w:themeFill="background1"/>
          </w:tcPr>
          <w:p w:rsidR="00D87ABC" w:rsidRPr="00103EFC" w:rsidRDefault="00D87ABC"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D87ABC" w:rsidRPr="00103EFC" w:rsidRDefault="00D87ABC" w:rsidP="00113B6F">
            <w:pPr>
              <w:ind w:firstLine="0"/>
              <w:jc w:val="left"/>
              <w:rPr>
                <w:rFonts w:ascii="Times New Roman" w:hAnsi="Times New Roman"/>
                <w:sz w:val="24"/>
                <w:szCs w:val="24"/>
              </w:rPr>
            </w:pPr>
            <w:r w:rsidRPr="00103EFC">
              <w:rPr>
                <w:rFonts w:ascii="Times New Roman" w:hAnsi="Times New Roman"/>
                <w:sz w:val="24"/>
                <w:szCs w:val="24"/>
              </w:rPr>
              <w:t>На цистернах и бочках изготовителем нанесены клеймением паспортные данные в соответствии с требованиями ФНП ОРПД?</w:t>
            </w:r>
          </w:p>
        </w:tc>
        <w:tc>
          <w:tcPr>
            <w:tcW w:w="2127" w:type="dxa"/>
            <w:shd w:val="clear" w:color="auto" w:fill="FFFFFF" w:themeFill="background1"/>
          </w:tcPr>
          <w:p w:rsidR="00D87ABC" w:rsidRPr="00103EFC" w:rsidRDefault="00D87ABC" w:rsidP="00932F76">
            <w:pPr>
              <w:ind w:firstLine="0"/>
              <w:jc w:val="center"/>
              <w:rPr>
                <w:rFonts w:ascii="Times New Roman" w:hAnsi="Times New Roman"/>
                <w:sz w:val="24"/>
                <w:szCs w:val="24"/>
              </w:rPr>
            </w:pPr>
            <w:r w:rsidRPr="00103EFC">
              <w:rPr>
                <w:rFonts w:ascii="Times New Roman" w:hAnsi="Times New Roman"/>
                <w:sz w:val="24"/>
                <w:szCs w:val="24"/>
              </w:rPr>
              <w:t>п. 475</w:t>
            </w:r>
          </w:p>
        </w:tc>
        <w:tc>
          <w:tcPr>
            <w:tcW w:w="425" w:type="dxa"/>
            <w:shd w:val="clear" w:color="auto" w:fill="FFFFFF" w:themeFill="background1"/>
          </w:tcPr>
          <w:p w:rsidR="00D87ABC" w:rsidRPr="00103EFC" w:rsidRDefault="00D87ABC" w:rsidP="00932F76">
            <w:pPr>
              <w:ind w:firstLine="0"/>
              <w:rPr>
                <w:rFonts w:ascii="Times New Roman" w:hAnsi="Times New Roman"/>
                <w:sz w:val="24"/>
                <w:szCs w:val="24"/>
              </w:rPr>
            </w:pPr>
          </w:p>
        </w:tc>
        <w:tc>
          <w:tcPr>
            <w:tcW w:w="567" w:type="dxa"/>
            <w:shd w:val="clear" w:color="auto" w:fill="FFFFFF" w:themeFill="background1"/>
          </w:tcPr>
          <w:p w:rsidR="00D87ABC" w:rsidRPr="00103EFC" w:rsidRDefault="00D87ABC" w:rsidP="00932F76">
            <w:pPr>
              <w:ind w:firstLine="0"/>
              <w:rPr>
                <w:rFonts w:ascii="Times New Roman" w:hAnsi="Times New Roman"/>
                <w:sz w:val="24"/>
                <w:szCs w:val="24"/>
              </w:rPr>
            </w:pPr>
          </w:p>
        </w:tc>
        <w:tc>
          <w:tcPr>
            <w:tcW w:w="1200" w:type="dxa"/>
            <w:shd w:val="clear" w:color="auto" w:fill="FFFFFF" w:themeFill="background1"/>
          </w:tcPr>
          <w:p w:rsidR="00D87ABC" w:rsidRPr="00103EFC" w:rsidRDefault="00D87ABC" w:rsidP="00932F76">
            <w:pPr>
              <w:ind w:firstLine="0"/>
              <w:rPr>
                <w:rFonts w:ascii="Times New Roman" w:hAnsi="Times New Roman"/>
                <w:sz w:val="24"/>
                <w:szCs w:val="24"/>
              </w:rPr>
            </w:pPr>
          </w:p>
        </w:tc>
        <w:tc>
          <w:tcPr>
            <w:tcW w:w="4689" w:type="dxa"/>
            <w:shd w:val="clear" w:color="auto" w:fill="FFFFFF" w:themeFill="background1"/>
          </w:tcPr>
          <w:p w:rsidR="00D87ABC" w:rsidRPr="00103EFC" w:rsidRDefault="00D87ABC" w:rsidP="00FE282D">
            <w:pPr>
              <w:ind w:firstLine="0"/>
              <w:jc w:val="left"/>
              <w:rPr>
                <w:rFonts w:ascii="Times New Roman" w:hAnsi="Times New Roman"/>
                <w:sz w:val="24"/>
                <w:szCs w:val="24"/>
              </w:rPr>
            </w:pPr>
            <w:r w:rsidRPr="00103EFC">
              <w:rPr>
                <w:rFonts w:ascii="Times New Roman" w:hAnsi="Times New Roman"/>
                <w:sz w:val="24"/>
                <w:szCs w:val="24"/>
              </w:rPr>
              <w:t>Согласно требованиям ФНП ОРПД</w:t>
            </w:r>
            <w:r w:rsidRPr="00103EFC">
              <w:t xml:space="preserve"> </w:t>
            </w:r>
            <w:r w:rsidRPr="00103EFC">
              <w:rPr>
                <w:rFonts w:ascii="Times New Roman" w:hAnsi="Times New Roman"/>
                <w:sz w:val="24"/>
                <w:szCs w:val="24"/>
              </w:rPr>
              <w:t>На цистернах и бочках изготовитель должен наносить клеймением паспортные данные:</w:t>
            </w:r>
          </w:p>
          <w:p w:rsidR="00D87ABC" w:rsidRPr="00103EFC" w:rsidRDefault="00D87ABC" w:rsidP="00D87ABC">
            <w:pPr>
              <w:ind w:firstLine="0"/>
              <w:jc w:val="left"/>
              <w:rPr>
                <w:rFonts w:ascii="Times New Roman" w:hAnsi="Times New Roman"/>
                <w:sz w:val="24"/>
                <w:szCs w:val="24"/>
              </w:rPr>
            </w:pPr>
            <w:r w:rsidRPr="00103EFC">
              <w:rPr>
                <w:rFonts w:ascii="Times New Roman" w:hAnsi="Times New Roman"/>
                <w:sz w:val="24"/>
                <w:szCs w:val="24"/>
              </w:rPr>
              <w:t>а) наименование изготовителя или его товарный знак;</w:t>
            </w:r>
          </w:p>
          <w:p w:rsidR="00D87ABC" w:rsidRPr="00103EFC" w:rsidRDefault="00D87ABC" w:rsidP="00D87ABC">
            <w:pPr>
              <w:ind w:firstLine="0"/>
              <w:jc w:val="left"/>
              <w:rPr>
                <w:rFonts w:ascii="Times New Roman" w:hAnsi="Times New Roman"/>
                <w:sz w:val="24"/>
                <w:szCs w:val="24"/>
              </w:rPr>
            </w:pPr>
            <w:r w:rsidRPr="00103EFC">
              <w:rPr>
                <w:rFonts w:ascii="Times New Roman" w:hAnsi="Times New Roman"/>
                <w:sz w:val="24"/>
                <w:szCs w:val="24"/>
              </w:rPr>
              <w:t>б) номер цистерны (бочки);</w:t>
            </w:r>
          </w:p>
          <w:p w:rsidR="00D87ABC" w:rsidRPr="00103EFC" w:rsidRDefault="00D87ABC" w:rsidP="00D87ABC">
            <w:pPr>
              <w:ind w:firstLine="0"/>
              <w:jc w:val="left"/>
              <w:rPr>
                <w:rFonts w:ascii="Times New Roman" w:hAnsi="Times New Roman"/>
                <w:sz w:val="24"/>
                <w:szCs w:val="24"/>
              </w:rPr>
            </w:pPr>
            <w:r w:rsidRPr="00103EFC">
              <w:rPr>
                <w:rFonts w:ascii="Times New Roman" w:hAnsi="Times New Roman"/>
                <w:sz w:val="24"/>
                <w:szCs w:val="24"/>
              </w:rPr>
              <w:t>в) год изготовления и дату освидетельствования;</w:t>
            </w:r>
          </w:p>
          <w:p w:rsidR="00D87ABC" w:rsidRPr="00103EFC" w:rsidRDefault="00D87ABC" w:rsidP="00D87ABC">
            <w:pPr>
              <w:ind w:firstLine="0"/>
              <w:jc w:val="left"/>
              <w:rPr>
                <w:rFonts w:ascii="Times New Roman" w:hAnsi="Times New Roman"/>
                <w:sz w:val="24"/>
                <w:szCs w:val="24"/>
              </w:rPr>
            </w:pPr>
            <w:r w:rsidRPr="00103EFC">
              <w:rPr>
                <w:rFonts w:ascii="Times New Roman" w:hAnsi="Times New Roman"/>
                <w:sz w:val="24"/>
                <w:szCs w:val="24"/>
              </w:rPr>
              <w:t>г) вместимость;</w:t>
            </w:r>
          </w:p>
          <w:p w:rsidR="00D87ABC" w:rsidRPr="00103EFC" w:rsidRDefault="00D87ABC" w:rsidP="00D87ABC">
            <w:pPr>
              <w:ind w:firstLine="0"/>
              <w:jc w:val="left"/>
              <w:rPr>
                <w:rFonts w:ascii="Times New Roman" w:hAnsi="Times New Roman"/>
                <w:sz w:val="24"/>
                <w:szCs w:val="24"/>
              </w:rPr>
            </w:pPr>
            <w:r w:rsidRPr="00103EFC">
              <w:rPr>
                <w:rFonts w:ascii="Times New Roman" w:hAnsi="Times New Roman"/>
                <w:sz w:val="24"/>
                <w:szCs w:val="24"/>
              </w:rPr>
              <w:t>д) массу в порожнем состоянии (для цистерн без ходовой части);</w:t>
            </w:r>
          </w:p>
          <w:p w:rsidR="00D87ABC" w:rsidRPr="00103EFC" w:rsidRDefault="00D87ABC" w:rsidP="00D87ABC">
            <w:pPr>
              <w:ind w:firstLine="0"/>
              <w:jc w:val="left"/>
              <w:rPr>
                <w:rFonts w:ascii="Times New Roman" w:hAnsi="Times New Roman"/>
                <w:sz w:val="24"/>
                <w:szCs w:val="24"/>
              </w:rPr>
            </w:pPr>
            <w:r w:rsidRPr="00103EFC">
              <w:rPr>
                <w:rFonts w:ascii="Times New Roman" w:hAnsi="Times New Roman"/>
                <w:sz w:val="24"/>
                <w:szCs w:val="24"/>
              </w:rPr>
              <w:t>е) величину рабочего и пробного давления;</w:t>
            </w:r>
          </w:p>
          <w:p w:rsidR="00D87ABC" w:rsidRPr="00103EFC" w:rsidRDefault="00D87ABC" w:rsidP="00D87ABC">
            <w:pPr>
              <w:ind w:firstLine="0"/>
              <w:jc w:val="left"/>
              <w:rPr>
                <w:rFonts w:ascii="Times New Roman" w:hAnsi="Times New Roman"/>
                <w:sz w:val="24"/>
                <w:szCs w:val="24"/>
              </w:rPr>
            </w:pPr>
            <w:r w:rsidRPr="00103EFC">
              <w:rPr>
                <w:rFonts w:ascii="Times New Roman" w:hAnsi="Times New Roman"/>
                <w:sz w:val="24"/>
                <w:szCs w:val="24"/>
              </w:rPr>
              <w:t>ж) клеймо отдела технического контроля;</w:t>
            </w:r>
          </w:p>
          <w:p w:rsidR="00D87ABC" w:rsidRPr="00103EFC" w:rsidRDefault="00D87ABC" w:rsidP="00D87ABC">
            <w:pPr>
              <w:ind w:firstLine="0"/>
              <w:jc w:val="left"/>
              <w:rPr>
                <w:rFonts w:ascii="Times New Roman" w:hAnsi="Times New Roman"/>
                <w:sz w:val="24"/>
                <w:szCs w:val="24"/>
              </w:rPr>
            </w:pPr>
            <w:r w:rsidRPr="00103EFC">
              <w:rPr>
                <w:rFonts w:ascii="Times New Roman" w:hAnsi="Times New Roman"/>
                <w:sz w:val="24"/>
                <w:szCs w:val="24"/>
              </w:rPr>
              <w:t>з) дату проведенного и следующего освидетельствования.</w:t>
            </w:r>
          </w:p>
          <w:p w:rsidR="00D87ABC" w:rsidRPr="00103EFC" w:rsidRDefault="00D87ABC" w:rsidP="00D87ABC">
            <w:pPr>
              <w:ind w:firstLine="0"/>
              <w:jc w:val="left"/>
              <w:rPr>
                <w:rFonts w:ascii="Times New Roman" w:hAnsi="Times New Roman"/>
                <w:sz w:val="24"/>
                <w:szCs w:val="24"/>
              </w:rPr>
            </w:pPr>
            <w:r w:rsidRPr="00103EFC">
              <w:rPr>
                <w:rFonts w:ascii="Times New Roman" w:hAnsi="Times New Roman"/>
                <w:sz w:val="24"/>
                <w:szCs w:val="24"/>
              </w:rPr>
              <w:t>На цистернах клеймо наносят по окружности фланца для люка, на бочках - на днищах.</w:t>
            </w:r>
          </w:p>
        </w:tc>
      </w:tr>
      <w:tr w:rsidR="00D87ABC" w:rsidRPr="00103EFC" w:rsidTr="00DD008B">
        <w:tc>
          <w:tcPr>
            <w:tcW w:w="675" w:type="dxa"/>
            <w:shd w:val="clear" w:color="auto" w:fill="FFFFFF" w:themeFill="background1"/>
          </w:tcPr>
          <w:p w:rsidR="00D87ABC" w:rsidRPr="00103EFC" w:rsidRDefault="00D87ABC"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D87ABC" w:rsidRPr="00103EFC" w:rsidRDefault="00DD5C08"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 xml:space="preserve">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 </w:t>
            </w:r>
          </w:p>
        </w:tc>
        <w:tc>
          <w:tcPr>
            <w:tcW w:w="2127" w:type="dxa"/>
            <w:shd w:val="clear" w:color="auto" w:fill="FFFFFF" w:themeFill="background1"/>
          </w:tcPr>
          <w:p w:rsidR="00D87ABC" w:rsidRPr="00103EFC" w:rsidRDefault="00DD5C08" w:rsidP="00932F76">
            <w:pPr>
              <w:ind w:firstLine="0"/>
              <w:jc w:val="center"/>
              <w:rPr>
                <w:rFonts w:ascii="Times New Roman" w:hAnsi="Times New Roman"/>
                <w:sz w:val="24"/>
                <w:szCs w:val="24"/>
              </w:rPr>
            </w:pPr>
            <w:r w:rsidRPr="00103EFC">
              <w:rPr>
                <w:rFonts w:ascii="Times New Roman" w:hAnsi="Times New Roman"/>
                <w:sz w:val="24"/>
                <w:szCs w:val="24"/>
              </w:rPr>
              <w:t>п. 479</w:t>
            </w:r>
          </w:p>
        </w:tc>
        <w:tc>
          <w:tcPr>
            <w:tcW w:w="425" w:type="dxa"/>
            <w:shd w:val="clear" w:color="auto" w:fill="FFFFFF" w:themeFill="background1"/>
          </w:tcPr>
          <w:p w:rsidR="00D87ABC" w:rsidRPr="00103EFC" w:rsidRDefault="00D87ABC" w:rsidP="00932F76">
            <w:pPr>
              <w:ind w:firstLine="0"/>
              <w:rPr>
                <w:rFonts w:ascii="Times New Roman" w:hAnsi="Times New Roman"/>
                <w:sz w:val="24"/>
                <w:szCs w:val="24"/>
              </w:rPr>
            </w:pPr>
          </w:p>
        </w:tc>
        <w:tc>
          <w:tcPr>
            <w:tcW w:w="567" w:type="dxa"/>
            <w:shd w:val="clear" w:color="auto" w:fill="FFFFFF" w:themeFill="background1"/>
          </w:tcPr>
          <w:p w:rsidR="00D87ABC" w:rsidRPr="00103EFC" w:rsidRDefault="00D87ABC" w:rsidP="00932F76">
            <w:pPr>
              <w:ind w:firstLine="0"/>
              <w:rPr>
                <w:rFonts w:ascii="Times New Roman" w:hAnsi="Times New Roman"/>
                <w:sz w:val="24"/>
                <w:szCs w:val="24"/>
              </w:rPr>
            </w:pPr>
          </w:p>
        </w:tc>
        <w:tc>
          <w:tcPr>
            <w:tcW w:w="1200" w:type="dxa"/>
            <w:shd w:val="clear" w:color="auto" w:fill="FFFFFF" w:themeFill="background1"/>
          </w:tcPr>
          <w:p w:rsidR="00D87ABC" w:rsidRPr="00103EFC" w:rsidRDefault="00D87ABC" w:rsidP="00932F76">
            <w:pPr>
              <w:ind w:firstLine="0"/>
              <w:rPr>
                <w:rFonts w:ascii="Times New Roman" w:hAnsi="Times New Roman"/>
                <w:sz w:val="24"/>
                <w:szCs w:val="24"/>
              </w:rPr>
            </w:pPr>
          </w:p>
        </w:tc>
        <w:tc>
          <w:tcPr>
            <w:tcW w:w="4689" w:type="dxa"/>
            <w:shd w:val="clear" w:color="auto" w:fill="FFFFFF" w:themeFill="background1"/>
          </w:tcPr>
          <w:p w:rsidR="00D87ABC" w:rsidRPr="00103EFC" w:rsidRDefault="00D87ABC" w:rsidP="00FE282D">
            <w:pPr>
              <w:ind w:firstLine="0"/>
              <w:jc w:val="left"/>
              <w:rPr>
                <w:rFonts w:ascii="Times New Roman" w:hAnsi="Times New Roman"/>
                <w:sz w:val="24"/>
                <w:szCs w:val="24"/>
              </w:rPr>
            </w:pPr>
          </w:p>
        </w:tc>
      </w:tr>
      <w:tr w:rsidR="00DD5C08" w:rsidRPr="00103EFC" w:rsidTr="00DD008B">
        <w:tc>
          <w:tcPr>
            <w:tcW w:w="675" w:type="dxa"/>
            <w:shd w:val="clear" w:color="auto" w:fill="FFFFFF" w:themeFill="background1"/>
          </w:tcPr>
          <w:p w:rsidR="00DD5C08" w:rsidRPr="00103EFC" w:rsidRDefault="00DD5C0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DD5C08" w:rsidRPr="00103EFC" w:rsidRDefault="00DD5C08"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вентили в баллонах для кислорода должны ввертываться с применением уплотняющих материалов, возгорание которых в среде кислорода исключено?</w:t>
            </w:r>
          </w:p>
        </w:tc>
        <w:tc>
          <w:tcPr>
            <w:tcW w:w="2127" w:type="dxa"/>
            <w:shd w:val="clear" w:color="auto" w:fill="FFFFFF" w:themeFill="background1"/>
          </w:tcPr>
          <w:p w:rsidR="00DD5C08" w:rsidRPr="00103EFC" w:rsidRDefault="00DD5C08" w:rsidP="00932F76">
            <w:pPr>
              <w:ind w:firstLine="0"/>
              <w:jc w:val="center"/>
              <w:rPr>
                <w:rFonts w:ascii="Times New Roman" w:hAnsi="Times New Roman"/>
                <w:sz w:val="24"/>
                <w:szCs w:val="24"/>
              </w:rPr>
            </w:pPr>
            <w:r w:rsidRPr="00103EFC">
              <w:rPr>
                <w:rFonts w:ascii="Times New Roman" w:hAnsi="Times New Roman"/>
                <w:sz w:val="24"/>
                <w:szCs w:val="24"/>
              </w:rPr>
              <w:t>п. 480</w:t>
            </w:r>
          </w:p>
        </w:tc>
        <w:tc>
          <w:tcPr>
            <w:tcW w:w="425" w:type="dxa"/>
            <w:shd w:val="clear" w:color="auto" w:fill="FFFFFF" w:themeFill="background1"/>
          </w:tcPr>
          <w:p w:rsidR="00DD5C08" w:rsidRPr="00103EFC" w:rsidRDefault="00DD5C08" w:rsidP="00932F76">
            <w:pPr>
              <w:ind w:firstLine="0"/>
              <w:rPr>
                <w:rFonts w:ascii="Times New Roman" w:hAnsi="Times New Roman"/>
                <w:sz w:val="24"/>
                <w:szCs w:val="24"/>
              </w:rPr>
            </w:pPr>
          </w:p>
        </w:tc>
        <w:tc>
          <w:tcPr>
            <w:tcW w:w="567" w:type="dxa"/>
            <w:shd w:val="clear" w:color="auto" w:fill="FFFFFF" w:themeFill="background1"/>
          </w:tcPr>
          <w:p w:rsidR="00DD5C08" w:rsidRPr="00103EFC" w:rsidRDefault="00DD5C08" w:rsidP="00932F76">
            <w:pPr>
              <w:ind w:firstLine="0"/>
              <w:rPr>
                <w:rFonts w:ascii="Times New Roman" w:hAnsi="Times New Roman"/>
                <w:sz w:val="24"/>
                <w:szCs w:val="24"/>
              </w:rPr>
            </w:pPr>
          </w:p>
        </w:tc>
        <w:tc>
          <w:tcPr>
            <w:tcW w:w="1200" w:type="dxa"/>
            <w:shd w:val="clear" w:color="auto" w:fill="FFFFFF" w:themeFill="background1"/>
          </w:tcPr>
          <w:p w:rsidR="00DD5C08" w:rsidRPr="00103EFC" w:rsidRDefault="00DD5C08" w:rsidP="00932F76">
            <w:pPr>
              <w:ind w:firstLine="0"/>
              <w:rPr>
                <w:rFonts w:ascii="Times New Roman" w:hAnsi="Times New Roman"/>
                <w:sz w:val="24"/>
                <w:szCs w:val="24"/>
              </w:rPr>
            </w:pPr>
          </w:p>
        </w:tc>
        <w:tc>
          <w:tcPr>
            <w:tcW w:w="4689" w:type="dxa"/>
            <w:shd w:val="clear" w:color="auto" w:fill="FFFFFF" w:themeFill="background1"/>
          </w:tcPr>
          <w:p w:rsidR="00DD5C08" w:rsidRPr="00103EFC" w:rsidRDefault="00DD5C08" w:rsidP="00FE282D">
            <w:pPr>
              <w:ind w:firstLine="0"/>
              <w:jc w:val="left"/>
              <w:rPr>
                <w:rFonts w:ascii="Times New Roman" w:hAnsi="Times New Roman"/>
                <w:sz w:val="24"/>
                <w:szCs w:val="24"/>
              </w:rPr>
            </w:pPr>
          </w:p>
        </w:tc>
      </w:tr>
      <w:tr w:rsidR="003E4F29" w:rsidRPr="00103EFC" w:rsidTr="00DD008B">
        <w:tc>
          <w:tcPr>
            <w:tcW w:w="675" w:type="dxa"/>
            <w:shd w:val="clear" w:color="auto" w:fill="FFFFFF" w:themeFill="background1"/>
          </w:tcPr>
          <w:p w:rsidR="003E4F29" w:rsidRPr="00103EFC" w:rsidRDefault="003E4F29"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3E4F29" w:rsidRPr="00103EFC" w:rsidRDefault="003E4F29"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tc>
        <w:tc>
          <w:tcPr>
            <w:tcW w:w="2127" w:type="dxa"/>
            <w:shd w:val="clear" w:color="auto" w:fill="FFFFFF" w:themeFill="background1"/>
          </w:tcPr>
          <w:p w:rsidR="003E4F29" w:rsidRPr="00103EFC" w:rsidRDefault="003E4F29" w:rsidP="00932F76">
            <w:pPr>
              <w:ind w:firstLine="0"/>
              <w:jc w:val="center"/>
              <w:rPr>
                <w:rFonts w:ascii="Times New Roman" w:hAnsi="Times New Roman"/>
                <w:sz w:val="24"/>
                <w:szCs w:val="24"/>
              </w:rPr>
            </w:pPr>
            <w:r w:rsidRPr="00103EFC">
              <w:rPr>
                <w:rFonts w:ascii="Times New Roman" w:hAnsi="Times New Roman"/>
                <w:sz w:val="24"/>
                <w:szCs w:val="24"/>
              </w:rPr>
              <w:t>п. 482</w:t>
            </w:r>
          </w:p>
        </w:tc>
        <w:tc>
          <w:tcPr>
            <w:tcW w:w="425" w:type="dxa"/>
            <w:shd w:val="clear" w:color="auto" w:fill="FFFFFF" w:themeFill="background1"/>
          </w:tcPr>
          <w:p w:rsidR="003E4F29" w:rsidRPr="00103EFC" w:rsidRDefault="003E4F29" w:rsidP="00932F76">
            <w:pPr>
              <w:ind w:firstLine="0"/>
              <w:rPr>
                <w:rFonts w:ascii="Times New Roman" w:hAnsi="Times New Roman"/>
                <w:sz w:val="24"/>
                <w:szCs w:val="24"/>
              </w:rPr>
            </w:pPr>
          </w:p>
        </w:tc>
        <w:tc>
          <w:tcPr>
            <w:tcW w:w="567" w:type="dxa"/>
            <w:shd w:val="clear" w:color="auto" w:fill="FFFFFF" w:themeFill="background1"/>
          </w:tcPr>
          <w:p w:rsidR="003E4F29" w:rsidRPr="00103EFC" w:rsidRDefault="003E4F29" w:rsidP="00932F76">
            <w:pPr>
              <w:ind w:firstLine="0"/>
              <w:rPr>
                <w:rFonts w:ascii="Times New Roman" w:hAnsi="Times New Roman"/>
                <w:sz w:val="24"/>
                <w:szCs w:val="24"/>
              </w:rPr>
            </w:pPr>
          </w:p>
        </w:tc>
        <w:tc>
          <w:tcPr>
            <w:tcW w:w="1200" w:type="dxa"/>
            <w:shd w:val="clear" w:color="auto" w:fill="FFFFFF" w:themeFill="background1"/>
          </w:tcPr>
          <w:p w:rsidR="003E4F29" w:rsidRPr="00103EFC" w:rsidRDefault="003E4F29" w:rsidP="00932F76">
            <w:pPr>
              <w:ind w:firstLine="0"/>
              <w:rPr>
                <w:rFonts w:ascii="Times New Roman" w:hAnsi="Times New Roman"/>
                <w:sz w:val="24"/>
                <w:szCs w:val="24"/>
              </w:rPr>
            </w:pPr>
          </w:p>
        </w:tc>
        <w:tc>
          <w:tcPr>
            <w:tcW w:w="4689" w:type="dxa"/>
            <w:shd w:val="clear" w:color="auto" w:fill="FFFFFF" w:themeFill="background1"/>
          </w:tcPr>
          <w:p w:rsidR="003E4F29" w:rsidRPr="00103EFC" w:rsidRDefault="003E4F29" w:rsidP="00FE282D">
            <w:pPr>
              <w:ind w:firstLine="0"/>
              <w:jc w:val="left"/>
              <w:rPr>
                <w:rFonts w:ascii="Times New Roman" w:hAnsi="Times New Roman"/>
                <w:sz w:val="24"/>
                <w:szCs w:val="24"/>
              </w:rPr>
            </w:pPr>
          </w:p>
        </w:tc>
      </w:tr>
      <w:tr w:rsidR="003E4F29" w:rsidRPr="00103EFC" w:rsidTr="00DD008B">
        <w:tc>
          <w:tcPr>
            <w:tcW w:w="675" w:type="dxa"/>
            <w:shd w:val="clear" w:color="auto" w:fill="FFFFFF" w:themeFill="background1"/>
          </w:tcPr>
          <w:p w:rsidR="003E4F29" w:rsidRPr="00103EFC" w:rsidRDefault="003E4F29"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3E4F29" w:rsidRPr="00103EFC" w:rsidRDefault="003E4F29" w:rsidP="00113B6F">
            <w:pPr>
              <w:ind w:firstLine="0"/>
              <w:jc w:val="left"/>
              <w:rPr>
                <w:rFonts w:ascii="Times New Roman" w:hAnsi="Times New Roman"/>
                <w:sz w:val="24"/>
                <w:szCs w:val="24"/>
              </w:rPr>
            </w:pPr>
            <w:r w:rsidRPr="00103EFC">
              <w:rPr>
                <w:rFonts w:ascii="Times New Roman" w:hAnsi="Times New Roman"/>
                <w:sz w:val="24"/>
                <w:szCs w:val="24"/>
              </w:rPr>
              <w:t>Выполняются требования ФНП ОРПД в части нанесения на баллоны надписей и полос?</w:t>
            </w:r>
          </w:p>
        </w:tc>
        <w:tc>
          <w:tcPr>
            <w:tcW w:w="2127" w:type="dxa"/>
            <w:shd w:val="clear" w:color="auto" w:fill="FFFFFF" w:themeFill="background1"/>
          </w:tcPr>
          <w:p w:rsidR="003E4F29" w:rsidRPr="00103EFC" w:rsidRDefault="003E4F29" w:rsidP="00932F76">
            <w:pPr>
              <w:ind w:firstLine="0"/>
              <w:jc w:val="center"/>
              <w:rPr>
                <w:rFonts w:ascii="Times New Roman" w:hAnsi="Times New Roman"/>
                <w:sz w:val="24"/>
                <w:szCs w:val="24"/>
              </w:rPr>
            </w:pPr>
            <w:r w:rsidRPr="00103EFC">
              <w:rPr>
                <w:rFonts w:ascii="Times New Roman" w:hAnsi="Times New Roman"/>
                <w:sz w:val="24"/>
                <w:szCs w:val="24"/>
              </w:rPr>
              <w:t>п. 484</w:t>
            </w:r>
          </w:p>
        </w:tc>
        <w:tc>
          <w:tcPr>
            <w:tcW w:w="425" w:type="dxa"/>
            <w:shd w:val="clear" w:color="auto" w:fill="FFFFFF" w:themeFill="background1"/>
          </w:tcPr>
          <w:p w:rsidR="003E4F29" w:rsidRPr="00103EFC" w:rsidRDefault="003E4F29" w:rsidP="00932F76">
            <w:pPr>
              <w:ind w:firstLine="0"/>
              <w:rPr>
                <w:rFonts w:ascii="Times New Roman" w:hAnsi="Times New Roman"/>
                <w:sz w:val="24"/>
                <w:szCs w:val="24"/>
              </w:rPr>
            </w:pPr>
          </w:p>
        </w:tc>
        <w:tc>
          <w:tcPr>
            <w:tcW w:w="567" w:type="dxa"/>
            <w:shd w:val="clear" w:color="auto" w:fill="FFFFFF" w:themeFill="background1"/>
          </w:tcPr>
          <w:p w:rsidR="003E4F29" w:rsidRPr="00103EFC" w:rsidRDefault="003E4F29" w:rsidP="00932F76">
            <w:pPr>
              <w:ind w:firstLine="0"/>
              <w:rPr>
                <w:rFonts w:ascii="Times New Roman" w:hAnsi="Times New Roman"/>
                <w:sz w:val="24"/>
                <w:szCs w:val="24"/>
              </w:rPr>
            </w:pPr>
          </w:p>
        </w:tc>
        <w:tc>
          <w:tcPr>
            <w:tcW w:w="1200" w:type="dxa"/>
            <w:shd w:val="clear" w:color="auto" w:fill="FFFFFF" w:themeFill="background1"/>
          </w:tcPr>
          <w:p w:rsidR="003E4F29" w:rsidRPr="00103EFC" w:rsidRDefault="003E4F29" w:rsidP="00932F76">
            <w:pPr>
              <w:ind w:firstLine="0"/>
              <w:rPr>
                <w:rFonts w:ascii="Times New Roman" w:hAnsi="Times New Roman"/>
                <w:sz w:val="24"/>
                <w:szCs w:val="24"/>
              </w:rPr>
            </w:pPr>
          </w:p>
        </w:tc>
        <w:tc>
          <w:tcPr>
            <w:tcW w:w="4689" w:type="dxa"/>
            <w:shd w:val="clear" w:color="auto" w:fill="FFFFFF" w:themeFill="background1"/>
          </w:tcPr>
          <w:p w:rsidR="003E4F29" w:rsidRPr="00103EFC" w:rsidRDefault="003E4F29" w:rsidP="00FE282D">
            <w:pPr>
              <w:ind w:firstLine="0"/>
              <w:jc w:val="left"/>
              <w:rPr>
                <w:rFonts w:ascii="Times New Roman" w:hAnsi="Times New Roman"/>
                <w:sz w:val="24"/>
                <w:szCs w:val="24"/>
              </w:rPr>
            </w:pPr>
            <w:r w:rsidRPr="00103EFC">
              <w:rPr>
                <w:rFonts w:ascii="Times New Roman" w:hAnsi="Times New Roman"/>
                <w:sz w:val="24"/>
                <w:szCs w:val="24"/>
              </w:rPr>
              <w:t>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литров должна быть 60 мм, а ширина полосы 25 мм. Размеры надписей и полос на баллонах вместимостью до 12 литров должны определяться в зависимости от величины боковой поверхности баллонов</w:t>
            </w:r>
          </w:p>
        </w:tc>
      </w:tr>
      <w:tr w:rsidR="00EA078A" w:rsidRPr="00103EFC" w:rsidTr="00DD008B">
        <w:tc>
          <w:tcPr>
            <w:tcW w:w="675" w:type="dxa"/>
            <w:shd w:val="clear" w:color="auto" w:fill="FFFFFF" w:themeFill="background1"/>
          </w:tcPr>
          <w:p w:rsidR="00EA078A" w:rsidRPr="00103EFC" w:rsidRDefault="00EA078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EA078A" w:rsidRPr="00103EFC" w:rsidRDefault="005B2B1D" w:rsidP="00113B6F">
            <w:pPr>
              <w:ind w:firstLine="0"/>
              <w:jc w:val="left"/>
              <w:rPr>
                <w:rFonts w:ascii="Times New Roman" w:hAnsi="Times New Roman"/>
                <w:sz w:val="24"/>
                <w:szCs w:val="24"/>
              </w:rPr>
            </w:pPr>
            <w:r w:rsidRPr="00103EFC">
              <w:rPr>
                <w:rFonts w:ascii="Times New Roman" w:hAnsi="Times New Roman"/>
                <w:sz w:val="24"/>
                <w:szCs w:val="24"/>
              </w:rPr>
              <w:t>Организации, проводящие освидетельствование (испытание) баллонов, располагают производственными помещениями, а также техническими средствами, обеспечивающими</w:t>
            </w:r>
            <w:r w:rsidRPr="00103EFC">
              <w:t xml:space="preserve"> </w:t>
            </w:r>
            <w:r w:rsidRPr="00103EFC">
              <w:rPr>
                <w:rFonts w:ascii="Times New Roman" w:hAnsi="Times New Roman"/>
                <w:sz w:val="24"/>
                <w:szCs w:val="24"/>
              </w:rPr>
              <w:t>возможность проведения освидетельствования баллонов?</w:t>
            </w:r>
          </w:p>
        </w:tc>
        <w:tc>
          <w:tcPr>
            <w:tcW w:w="2127" w:type="dxa"/>
            <w:shd w:val="clear" w:color="auto" w:fill="FFFFFF" w:themeFill="background1"/>
          </w:tcPr>
          <w:p w:rsidR="00EA078A" w:rsidRPr="00103EFC" w:rsidRDefault="00EA078A" w:rsidP="00932F76">
            <w:pPr>
              <w:ind w:firstLine="0"/>
              <w:jc w:val="center"/>
              <w:rPr>
                <w:rFonts w:ascii="Times New Roman" w:hAnsi="Times New Roman"/>
                <w:sz w:val="24"/>
                <w:szCs w:val="24"/>
              </w:rPr>
            </w:pPr>
            <w:r w:rsidRPr="00103EFC">
              <w:rPr>
                <w:rFonts w:ascii="Times New Roman" w:hAnsi="Times New Roman"/>
                <w:sz w:val="24"/>
                <w:szCs w:val="24"/>
              </w:rPr>
              <w:t>п. 486</w:t>
            </w:r>
            <w:r w:rsidR="005B2B1D" w:rsidRPr="00103EFC">
              <w:rPr>
                <w:rFonts w:ascii="Times New Roman" w:hAnsi="Times New Roman"/>
                <w:sz w:val="24"/>
                <w:szCs w:val="24"/>
              </w:rPr>
              <w:t xml:space="preserve"> а)</w:t>
            </w:r>
          </w:p>
        </w:tc>
        <w:tc>
          <w:tcPr>
            <w:tcW w:w="425" w:type="dxa"/>
            <w:shd w:val="clear" w:color="auto" w:fill="FFFFFF" w:themeFill="background1"/>
          </w:tcPr>
          <w:p w:rsidR="00EA078A" w:rsidRPr="00103EFC" w:rsidRDefault="00EA078A" w:rsidP="00932F76">
            <w:pPr>
              <w:ind w:firstLine="0"/>
              <w:rPr>
                <w:rFonts w:ascii="Times New Roman" w:hAnsi="Times New Roman"/>
                <w:sz w:val="24"/>
                <w:szCs w:val="24"/>
              </w:rPr>
            </w:pPr>
          </w:p>
        </w:tc>
        <w:tc>
          <w:tcPr>
            <w:tcW w:w="567" w:type="dxa"/>
            <w:shd w:val="clear" w:color="auto" w:fill="FFFFFF" w:themeFill="background1"/>
          </w:tcPr>
          <w:p w:rsidR="00EA078A" w:rsidRPr="00103EFC" w:rsidRDefault="00EA078A" w:rsidP="00932F76">
            <w:pPr>
              <w:ind w:firstLine="0"/>
              <w:rPr>
                <w:rFonts w:ascii="Times New Roman" w:hAnsi="Times New Roman"/>
                <w:sz w:val="24"/>
                <w:szCs w:val="24"/>
              </w:rPr>
            </w:pPr>
          </w:p>
        </w:tc>
        <w:tc>
          <w:tcPr>
            <w:tcW w:w="1200" w:type="dxa"/>
            <w:shd w:val="clear" w:color="auto" w:fill="FFFFFF" w:themeFill="background1"/>
          </w:tcPr>
          <w:p w:rsidR="00EA078A" w:rsidRPr="00103EFC" w:rsidRDefault="00EA078A" w:rsidP="00932F76">
            <w:pPr>
              <w:ind w:firstLine="0"/>
              <w:rPr>
                <w:rFonts w:ascii="Times New Roman" w:hAnsi="Times New Roman"/>
                <w:sz w:val="24"/>
                <w:szCs w:val="24"/>
              </w:rPr>
            </w:pPr>
          </w:p>
        </w:tc>
        <w:tc>
          <w:tcPr>
            <w:tcW w:w="4689" w:type="dxa"/>
            <w:shd w:val="clear" w:color="auto" w:fill="FFFFFF" w:themeFill="background1"/>
          </w:tcPr>
          <w:p w:rsidR="00EA078A" w:rsidRPr="00103EFC" w:rsidRDefault="00EA078A" w:rsidP="00FE282D">
            <w:pPr>
              <w:ind w:firstLine="0"/>
              <w:jc w:val="left"/>
              <w:rPr>
                <w:rFonts w:ascii="Times New Roman" w:hAnsi="Times New Roman"/>
                <w:sz w:val="24"/>
                <w:szCs w:val="24"/>
              </w:rPr>
            </w:pPr>
          </w:p>
        </w:tc>
      </w:tr>
      <w:tr w:rsidR="005B2B1D" w:rsidRPr="00103EFC" w:rsidTr="00DD008B">
        <w:tc>
          <w:tcPr>
            <w:tcW w:w="675" w:type="dxa"/>
            <w:shd w:val="clear" w:color="auto" w:fill="FFFFFF" w:themeFill="background1"/>
          </w:tcPr>
          <w:p w:rsidR="005B2B1D" w:rsidRPr="00103EFC" w:rsidRDefault="005B2B1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B2B1D" w:rsidRPr="00103EFC" w:rsidRDefault="005B2B1D" w:rsidP="00113B6F">
            <w:pPr>
              <w:ind w:firstLine="0"/>
              <w:jc w:val="left"/>
              <w:rPr>
                <w:rFonts w:ascii="Times New Roman" w:hAnsi="Times New Roman"/>
                <w:sz w:val="24"/>
                <w:szCs w:val="24"/>
              </w:rPr>
            </w:pPr>
            <w:r w:rsidRPr="00103EFC">
              <w:rPr>
                <w:rFonts w:ascii="Times New Roman" w:hAnsi="Times New Roman"/>
                <w:sz w:val="24"/>
                <w:szCs w:val="24"/>
              </w:rPr>
              <w:t>В организации, проводящей</w:t>
            </w:r>
            <w:r w:rsidRPr="00103EFC">
              <w:t xml:space="preserve"> </w:t>
            </w:r>
            <w:r w:rsidRPr="00103EFC">
              <w:rPr>
                <w:rFonts w:ascii="Times New Roman" w:hAnsi="Times New Roman"/>
                <w:sz w:val="24"/>
                <w:szCs w:val="24"/>
              </w:rPr>
              <w:t>освидетельствование (испытание) баллонов, назначены приказом</w:t>
            </w:r>
            <w:r w:rsidRPr="00103EFC">
              <w:t xml:space="preserve"> </w:t>
            </w:r>
            <w:r w:rsidRPr="00103EFC">
              <w:rPr>
                <w:rFonts w:ascii="Times New Roman" w:hAnsi="Times New Roman"/>
                <w:sz w:val="24"/>
                <w:szCs w:val="24"/>
              </w:rPr>
              <w:t>лица, ответственные за проведение освидетельствования, из числа специалистов, аттестованных в установленном порядке, и рабочие соответствующей квалификации?</w:t>
            </w:r>
          </w:p>
        </w:tc>
        <w:tc>
          <w:tcPr>
            <w:tcW w:w="2127" w:type="dxa"/>
            <w:shd w:val="clear" w:color="auto" w:fill="FFFFFF" w:themeFill="background1"/>
          </w:tcPr>
          <w:p w:rsidR="005B2B1D" w:rsidRPr="00103EFC" w:rsidRDefault="005B2B1D" w:rsidP="00932F76">
            <w:pPr>
              <w:ind w:firstLine="0"/>
              <w:jc w:val="center"/>
              <w:rPr>
                <w:rFonts w:ascii="Times New Roman" w:hAnsi="Times New Roman"/>
                <w:sz w:val="24"/>
                <w:szCs w:val="24"/>
              </w:rPr>
            </w:pPr>
            <w:r w:rsidRPr="00103EFC">
              <w:rPr>
                <w:rFonts w:ascii="Times New Roman" w:hAnsi="Times New Roman"/>
                <w:sz w:val="24"/>
                <w:szCs w:val="24"/>
              </w:rPr>
              <w:t>п. 486 б)</w:t>
            </w:r>
          </w:p>
        </w:tc>
        <w:tc>
          <w:tcPr>
            <w:tcW w:w="425" w:type="dxa"/>
            <w:shd w:val="clear" w:color="auto" w:fill="FFFFFF" w:themeFill="background1"/>
          </w:tcPr>
          <w:p w:rsidR="005B2B1D" w:rsidRPr="00103EFC" w:rsidRDefault="005B2B1D" w:rsidP="00932F76">
            <w:pPr>
              <w:ind w:firstLine="0"/>
              <w:rPr>
                <w:rFonts w:ascii="Times New Roman" w:hAnsi="Times New Roman"/>
                <w:sz w:val="24"/>
                <w:szCs w:val="24"/>
              </w:rPr>
            </w:pPr>
          </w:p>
        </w:tc>
        <w:tc>
          <w:tcPr>
            <w:tcW w:w="567" w:type="dxa"/>
            <w:shd w:val="clear" w:color="auto" w:fill="FFFFFF" w:themeFill="background1"/>
          </w:tcPr>
          <w:p w:rsidR="005B2B1D" w:rsidRPr="00103EFC" w:rsidRDefault="005B2B1D" w:rsidP="00932F76">
            <w:pPr>
              <w:ind w:firstLine="0"/>
              <w:rPr>
                <w:rFonts w:ascii="Times New Roman" w:hAnsi="Times New Roman"/>
                <w:sz w:val="24"/>
                <w:szCs w:val="24"/>
              </w:rPr>
            </w:pPr>
          </w:p>
        </w:tc>
        <w:tc>
          <w:tcPr>
            <w:tcW w:w="1200" w:type="dxa"/>
            <w:shd w:val="clear" w:color="auto" w:fill="FFFFFF" w:themeFill="background1"/>
          </w:tcPr>
          <w:p w:rsidR="005B2B1D" w:rsidRPr="00103EFC" w:rsidRDefault="005B2B1D" w:rsidP="00932F76">
            <w:pPr>
              <w:ind w:firstLine="0"/>
              <w:rPr>
                <w:rFonts w:ascii="Times New Roman" w:hAnsi="Times New Roman"/>
                <w:sz w:val="24"/>
                <w:szCs w:val="24"/>
              </w:rPr>
            </w:pPr>
          </w:p>
        </w:tc>
        <w:tc>
          <w:tcPr>
            <w:tcW w:w="4689" w:type="dxa"/>
            <w:shd w:val="clear" w:color="auto" w:fill="FFFFFF" w:themeFill="background1"/>
          </w:tcPr>
          <w:p w:rsidR="005B2B1D" w:rsidRPr="00103EFC" w:rsidRDefault="005B2B1D" w:rsidP="00FE282D">
            <w:pPr>
              <w:ind w:firstLine="0"/>
              <w:jc w:val="left"/>
              <w:rPr>
                <w:rFonts w:ascii="Times New Roman" w:hAnsi="Times New Roman"/>
                <w:sz w:val="24"/>
                <w:szCs w:val="24"/>
              </w:rPr>
            </w:pPr>
          </w:p>
        </w:tc>
      </w:tr>
      <w:tr w:rsidR="005B2B1D" w:rsidRPr="00103EFC" w:rsidTr="00DD008B">
        <w:tc>
          <w:tcPr>
            <w:tcW w:w="675" w:type="dxa"/>
            <w:shd w:val="clear" w:color="auto" w:fill="FFFFFF" w:themeFill="background1"/>
          </w:tcPr>
          <w:p w:rsidR="005B2B1D" w:rsidRPr="00103EFC" w:rsidRDefault="005B2B1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B2B1D" w:rsidRPr="00103EFC" w:rsidRDefault="005B2B1D" w:rsidP="00113B6F">
            <w:pPr>
              <w:ind w:firstLine="0"/>
              <w:jc w:val="left"/>
              <w:rPr>
                <w:rFonts w:ascii="Times New Roman" w:hAnsi="Times New Roman"/>
                <w:sz w:val="24"/>
                <w:szCs w:val="24"/>
              </w:rPr>
            </w:pPr>
            <w:r w:rsidRPr="00103EFC">
              <w:rPr>
                <w:rFonts w:ascii="Times New Roman" w:hAnsi="Times New Roman"/>
                <w:sz w:val="24"/>
                <w:szCs w:val="24"/>
              </w:rPr>
              <w:t>В организации, проводящей освидетельствование (испытание) баллонов, имеются присвоенные территориальным органом Ростехнадзора клейма с индивидуальным шифром?</w:t>
            </w:r>
          </w:p>
        </w:tc>
        <w:tc>
          <w:tcPr>
            <w:tcW w:w="2127" w:type="dxa"/>
            <w:shd w:val="clear" w:color="auto" w:fill="FFFFFF" w:themeFill="background1"/>
          </w:tcPr>
          <w:p w:rsidR="005B2B1D" w:rsidRPr="00103EFC" w:rsidRDefault="005B2B1D" w:rsidP="00932F76">
            <w:pPr>
              <w:ind w:firstLine="0"/>
              <w:jc w:val="center"/>
              <w:rPr>
                <w:rFonts w:ascii="Times New Roman" w:hAnsi="Times New Roman"/>
                <w:sz w:val="24"/>
                <w:szCs w:val="24"/>
              </w:rPr>
            </w:pPr>
            <w:r w:rsidRPr="00103EFC">
              <w:rPr>
                <w:rFonts w:ascii="Times New Roman" w:hAnsi="Times New Roman"/>
                <w:sz w:val="24"/>
                <w:szCs w:val="24"/>
              </w:rPr>
              <w:t>п. 486 в)</w:t>
            </w:r>
          </w:p>
        </w:tc>
        <w:tc>
          <w:tcPr>
            <w:tcW w:w="425" w:type="dxa"/>
            <w:shd w:val="clear" w:color="auto" w:fill="FFFFFF" w:themeFill="background1"/>
          </w:tcPr>
          <w:p w:rsidR="005B2B1D" w:rsidRPr="00103EFC" w:rsidRDefault="005B2B1D" w:rsidP="00932F76">
            <w:pPr>
              <w:ind w:firstLine="0"/>
              <w:rPr>
                <w:rFonts w:ascii="Times New Roman" w:hAnsi="Times New Roman"/>
                <w:sz w:val="24"/>
                <w:szCs w:val="24"/>
              </w:rPr>
            </w:pPr>
          </w:p>
        </w:tc>
        <w:tc>
          <w:tcPr>
            <w:tcW w:w="567" w:type="dxa"/>
            <w:shd w:val="clear" w:color="auto" w:fill="FFFFFF" w:themeFill="background1"/>
          </w:tcPr>
          <w:p w:rsidR="005B2B1D" w:rsidRPr="00103EFC" w:rsidRDefault="005B2B1D" w:rsidP="00932F76">
            <w:pPr>
              <w:ind w:firstLine="0"/>
              <w:rPr>
                <w:rFonts w:ascii="Times New Roman" w:hAnsi="Times New Roman"/>
                <w:sz w:val="24"/>
                <w:szCs w:val="24"/>
              </w:rPr>
            </w:pPr>
          </w:p>
        </w:tc>
        <w:tc>
          <w:tcPr>
            <w:tcW w:w="1200" w:type="dxa"/>
            <w:shd w:val="clear" w:color="auto" w:fill="FFFFFF" w:themeFill="background1"/>
          </w:tcPr>
          <w:p w:rsidR="005B2B1D" w:rsidRPr="00103EFC" w:rsidRDefault="005B2B1D" w:rsidP="00932F76">
            <w:pPr>
              <w:ind w:firstLine="0"/>
              <w:rPr>
                <w:rFonts w:ascii="Times New Roman" w:hAnsi="Times New Roman"/>
                <w:sz w:val="24"/>
                <w:szCs w:val="24"/>
              </w:rPr>
            </w:pPr>
          </w:p>
        </w:tc>
        <w:tc>
          <w:tcPr>
            <w:tcW w:w="4689" w:type="dxa"/>
            <w:shd w:val="clear" w:color="auto" w:fill="FFFFFF" w:themeFill="background1"/>
          </w:tcPr>
          <w:p w:rsidR="005B2B1D" w:rsidRPr="00103EFC" w:rsidRDefault="005B2B1D" w:rsidP="00FE282D">
            <w:pPr>
              <w:ind w:firstLine="0"/>
              <w:jc w:val="left"/>
              <w:rPr>
                <w:rFonts w:ascii="Times New Roman" w:hAnsi="Times New Roman"/>
                <w:sz w:val="24"/>
                <w:szCs w:val="24"/>
              </w:rPr>
            </w:pPr>
          </w:p>
        </w:tc>
      </w:tr>
      <w:tr w:rsidR="005B2B1D" w:rsidRPr="00103EFC" w:rsidTr="00DD008B">
        <w:tc>
          <w:tcPr>
            <w:tcW w:w="675" w:type="dxa"/>
            <w:shd w:val="clear" w:color="auto" w:fill="FFFFFF" w:themeFill="background1"/>
          </w:tcPr>
          <w:p w:rsidR="005B2B1D" w:rsidRPr="00103EFC" w:rsidRDefault="005B2B1D"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B2B1D" w:rsidRPr="00103EFC" w:rsidRDefault="005B2B1D" w:rsidP="00113B6F">
            <w:pPr>
              <w:ind w:firstLine="0"/>
              <w:jc w:val="left"/>
              <w:rPr>
                <w:rFonts w:ascii="Times New Roman" w:hAnsi="Times New Roman"/>
                <w:sz w:val="24"/>
                <w:szCs w:val="24"/>
              </w:rPr>
            </w:pPr>
            <w:r w:rsidRPr="00103EFC">
              <w:rPr>
                <w:rFonts w:ascii="Times New Roman" w:hAnsi="Times New Roman"/>
                <w:sz w:val="24"/>
                <w:szCs w:val="24"/>
              </w:rPr>
              <w:t>В организации, проводящей освидетельствование (испытание) баллонов, утверждена производственная инструкция по проведению технического освидетельствования баллонов, устанавливающая объем и порядок проведения работ, составленн</w:t>
            </w:r>
            <w:r w:rsidR="00AC1608" w:rsidRPr="00103EFC">
              <w:rPr>
                <w:rFonts w:ascii="Times New Roman" w:hAnsi="Times New Roman"/>
                <w:sz w:val="24"/>
                <w:szCs w:val="24"/>
              </w:rPr>
              <w:t>ая</w:t>
            </w:r>
            <w:r w:rsidRPr="00103EFC">
              <w:rPr>
                <w:rFonts w:ascii="Times New Roman" w:hAnsi="Times New Roman"/>
                <w:sz w:val="24"/>
                <w:szCs w:val="24"/>
              </w:rPr>
              <w:t xml:space="preserve"> на основании методик разработчика проекта и (или) изготовителя конкретного типа баллонов</w:t>
            </w:r>
            <w:r w:rsidR="00AC1608" w:rsidRPr="00103EFC">
              <w:rPr>
                <w:rFonts w:ascii="Times New Roman" w:hAnsi="Times New Roman"/>
                <w:sz w:val="24"/>
                <w:szCs w:val="24"/>
              </w:rPr>
              <w:t>?</w:t>
            </w:r>
            <w:r w:rsidRPr="00103EFC">
              <w:rPr>
                <w:rFonts w:ascii="Times New Roman" w:hAnsi="Times New Roman"/>
                <w:sz w:val="24"/>
                <w:szCs w:val="24"/>
              </w:rPr>
              <w:t xml:space="preserve"> </w:t>
            </w:r>
          </w:p>
        </w:tc>
        <w:tc>
          <w:tcPr>
            <w:tcW w:w="2127" w:type="dxa"/>
            <w:shd w:val="clear" w:color="auto" w:fill="FFFFFF" w:themeFill="background1"/>
          </w:tcPr>
          <w:p w:rsidR="005B2B1D" w:rsidRPr="00103EFC" w:rsidRDefault="00AC1608" w:rsidP="00932F76">
            <w:pPr>
              <w:ind w:firstLine="0"/>
              <w:jc w:val="center"/>
              <w:rPr>
                <w:rFonts w:ascii="Times New Roman" w:hAnsi="Times New Roman"/>
                <w:sz w:val="24"/>
                <w:szCs w:val="24"/>
              </w:rPr>
            </w:pPr>
            <w:r w:rsidRPr="00103EFC">
              <w:rPr>
                <w:rFonts w:ascii="Times New Roman" w:hAnsi="Times New Roman"/>
                <w:sz w:val="24"/>
                <w:szCs w:val="24"/>
              </w:rPr>
              <w:t>п. 486 г)</w:t>
            </w:r>
          </w:p>
        </w:tc>
        <w:tc>
          <w:tcPr>
            <w:tcW w:w="425" w:type="dxa"/>
            <w:shd w:val="clear" w:color="auto" w:fill="FFFFFF" w:themeFill="background1"/>
          </w:tcPr>
          <w:p w:rsidR="005B2B1D" w:rsidRPr="00103EFC" w:rsidRDefault="005B2B1D" w:rsidP="00932F76">
            <w:pPr>
              <w:ind w:firstLine="0"/>
              <w:rPr>
                <w:rFonts w:ascii="Times New Roman" w:hAnsi="Times New Roman"/>
                <w:sz w:val="24"/>
                <w:szCs w:val="24"/>
              </w:rPr>
            </w:pPr>
          </w:p>
        </w:tc>
        <w:tc>
          <w:tcPr>
            <w:tcW w:w="567" w:type="dxa"/>
            <w:shd w:val="clear" w:color="auto" w:fill="FFFFFF" w:themeFill="background1"/>
          </w:tcPr>
          <w:p w:rsidR="005B2B1D" w:rsidRPr="00103EFC" w:rsidRDefault="005B2B1D" w:rsidP="00932F76">
            <w:pPr>
              <w:ind w:firstLine="0"/>
              <w:rPr>
                <w:rFonts w:ascii="Times New Roman" w:hAnsi="Times New Roman"/>
                <w:sz w:val="24"/>
                <w:szCs w:val="24"/>
              </w:rPr>
            </w:pPr>
          </w:p>
        </w:tc>
        <w:tc>
          <w:tcPr>
            <w:tcW w:w="1200" w:type="dxa"/>
            <w:shd w:val="clear" w:color="auto" w:fill="FFFFFF" w:themeFill="background1"/>
          </w:tcPr>
          <w:p w:rsidR="005B2B1D" w:rsidRPr="00103EFC" w:rsidRDefault="005B2B1D" w:rsidP="00932F76">
            <w:pPr>
              <w:ind w:firstLine="0"/>
              <w:rPr>
                <w:rFonts w:ascii="Times New Roman" w:hAnsi="Times New Roman"/>
                <w:sz w:val="24"/>
                <w:szCs w:val="24"/>
              </w:rPr>
            </w:pPr>
          </w:p>
        </w:tc>
        <w:tc>
          <w:tcPr>
            <w:tcW w:w="4689" w:type="dxa"/>
            <w:shd w:val="clear" w:color="auto" w:fill="FFFFFF" w:themeFill="background1"/>
          </w:tcPr>
          <w:p w:rsidR="005B2B1D" w:rsidRPr="00103EFC" w:rsidRDefault="005B2B1D" w:rsidP="00FE282D">
            <w:pPr>
              <w:ind w:firstLine="0"/>
              <w:jc w:val="left"/>
              <w:rPr>
                <w:rFonts w:ascii="Times New Roman" w:hAnsi="Times New Roman"/>
                <w:sz w:val="24"/>
                <w:szCs w:val="24"/>
              </w:rPr>
            </w:pPr>
          </w:p>
        </w:tc>
      </w:tr>
      <w:tr w:rsidR="00AC1608" w:rsidRPr="00103EFC" w:rsidTr="00DD008B">
        <w:tc>
          <w:tcPr>
            <w:tcW w:w="675" w:type="dxa"/>
            <w:shd w:val="clear" w:color="auto" w:fill="FFFFFF" w:themeFill="background1"/>
          </w:tcPr>
          <w:p w:rsidR="00AC1608" w:rsidRPr="00103EFC" w:rsidRDefault="00AC160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C1608" w:rsidRPr="00103EFC" w:rsidRDefault="00AC1608" w:rsidP="00113B6F">
            <w:pPr>
              <w:ind w:firstLine="0"/>
              <w:jc w:val="left"/>
              <w:rPr>
                <w:rFonts w:ascii="Times New Roman" w:hAnsi="Times New Roman"/>
                <w:sz w:val="24"/>
                <w:szCs w:val="24"/>
              </w:rPr>
            </w:pPr>
            <w:r w:rsidRPr="00103EFC">
              <w:rPr>
                <w:rFonts w:ascii="Times New Roman" w:hAnsi="Times New Roman"/>
                <w:sz w:val="24"/>
                <w:szCs w:val="24"/>
              </w:rPr>
              <w:t>Организации, проводящие освидетельствование (испытание) баллонов, прошла проверку</w:t>
            </w:r>
            <w:r w:rsidRPr="00103EFC">
              <w:t xml:space="preserve"> </w:t>
            </w:r>
            <w:r w:rsidRPr="00103EFC">
              <w:rPr>
                <w:rFonts w:ascii="Times New Roman" w:hAnsi="Times New Roman"/>
                <w:sz w:val="24"/>
                <w:szCs w:val="24"/>
              </w:rPr>
              <w:t>соответствия испытательного пункта требованиям ФНП ОРПД, проводимую на основании письменного обращения организации, планирующей осуществлять деятельность по освидетельствованию баллонов</w:t>
            </w:r>
          </w:p>
        </w:tc>
        <w:tc>
          <w:tcPr>
            <w:tcW w:w="2127" w:type="dxa"/>
            <w:shd w:val="clear" w:color="auto" w:fill="FFFFFF" w:themeFill="background1"/>
          </w:tcPr>
          <w:p w:rsidR="00AC1608" w:rsidRPr="00103EFC" w:rsidRDefault="00AC1608" w:rsidP="00932F76">
            <w:pPr>
              <w:ind w:firstLine="0"/>
              <w:jc w:val="center"/>
              <w:rPr>
                <w:rFonts w:ascii="Times New Roman" w:hAnsi="Times New Roman"/>
                <w:sz w:val="24"/>
                <w:szCs w:val="24"/>
              </w:rPr>
            </w:pPr>
            <w:r w:rsidRPr="00103EFC">
              <w:rPr>
                <w:rFonts w:ascii="Times New Roman" w:hAnsi="Times New Roman"/>
                <w:sz w:val="24"/>
                <w:szCs w:val="24"/>
              </w:rPr>
              <w:t>п. 487</w:t>
            </w:r>
          </w:p>
        </w:tc>
        <w:tc>
          <w:tcPr>
            <w:tcW w:w="425" w:type="dxa"/>
            <w:shd w:val="clear" w:color="auto" w:fill="FFFFFF" w:themeFill="background1"/>
          </w:tcPr>
          <w:p w:rsidR="00AC1608" w:rsidRPr="00103EFC" w:rsidRDefault="00AC1608" w:rsidP="00932F76">
            <w:pPr>
              <w:ind w:firstLine="0"/>
              <w:rPr>
                <w:rFonts w:ascii="Times New Roman" w:hAnsi="Times New Roman"/>
                <w:sz w:val="24"/>
                <w:szCs w:val="24"/>
              </w:rPr>
            </w:pPr>
          </w:p>
        </w:tc>
        <w:tc>
          <w:tcPr>
            <w:tcW w:w="567" w:type="dxa"/>
            <w:shd w:val="clear" w:color="auto" w:fill="FFFFFF" w:themeFill="background1"/>
          </w:tcPr>
          <w:p w:rsidR="00AC1608" w:rsidRPr="00103EFC" w:rsidRDefault="00AC1608" w:rsidP="00932F76">
            <w:pPr>
              <w:ind w:firstLine="0"/>
              <w:rPr>
                <w:rFonts w:ascii="Times New Roman" w:hAnsi="Times New Roman"/>
                <w:sz w:val="24"/>
                <w:szCs w:val="24"/>
              </w:rPr>
            </w:pPr>
          </w:p>
        </w:tc>
        <w:tc>
          <w:tcPr>
            <w:tcW w:w="1200" w:type="dxa"/>
            <w:shd w:val="clear" w:color="auto" w:fill="FFFFFF" w:themeFill="background1"/>
          </w:tcPr>
          <w:p w:rsidR="00AC1608" w:rsidRPr="00103EFC" w:rsidRDefault="00AC1608" w:rsidP="00932F76">
            <w:pPr>
              <w:ind w:firstLine="0"/>
              <w:rPr>
                <w:rFonts w:ascii="Times New Roman" w:hAnsi="Times New Roman"/>
                <w:sz w:val="24"/>
                <w:szCs w:val="24"/>
              </w:rPr>
            </w:pPr>
          </w:p>
        </w:tc>
        <w:tc>
          <w:tcPr>
            <w:tcW w:w="4689" w:type="dxa"/>
            <w:shd w:val="clear" w:color="auto" w:fill="FFFFFF" w:themeFill="background1"/>
          </w:tcPr>
          <w:p w:rsidR="00AC1608" w:rsidRPr="00103EFC" w:rsidRDefault="00AC1608" w:rsidP="00FE282D">
            <w:pPr>
              <w:ind w:firstLine="0"/>
              <w:jc w:val="left"/>
              <w:rPr>
                <w:rFonts w:ascii="Times New Roman" w:hAnsi="Times New Roman"/>
                <w:sz w:val="24"/>
                <w:szCs w:val="24"/>
              </w:rPr>
            </w:pPr>
          </w:p>
        </w:tc>
      </w:tr>
      <w:tr w:rsidR="00AC1608" w:rsidRPr="00103EFC" w:rsidTr="00DD008B">
        <w:tc>
          <w:tcPr>
            <w:tcW w:w="675" w:type="dxa"/>
            <w:shd w:val="clear" w:color="auto" w:fill="FFFFFF" w:themeFill="background1"/>
          </w:tcPr>
          <w:p w:rsidR="00AC1608" w:rsidRPr="00103EFC" w:rsidRDefault="00AC160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C1608" w:rsidRPr="00103EFC" w:rsidRDefault="00AC1608" w:rsidP="00113B6F">
            <w:pPr>
              <w:ind w:firstLine="0"/>
              <w:jc w:val="left"/>
              <w:rPr>
                <w:rFonts w:ascii="Times New Roman" w:hAnsi="Times New Roman"/>
                <w:sz w:val="24"/>
                <w:szCs w:val="24"/>
              </w:rPr>
            </w:pPr>
            <w:r w:rsidRPr="00103EFC">
              <w:rPr>
                <w:rFonts w:ascii="Times New Roman" w:hAnsi="Times New Roman"/>
                <w:sz w:val="24"/>
                <w:szCs w:val="24"/>
              </w:rPr>
              <w:t>В организациях, осуществляющих освидетельствование баллонов, обеспечивается ведение журнала учета выдачи и возвращения клейм с шифрами специалистам, которым поручено проведение освидетельствования баллонов?</w:t>
            </w:r>
          </w:p>
        </w:tc>
        <w:tc>
          <w:tcPr>
            <w:tcW w:w="2127" w:type="dxa"/>
            <w:shd w:val="clear" w:color="auto" w:fill="FFFFFF" w:themeFill="background1"/>
          </w:tcPr>
          <w:p w:rsidR="00AC1608" w:rsidRPr="00103EFC" w:rsidRDefault="00AC1608" w:rsidP="00932F76">
            <w:pPr>
              <w:ind w:firstLine="0"/>
              <w:jc w:val="center"/>
              <w:rPr>
                <w:rFonts w:ascii="Times New Roman" w:hAnsi="Times New Roman"/>
                <w:sz w:val="24"/>
                <w:szCs w:val="24"/>
              </w:rPr>
            </w:pPr>
            <w:r w:rsidRPr="00103EFC">
              <w:rPr>
                <w:rFonts w:ascii="Times New Roman" w:hAnsi="Times New Roman"/>
                <w:sz w:val="24"/>
                <w:szCs w:val="24"/>
              </w:rPr>
              <w:t>п. 488</w:t>
            </w:r>
          </w:p>
        </w:tc>
        <w:tc>
          <w:tcPr>
            <w:tcW w:w="425" w:type="dxa"/>
            <w:shd w:val="clear" w:color="auto" w:fill="FFFFFF" w:themeFill="background1"/>
          </w:tcPr>
          <w:p w:rsidR="00AC1608" w:rsidRPr="00103EFC" w:rsidRDefault="00AC1608" w:rsidP="00932F76">
            <w:pPr>
              <w:ind w:firstLine="0"/>
              <w:rPr>
                <w:rFonts w:ascii="Times New Roman" w:hAnsi="Times New Roman"/>
                <w:sz w:val="24"/>
                <w:szCs w:val="24"/>
              </w:rPr>
            </w:pPr>
          </w:p>
        </w:tc>
        <w:tc>
          <w:tcPr>
            <w:tcW w:w="567" w:type="dxa"/>
            <w:shd w:val="clear" w:color="auto" w:fill="FFFFFF" w:themeFill="background1"/>
          </w:tcPr>
          <w:p w:rsidR="00AC1608" w:rsidRPr="00103EFC" w:rsidRDefault="00AC1608" w:rsidP="00932F76">
            <w:pPr>
              <w:ind w:firstLine="0"/>
              <w:rPr>
                <w:rFonts w:ascii="Times New Roman" w:hAnsi="Times New Roman"/>
                <w:sz w:val="24"/>
                <w:szCs w:val="24"/>
              </w:rPr>
            </w:pPr>
          </w:p>
        </w:tc>
        <w:tc>
          <w:tcPr>
            <w:tcW w:w="1200" w:type="dxa"/>
            <w:shd w:val="clear" w:color="auto" w:fill="FFFFFF" w:themeFill="background1"/>
          </w:tcPr>
          <w:p w:rsidR="00AC1608" w:rsidRPr="00103EFC" w:rsidRDefault="00AC1608" w:rsidP="00932F76">
            <w:pPr>
              <w:ind w:firstLine="0"/>
              <w:rPr>
                <w:rFonts w:ascii="Times New Roman" w:hAnsi="Times New Roman"/>
                <w:sz w:val="24"/>
                <w:szCs w:val="24"/>
              </w:rPr>
            </w:pPr>
          </w:p>
        </w:tc>
        <w:tc>
          <w:tcPr>
            <w:tcW w:w="4689" w:type="dxa"/>
            <w:shd w:val="clear" w:color="auto" w:fill="FFFFFF" w:themeFill="background1"/>
          </w:tcPr>
          <w:p w:rsidR="00AC1608" w:rsidRPr="00103EFC" w:rsidRDefault="00AC1608" w:rsidP="00FE282D">
            <w:pPr>
              <w:ind w:firstLine="0"/>
              <w:jc w:val="left"/>
              <w:rPr>
                <w:rFonts w:ascii="Times New Roman" w:hAnsi="Times New Roman"/>
                <w:sz w:val="24"/>
                <w:szCs w:val="24"/>
              </w:rPr>
            </w:pPr>
          </w:p>
        </w:tc>
      </w:tr>
      <w:tr w:rsidR="00AC1608" w:rsidRPr="00103EFC" w:rsidTr="00DD008B">
        <w:tc>
          <w:tcPr>
            <w:tcW w:w="675" w:type="dxa"/>
            <w:shd w:val="clear" w:color="auto" w:fill="FFFFFF" w:themeFill="background1"/>
          </w:tcPr>
          <w:p w:rsidR="00AC1608" w:rsidRPr="00103EFC" w:rsidRDefault="00AC160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AC1608" w:rsidRPr="00103EFC" w:rsidRDefault="00AC1608" w:rsidP="00113B6F">
            <w:pPr>
              <w:ind w:firstLine="0"/>
              <w:jc w:val="left"/>
              <w:rPr>
                <w:rFonts w:ascii="Times New Roman" w:hAnsi="Times New Roman"/>
                <w:sz w:val="24"/>
                <w:szCs w:val="24"/>
              </w:rPr>
            </w:pPr>
            <w:r w:rsidRPr="00103EFC">
              <w:rPr>
                <w:rFonts w:ascii="Times New Roman" w:hAnsi="Times New Roman"/>
                <w:sz w:val="24"/>
                <w:szCs w:val="24"/>
              </w:rPr>
              <w:t xml:space="preserve">В организациях, осуществляющих освидетельствование баллонов, </w:t>
            </w:r>
            <w:r w:rsidR="00702A86" w:rsidRPr="00103EFC">
              <w:rPr>
                <w:rFonts w:ascii="Times New Roman" w:hAnsi="Times New Roman"/>
                <w:sz w:val="24"/>
                <w:szCs w:val="24"/>
              </w:rPr>
              <w:t>утвержден приказ (распоряжение) руководителя организации о назначении лиц, прошедших в установленном порядке подготовку и аттестацию, для</w:t>
            </w:r>
            <w:r w:rsidR="00702A86" w:rsidRPr="00103EFC">
              <w:t xml:space="preserve"> </w:t>
            </w:r>
            <w:r w:rsidR="00702A86" w:rsidRPr="00103EFC">
              <w:rPr>
                <w:rFonts w:ascii="Times New Roman" w:hAnsi="Times New Roman"/>
                <w:sz w:val="24"/>
                <w:szCs w:val="24"/>
              </w:rPr>
              <w:t>проведения освидетельствования баллонов?</w:t>
            </w:r>
          </w:p>
        </w:tc>
        <w:tc>
          <w:tcPr>
            <w:tcW w:w="2127" w:type="dxa"/>
            <w:shd w:val="clear" w:color="auto" w:fill="FFFFFF" w:themeFill="background1"/>
          </w:tcPr>
          <w:p w:rsidR="00AC1608" w:rsidRPr="00103EFC" w:rsidRDefault="00702A86" w:rsidP="00932F76">
            <w:pPr>
              <w:ind w:firstLine="0"/>
              <w:jc w:val="center"/>
              <w:rPr>
                <w:rFonts w:ascii="Times New Roman" w:hAnsi="Times New Roman"/>
                <w:sz w:val="24"/>
                <w:szCs w:val="24"/>
              </w:rPr>
            </w:pPr>
            <w:r w:rsidRPr="00103EFC">
              <w:rPr>
                <w:rFonts w:ascii="Times New Roman" w:hAnsi="Times New Roman"/>
                <w:sz w:val="24"/>
                <w:szCs w:val="24"/>
              </w:rPr>
              <w:t>п. 488</w:t>
            </w:r>
          </w:p>
        </w:tc>
        <w:tc>
          <w:tcPr>
            <w:tcW w:w="425" w:type="dxa"/>
            <w:shd w:val="clear" w:color="auto" w:fill="FFFFFF" w:themeFill="background1"/>
          </w:tcPr>
          <w:p w:rsidR="00AC1608" w:rsidRPr="00103EFC" w:rsidRDefault="00AC1608" w:rsidP="00932F76">
            <w:pPr>
              <w:ind w:firstLine="0"/>
              <w:rPr>
                <w:rFonts w:ascii="Times New Roman" w:hAnsi="Times New Roman"/>
                <w:sz w:val="24"/>
                <w:szCs w:val="24"/>
              </w:rPr>
            </w:pPr>
          </w:p>
        </w:tc>
        <w:tc>
          <w:tcPr>
            <w:tcW w:w="567" w:type="dxa"/>
            <w:shd w:val="clear" w:color="auto" w:fill="FFFFFF" w:themeFill="background1"/>
          </w:tcPr>
          <w:p w:rsidR="00AC1608" w:rsidRPr="00103EFC" w:rsidRDefault="00AC1608" w:rsidP="00932F76">
            <w:pPr>
              <w:ind w:firstLine="0"/>
              <w:rPr>
                <w:rFonts w:ascii="Times New Roman" w:hAnsi="Times New Roman"/>
                <w:sz w:val="24"/>
                <w:szCs w:val="24"/>
              </w:rPr>
            </w:pPr>
          </w:p>
        </w:tc>
        <w:tc>
          <w:tcPr>
            <w:tcW w:w="1200" w:type="dxa"/>
            <w:shd w:val="clear" w:color="auto" w:fill="FFFFFF" w:themeFill="background1"/>
          </w:tcPr>
          <w:p w:rsidR="00AC1608" w:rsidRPr="00103EFC" w:rsidRDefault="00AC1608" w:rsidP="00932F76">
            <w:pPr>
              <w:ind w:firstLine="0"/>
              <w:rPr>
                <w:rFonts w:ascii="Times New Roman" w:hAnsi="Times New Roman"/>
                <w:sz w:val="24"/>
                <w:szCs w:val="24"/>
              </w:rPr>
            </w:pPr>
          </w:p>
        </w:tc>
        <w:tc>
          <w:tcPr>
            <w:tcW w:w="4689" w:type="dxa"/>
            <w:shd w:val="clear" w:color="auto" w:fill="FFFFFF" w:themeFill="background1"/>
          </w:tcPr>
          <w:p w:rsidR="00AC1608" w:rsidRPr="00103EFC" w:rsidRDefault="00AC1608" w:rsidP="00FE282D">
            <w:pPr>
              <w:ind w:firstLine="0"/>
              <w:jc w:val="left"/>
              <w:rPr>
                <w:rFonts w:ascii="Times New Roman" w:hAnsi="Times New Roman"/>
                <w:sz w:val="24"/>
                <w:szCs w:val="24"/>
              </w:rPr>
            </w:pPr>
          </w:p>
        </w:tc>
      </w:tr>
      <w:tr w:rsidR="00702A86" w:rsidRPr="00103EFC" w:rsidTr="00DD008B">
        <w:tc>
          <w:tcPr>
            <w:tcW w:w="675" w:type="dxa"/>
            <w:shd w:val="clear" w:color="auto" w:fill="FFFFFF" w:themeFill="background1"/>
          </w:tcPr>
          <w:p w:rsidR="00702A86" w:rsidRPr="00103EFC" w:rsidRDefault="00702A86"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702A86" w:rsidRPr="00103EFC" w:rsidRDefault="00702A86" w:rsidP="00113B6F">
            <w:pPr>
              <w:ind w:firstLine="0"/>
              <w:jc w:val="left"/>
              <w:rPr>
                <w:rFonts w:ascii="Times New Roman" w:hAnsi="Times New Roman"/>
                <w:sz w:val="24"/>
                <w:szCs w:val="24"/>
              </w:rPr>
            </w:pPr>
            <w:r w:rsidRPr="00103EFC">
              <w:rPr>
                <w:rFonts w:ascii="Times New Roman" w:hAnsi="Times New Roman"/>
                <w:sz w:val="24"/>
                <w:szCs w:val="24"/>
              </w:rPr>
              <w:t xml:space="preserve">В организациях, осуществляющих освидетельствование баллонов, </w:t>
            </w:r>
            <w:r w:rsidR="005C47BA" w:rsidRPr="00103EFC">
              <w:rPr>
                <w:rFonts w:ascii="Times New Roman" w:hAnsi="Times New Roman"/>
                <w:sz w:val="24"/>
                <w:szCs w:val="24"/>
              </w:rPr>
              <w:t>производится</w:t>
            </w:r>
            <w:r w:rsidRPr="00103EFC">
              <w:rPr>
                <w:rFonts w:ascii="Times New Roman" w:hAnsi="Times New Roman"/>
                <w:sz w:val="24"/>
                <w:szCs w:val="24"/>
              </w:rPr>
              <w:t xml:space="preserve"> закрепление клейма одного шифра</w:t>
            </w:r>
            <w:r w:rsidRPr="00103EFC">
              <w:t xml:space="preserve"> </w:t>
            </w:r>
            <w:r w:rsidRPr="00103EFC">
              <w:rPr>
                <w:rFonts w:ascii="Times New Roman" w:hAnsi="Times New Roman"/>
                <w:sz w:val="24"/>
                <w:szCs w:val="24"/>
              </w:rPr>
              <w:t>за одним лицом на все время выполнения им освидетельствования баллонов</w:t>
            </w:r>
            <w:r w:rsidR="005C47BA" w:rsidRPr="00103EFC">
              <w:rPr>
                <w:rFonts w:ascii="Times New Roman" w:hAnsi="Times New Roman"/>
                <w:sz w:val="24"/>
                <w:szCs w:val="24"/>
              </w:rPr>
              <w:t>?</w:t>
            </w:r>
          </w:p>
        </w:tc>
        <w:tc>
          <w:tcPr>
            <w:tcW w:w="2127" w:type="dxa"/>
            <w:shd w:val="clear" w:color="auto" w:fill="FFFFFF" w:themeFill="background1"/>
          </w:tcPr>
          <w:p w:rsidR="00702A86" w:rsidRPr="00103EFC" w:rsidRDefault="005C47BA" w:rsidP="00932F76">
            <w:pPr>
              <w:ind w:firstLine="0"/>
              <w:jc w:val="center"/>
              <w:rPr>
                <w:rFonts w:ascii="Times New Roman" w:hAnsi="Times New Roman"/>
                <w:sz w:val="24"/>
                <w:szCs w:val="24"/>
              </w:rPr>
            </w:pPr>
            <w:r w:rsidRPr="00103EFC">
              <w:rPr>
                <w:rFonts w:ascii="Times New Roman" w:hAnsi="Times New Roman"/>
                <w:sz w:val="24"/>
                <w:szCs w:val="24"/>
              </w:rPr>
              <w:t>п. 488</w:t>
            </w:r>
          </w:p>
        </w:tc>
        <w:tc>
          <w:tcPr>
            <w:tcW w:w="425" w:type="dxa"/>
            <w:shd w:val="clear" w:color="auto" w:fill="FFFFFF" w:themeFill="background1"/>
          </w:tcPr>
          <w:p w:rsidR="00702A86" w:rsidRPr="00103EFC" w:rsidRDefault="00702A86" w:rsidP="00932F76">
            <w:pPr>
              <w:ind w:firstLine="0"/>
              <w:rPr>
                <w:rFonts w:ascii="Times New Roman" w:hAnsi="Times New Roman"/>
                <w:sz w:val="24"/>
                <w:szCs w:val="24"/>
              </w:rPr>
            </w:pPr>
          </w:p>
        </w:tc>
        <w:tc>
          <w:tcPr>
            <w:tcW w:w="567" w:type="dxa"/>
            <w:shd w:val="clear" w:color="auto" w:fill="FFFFFF" w:themeFill="background1"/>
          </w:tcPr>
          <w:p w:rsidR="00702A86" w:rsidRPr="00103EFC" w:rsidRDefault="00702A86" w:rsidP="00932F76">
            <w:pPr>
              <w:ind w:firstLine="0"/>
              <w:rPr>
                <w:rFonts w:ascii="Times New Roman" w:hAnsi="Times New Roman"/>
                <w:sz w:val="24"/>
                <w:szCs w:val="24"/>
              </w:rPr>
            </w:pPr>
          </w:p>
        </w:tc>
        <w:tc>
          <w:tcPr>
            <w:tcW w:w="1200" w:type="dxa"/>
            <w:shd w:val="clear" w:color="auto" w:fill="FFFFFF" w:themeFill="background1"/>
          </w:tcPr>
          <w:p w:rsidR="00702A86" w:rsidRPr="00103EFC" w:rsidRDefault="00702A86" w:rsidP="00932F76">
            <w:pPr>
              <w:ind w:firstLine="0"/>
              <w:rPr>
                <w:rFonts w:ascii="Times New Roman" w:hAnsi="Times New Roman"/>
                <w:sz w:val="24"/>
                <w:szCs w:val="24"/>
              </w:rPr>
            </w:pPr>
          </w:p>
        </w:tc>
        <w:tc>
          <w:tcPr>
            <w:tcW w:w="4689" w:type="dxa"/>
            <w:shd w:val="clear" w:color="auto" w:fill="FFFFFF" w:themeFill="background1"/>
          </w:tcPr>
          <w:p w:rsidR="00702A86" w:rsidRPr="00103EFC" w:rsidRDefault="00702A86" w:rsidP="00FE282D">
            <w:pPr>
              <w:ind w:firstLine="0"/>
              <w:jc w:val="left"/>
              <w:rPr>
                <w:rFonts w:ascii="Times New Roman" w:hAnsi="Times New Roman"/>
                <w:sz w:val="24"/>
                <w:szCs w:val="24"/>
              </w:rPr>
            </w:pPr>
          </w:p>
        </w:tc>
      </w:tr>
      <w:tr w:rsidR="005C47BA" w:rsidRPr="00103EFC" w:rsidTr="00DD008B">
        <w:tc>
          <w:tcPr>
            <w:tcW w:w="675" w:type="dxa"/>
            <w:shd w:val="clear" w:color="auto" w:fill="FFFFFF" w:themeFill="background1"/>
          </w:tcPr>
          <w:p w:rsidR="005C47BA" w:rsidRPr="00103EFC" w:rsidRDefault="005C47B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C47BA" w:rsidRPr="00103EFC" w:rsidRDefault="005C47BA" w:rsidP="00113B6F">
            <w:pPr>
              <w:ind w:firstLine="0"/>
              <w:jc w:val="left"/>
              <w:rPr>
                <w:rFonts w:ascii="Times New Roman" w:hAnsi="Times New Roman"/>
                <w:sz w:val="24"/>
                <w:szCs w:val="24"/>
              </w:rPr>
            </w:pPr>
            <w:r w:rsidRPr="00103EFC">
              <w:rPr>
                <w:rFonts w:ascii="Times New Roman" w:hAnsi="Times New Roman"/>
                <w:sz w:val="24"/>
                <w:szCs w:val="24"/>
              </w:rPr>
              <w:t>В организациях, осуществляющих освидетельствование баллонов, исключаются</w:t>
            </w:r>
            <w:r w:rsidRPr="00103EFC">
              <w:t xml:space="preserve"> </w:t>
            </w:r>
            <w:r w:rsidRPr="00103EFC">
              <w:rPr>
                <w:rFonts w:ascii="Times New Roman" w:hAnsi="Times New Roman"/>
                <w:sz w:val="24"/>
                <w:szCs w:val="24"/>
              </w:rPr>
              <w:t xml:space="preserve">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предпринимателя)?  </w:t>
            </w:r>
          </w:p>
        </w:tc>
        <w:tc>
          <w:tcPr>
            <w:tcW w:w="2127" w:type="dxa"/>
            <w:shd w:val="clear" w:color="auto" w:fill="FFFFFF" w:themeFill="background1"/>
          </w:tcPr>
          <w:p w:rsidR="005C47BA" w:rsidRPr="00103EFC" w:rsidRDefault="005C47BA" w:rsidP="00932F76">
            <w:pPr>
              <w:ind w:firstLine="0"/>
              <w:jc w:val="center"/>
              <w:rPr>
                <w:rFonts w:ascii="Times New Roman" w:hAnsi="Times New Roman"/>
                <w:sz w:val="24"/>
                <w:szCs w:val="24"/>
              </w:rPr>
            </w:pPr>
            <w:r w:rsidRPr="00103EFC">
              <w:rPr>
                <w:rFonts w:ascii="Times New Roman" w:hAnsi="Times New Roman"/>
                <w:sz w:val="24"/>
                <w:szCs w:val="24"/>
              </w:rPr>
              <w:t>п. 488</w:t>
            </w:r>
          </w:p>
        </w:tc>
        <w:tc>
          <w:tcPr>
            <w:tcW w:w="425"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567"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1200"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4689" w:type="dxa"/>
            <w:shd w:val="clear" w:color="auto" w:fill="FFFFFF" w:themeFill="background1"/>
          </w:tcPr>
          <w:p w:rsidR="005C47BA" w:rsidRPr="00103EFC" w:rsidRDefault="005C47BA" w:rsidP="00FE282D">
            <w:pPr>
              <w:ind w:firstLine="0"/>
              <w:jc w:val="left"/>
              <w:rPr>
                <w:rFonts w:ascii="Times New Roman" w:hAnsi="Times New Roman"/>
                <w:sz w:val="24"/>
                <w:szCs w:val="24"/>
              </w:rPr>
            </w:pPr>
          </w:p>
        </w:tc>
      </w:tr>
      <w:tr w:rsidR="005C47BA" w:rsidRPr="00103EFC" w:rsidTr="00DD008B">
        <w:tc>
          <w:tcPr>
            <w:tcW w:w="675" w:type="dxa"/>
            <w:shd w:val="clear" w:color="auto" w:fill="FFFFFF" w:themeFill="background1"/>
          </w:tcPr>
          <w:p w:rsidR="005C47BA" w:rsidRPr="00103EFC" w:rsidRDefault="005C47B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C47BA" w:rsidRPr="00103EFC" w:rsidRDefault="005C47BA" w:rsidP="00113B6F">
            <w:pPr>
              <w:ind w:firstLine="0"/>
              <w:jc w:val="left"/>
              <w:rPr>
                <w:rFonts w:ascii="Times New Roman" w:hAnsi="Times New Roman"/>
                <w:sz w:val="24"/>
                <w:szCs w:val="24"/>
              </w:rPr>
            </w:pPr>
            <w:r w:rsidRPr="00103EFC">
              <w:rPr>
                <w:rFonts w:ascii="Times New Roman" w:hAnsi="Times New Roman"/>
                <w:sz w:val="24"/>
                <w:szCs w:val="24"/>
              </w:rPr>
              <w:t>Приказом руководителя организации (индивидуального предпринимателя), осуществляющей освидетельствование баллонов, определен</w:t>
            </w:r>
            <w:r w:rsidRPr="00103EFC">
              <w:t xml:space="preserve"> </w:t>
            </w:r>
            <w:r w:rsidRPr="00103EFC">
              <w:rPr>
                <w:rFonts w:ascii="Times New Roman" w:hAnsi="Times New Roman"/>
                <w:sz w:val="24"/>
                <w:szCs w:val="24"/>
              </w:rPr>
              <w:t xml:space="preserve">порядок, обеспечивающий сохранность клейм и журнала учета выдачи и возвращения клейм с шифрами? </w:t>
            </w:r>
          </w:p>
        </w:tc>
        <w:tc>
          <w:tcPr>
            <w:tcW w:w="2127" w:type="dxa"/>
            <w:shd w:val="clear" w:color="auto" w:fill="FFFFFF" w:themeFill="background1"/>
          </w:tcPr>
          <w:p w:rsidR="005C47BA" w:rsidRPr="00103EFC" w:rsidRDefault="005C47BA" w:rsidP="00932F76">
            <w:pPr>
              <w:ind w:firstLine="0"/>
              <w:jc w:val="center"/>
              <w:rPr>
                <w:rFonts w:ascii="Times New Roman" w:hAnsi="Times New Roman"/>
                <w:sz w:val="24"/>
                <w:szCs w:val="24"/>
              </w:rPr>
            </w:pPr>
            <w:r w:rsidRPr="00103EFC">
              <w:rPr>
                <w:rFonts w:ascii="Times New Roman" w:hAnsi="Times New Roman"/>
                <w:sz w:val="24"/>
                <w:szCs w:val="24"/>
              </w:rPr>
              <w:t>п. 488</w:t>
            </w:r>
          </w:p>
        </w:tc>
        <w:tc>
          <w:tcPr>
            <w:tcW w:w="425"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567"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1200"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4689" w:type="dxa"/>
            <w:shd w:val="clear" w:color="auto" w:fill="FFFFFF" w:themeFill="background1"/>
          </w:tcPr>
          <w:p w:rsidR="005C47BA" w:rsidRPr="00103EFC" w:rsidRDefault="005C47BA" w:rsidP="00FE282D">
            <w:pPr>
              <w:ind w:firstLine="0"/>
              <w:jc w:val="left"/>
              <w:rPr>
                <w:rFonts w:ascii="Times New Roman" w:hAnsi="Times New Roman"/>
                <w:sz w:val="24"/>
                <w:szCs w:val="24"/>
              </w:rPr>
            </w:pPr>
          </w:p>
        </w:tc>
      </w:tr>
      <w:tr w:rsidR="005C47BA" w:rsidRPr="00103EFC" w:rsidTr="00DD008B">
        <w:tc>
          <w:tcPr>
            <w:tcW w:w="675" w:type="dxa"/>
            <w:shd w:val="clear" w:color="auto" w:fill="FFFFFF" w:themeFill="background1"/>
          </w:tcPr>
          <w:p w:rsidR="005C47BA" w:rsidRPr="00103EFC" w:rsidRDefault="005C47B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C47BA" w:rsidRPr="00103EFC" w:rsidRDefault="005C47BA"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при прекращении организацией (индивидуальным предпринимателем) освидетельствования баллонов оставшиеся клейма с шифрами уничтожаются организацией (индивидуальным предпринимателем) по акту, один экземпляр которого представляется в Ростехнадзор, присвоивший шифр клейма?</w:t>
            </w:r>
          </w:p>
        </w:tc>
        <w:tc>
          <w:tcPr>
            <w:tcW w:w="2127" w:type="dxa"/>
            <w:shd w:val="clear" w:color="auto" w:fill="FFFFFF" w:themeFill="background1"/>
          </w:tcPr>
          <w:p w:rsidR="005C47BA" w:rsidRPr="00103EFC" w:rsidRDefault="005C47BA" w:rsidP="00932F76">
            <w:pPr>
              <w:ind w:firstLine="0"/>
              <w:jc w:val="center"/>
              <w:rPr>
                <w:rFonts w:ascii="Times New Roman" w:hAnsi="Times New Roman"/>
                <w:sz w:val="24"/>
                <w:szCs w:val="24"/>
              </w:rPr>
            </w:pPr>
            <w:r w:rsidRPr="00103EFC">
              <w:rPr>
                <w:rFonts w:ascii="Times New Roman" w:hAnsi="Times New Roman"/>
                <w:sz w:val="24"/>
                <w:szCs w:val="24"/>
              </w:rPr>
              <w:t>п. 488</w:t>
            </w:r>
          </w:p>
        </w:tc>
        <w:tc>
          <w:tcPr>
            <w:tcW w:w="425"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567"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1200"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4689" w:type="dxa"/>
            <w:shd w:val="clear" w:color="auto" w:fill="FFFFFF" w:themeFill="background1"/>
          </w:tcPr>
          <w:p w:rsidR="005C47BA" w:rsidRPr="00103EFC" w:rsidRDefault="005C47BA" w:rsidP="00FE282D">
            <w:pPr>
              <w:ind w:firstLine="0"/>
              <w:jc w:val="left"/>
              <w:rPr>
                <w:rFonts w:ascii="Times New Roman" w:hAnsi="Times New Roman"/>
                <w:sz w:val="24"/>
                <w:szCs w:val="24"/>
              </w:rPr>
            </w:pPr>
          </w:p>
        </w:tc>
      </w:tr>
      <w:tr w:rsidR="005C47BA" w:rsidRPr="00103EFC" w:rsidTr="00DD008B">
        <w:tc>
          <w:tcPr>
            <w:tcW w:w="675" w:type="dxa"/>
            <w:shd w:val="clear" w:color="auto" w:fill="FFFFFF" w:themeFill="background1"/>
          </w:tcPr>
          <w:p w:rsidR="005C47BA" w:rsidRPr="00103EFC" w:rsidRDefault="005C47B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C47BA" w:rsidRPr="00103EFC" w:rsidRDefault="005C47BA" w:rsidP="00113B6F">
            <w:pPr>
              <w:ind w:firstLine="0"/>
              <w:jc w:val="left"/>
              <w:rPr>
                <w:rFonts w:ascii="Times New Roman" w:hAnsi="Times New Roman"/>
                <w:sz w:val="24"/>
                <w:szCs w:val="24"/>
              </w:rPr>
            </w:pPr>
            <w:r w:rsidRPr="00103EFC">
              <w:rPr>
                <w:rFonts w:ascii="Times New Roman" w:hAnsi="Times New Roman"/>
                <w:sz w:val="24"/>
                <w:szCs w:val="24"/>
              </w:rPr>
              <w:t>Освидетельствование баллонов, за исключением баллонов для растворенного под давлением ацетилена, включает в себя</w:t>
            </w:r>
            <w:r w:rsidR="00034B96" w:rsidRPr="00103EFC">
              <w:t xml:space="preserve"> </w:t>
            </w:r>
            <w:r w:rsidR="00034B96" w:rsidRPr="00103EFC">
              <w:rPr>
                <w:rFonts w:ascii="Times New Roman" w:hAnsi="Times New Roman"/>
                <w:sz w:val="24"/>
                <w:szCs w:val="24"/>
              </w:rPr>
              <w:t>проверку массы и вместимости баллонов?</w:t>
            </w:r>
            <w:r w:rsidRPr="00103EFC">
              <w:rPr>
                <w:rFonts w:ascii="Times New Roman" w:hAnsi="Times New Roman"/>
                <w:sz w:val="24"/>
                <w:szCs w:val="24"/>
              </w:rPr>
              <w:t xml:space="preserve"> </w:t>
            </w:r>
          </w:p>
        </w:tc>
        <w:tc>
          <w:tcPr>
            <w:tcW w:w="2127" w:type="dxa"/>
            <w:shd w:val="clear" w:color="auto" w:fill="FFFFFF" w:themeFill="background1"/>
          </w:tcPr>
          <w:p w:rsidR="005C47BA" w:rsidRPr="00103EFC" w:rsidRDefault="00034B96" w:rsidP="00932F76">
            <w:pPr>
              <w:ind w:firstLine="0"/>
              <w:jc w:val="center"/>
              <w:rPr>
                <w:rFonts w:ascii="Times New Roman" w:hAnsi="Times New Roman"/>
                <w:sz w:val="24"/>
                <w:szCs w:val="24"/>
              </w:rPr>
            </w:pPr>
            <w:r w:rsidRPr="00103EFC">
              <w:rPr>
                <w:rFonts w:ascii="Times New Roman" w:hAnsi="Times New Roman"/>
                <w:sz w:val="24"/>
                <w:szCs w:val="24"/>
              </w:rPr>
              <w:t>п. 493 а)</w:t>
            </w:r>
          </w:p>
        </w:tc>
        <w:tc>
          <w:tcPr>
            <w:tcW w:w="425"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567"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1200" w:type="dxa"/>
            <w:shd w:val="clear" w:color="auto" w:fill="FFFFFF" w:themeFill="background1"/>
          </w:tcPr>
          <w:p w:rsidR="005C47BA" w:rsidRPr="00103EFC" w:rsidRDefault="005C47BA" w:rsidP="00932F76">
            <w:pPr>
              <w:ind w:firstLine="0"/>
              <w:rPr>
                <w:rFonts w:ascii="Times New Roman" w:hAnsi="Times New Roman"/>
                <w:sz w:val="24"/>
                <w:szCs w:val="24"/>
              </w:rPr>
            </w:pPr>
          </w:p>
        </w:tc>
        <w:tc>
          <w:tcPr>
            <w:tcW w:w="4689" w:type="dxa"/>
            <w:shd w:val="clear" w:color="auto" w:fill="FFFFFF" w:themeFill="background1"/>
          </w:tcPr>
          <w:p w:rsidR="005C47BA" w:rsidRPr="00103EFC" w:rsidRDefault="005C47BA" w:rsidP="00FE282D">
            <w:pPr>
              <w:ind w:firstLine="0"/>
              <w:jc w:val="left"/>
              <w:rPr>
                <w:rFonts w:ascii="Times New Roman" w:hAnsi="Times New Roman"/>
                <w:sz w:val="24"/>
                <w:szCs w:val="24"/>
              </w:rPr>
            </w:pPr>
          </w:p>
        </w:tc>
      </w:tr>
      <w:tr w:rsidR="00034B96" w:rsidRPr="00103EFC" w:rsidTr="00DD008B">
        <w:tc>
          <w:tcPr>
            <w:tcW w:w="675" w:type="dxa"/>
            <w:shd w:val="clear" w:color="auto" w:fill="FFFFFF" w:themeFill="background1"/>
          </w:tcPr>
          <w:p w:rsidR="00034B96" w:rsidRPr="00103EFC" w:rsidRDefault="00034B96"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034B96" w:rsidRPr="00103EFC" w:rsidRDefault="00034B96" w:rsidP="00113B6F">
            <w:pPr>
              <w:ind w:firstLine="0"/>
              <w:jc w:val="left"/>
              <w:rPr>
                <w:rFonts w:ascii="Times New Roman" w:hAnsi="Times New Roman"/>
                <w:sz w:val="24"/>
                <w:szCs w:val="24"/>
              </w:rPr>
            </w:pPr>
            <w:r w:rsidRPr="00103EFC">
              <w:rPr>
                <w:rFonts w:ascii="Times New Roman" w:hAnsi="Times New Roman"/>
                <w:sz w:val="24"/>
                <w:szCs w:val="24"/>
              </w:rPr>
              <w:t>Освидетельствование баллонов, за исключением баллонов для растворенного под давлением ацетилена, включает в себя</w:t>
            </w:r>
            <w:r w:rsidRPr="00103EFC">
              <w:t xml:space="preserve"> </w:t>
            </w:r>
            <w:r w:rsidRPr="00103EFC">
              <w:rPr>
                <w:rFonts w:ascii="Times New Roman" w:hAnsi="Times New Roman"/>
                <w:sz w:val="24"/>
                <w:szCs w:val="24"/>
              </w:rPr>
              <w:t>гидравлическое испытание баллонов?</w:t>
            </w:r>
          </w:p>
        </w:tc>
        <w:tc>
          <w:tcPr>
            <w:tcW w:w="2127" w:type="dxa"/>
            <w:shd w:val="clear" w:color="auto" w:fill="FFFFFF" w:themeFill="background1"/>
          </w:tcPr>
          <w:p w:rsidR="00034B96" w:rsidRPr="00103EFC" w:rsidRDefault="00034B96" w:rsidP="00932F76">
            <w:pPr>
              <w:ind w:firstLine="0"/>
              <w:jc w:val="center"/>
              <w:rPr>
                <w:rFonts w:ascii="Times New Roman" w:hAnsi="Times New Roman"/>
                <w:sz w:val="24"/>
                <w:szCs w:val="24"/>
              </w:rPr>
            </w:pPr>
            <w:r w:rsidRPr="00103EFC">
              <w:rPr>
                <w:rFonts w:ascii="Times New Roman" w:hAnsi="Times New Roman"/>
                <w:sz w:val="24"/>
                <w:szCs w:val="24"/>
              </w:rPr>
              <w:t>п. 493 б)</w:t>
            </w:r>
          </w:p>
        </w:tc>
        <w:tc>
          <w:tcPr>
            <w:tcW w:w="425" w:type="dxa"/>
            <w:shd w:val="clear" w:color="auto" w:fill="FFFFFF" w:themeFill="background1"/>
          </w:tcPr>
          <w:p w:rsidR="00034B96" w:rsidRPr="00103EFC" w:rsidRDefault="00034B96" w:rsidP="00932F76">
            <w:pPr>
              <w:ind w:firstLine="0"/>
              <w:rPr>
                <w:rFonts w:ascii="Times New Roman" w:hAnsi="Times New Roman"/>
                <w:sz w:val="24"/>
                <w:szCs w:val="24"/>
              </w:rPr>
            </w:pPr>
          </w:p>
        </w:tc>
        <w:tc>
          <w:tcPr>
            <w:tcW w:w="567" w:type="dxa"/>
            <w:shd w:val="clear" w:color="auto" w:fill="FFFFFF" w:themeFill="background1"/>
          </w:tcPr>
          <w:p w:rsidR="00034B96" w:rsidRPr="00103EFC" w:rsidRDefault="00034B96" w:rsidP="00932F76">
            <w:pPr>
              <w:ind w:firstLine="0"/>
              <w:rPr>
                <w:rFonts w:ascii="Times New Roman" w:hAnsi="Times New Roman"/>
                <w:sz w:val="24"/>
                <w:szCs w:val="24"/>
              </w:rPr>
            </w:pPr>
          </w:p>
        </w:tc>
        <w:tc>
          <w:tcPr>
            <w:tcW w:w="1200" w:type="dxa"/>
            <w:shd w:val="clear" w:color="auto" w:fill="FFFFFF" w:themeFill="background1"/>
          </w:tcPr>
          <w:p w:rsidR="00034B96" w:rsidRPr="00103EFC" w:rsidRDefault="00034B96" w:rsidP="00932F76">
            <w:pPr>
              <w:ind w:firstLine="0"/>
              <w:rPr>
                <w:rFonts w:ascii="Times New Roman" w:hAnsi="Times New Roman"/>
                <w:sz w:val="24"/>
                <w:szCs w:val="24"/>
              </w:rPr>
            </w:pPr>
          </w:p>
        </w:tc>
        <w:tc>
          <w:tcPr>
            <w:tcW w:w="4689" w:type="dxa"/>
            <w:shd w:val="clear" w:color="auto" w:fill="FFFFFF" w:themeFill="background1"/>
          </w:tcPr>
          <w:p w:rsidR="00034B96" w:rsidRPr="00103EFC" w:rsidRDefault="00034B96" w:rsidP="00FE282D">
            <w:pPr>
              <w:ind w:firstLine="0"/>
              <w:jc w:val="left"/>
              <w:rPr>
                <w:rFonts w:ascii="Times New Roman" w:hAnsi="Times New Roman"/>
                <w:sz w:val="24"/>
                <w:szCs w:val="24"/>
              </w:rPr>
            </w:pPr>
          </w:p>
        </w:tc>
      </w:tr>
      <w:tr w:rsidR="00034B96" w:rsidRPr="00103EFC" w:rsidTr="00DD008B">
        <w:tc>
          <w:tcPr>
            <w:tcW w:w="675" w:type="dxa"/>
            <w:shd w:val="clear" w:color="auto" w:fill="FFFFFF" w:themeFill="background1"/>
          </w:tcPr>
          <w:p w:rsidR="00034B96" w:rsidRPr="00103EFC" w:rsidRDefault="00034B96"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034B96" w:rsidRPr="00103EFC" w:rsidRDefault="00034B96" w:rsidP="00113B6F">
            <w:pPr>
              <w:ind w:firstLine="0"/>
              <w:jc w:val="left"/>
              <w:rPr>
                <w:rFonts w:ascii="Times New Roman" w:hAnsi="Times New Roman"/>
                <w:sz w:val="24"/>
                <w:szCs w:val="24"/>
              </w:rPr>
            </w:pPr>
            <w:r w:rsidRPr="00103EFC">
              <w:rPr>
                <w:rFonts w:ascii="Times New Roman" w:hAnsi="Times New Roman"/>
                <w:sz w:val="24"/>
                <w:szCs w:val="24"/>
              </w:rPr>
              <w:t>При удовлетворительных результатах освидетельствования баллонов (вместимость до 100 л.)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tc>
        <w:tc>
          <w:tcPr>
            <w:tcW w:w="2127" w:type="dxa"/>
            <w:shd w:val="clear" w:color="auto" w:fill="FFFFFF" w:themeFill="background1"/>
          </w:tcPr>
          <w:p w:rsidR="00034B96" w:rsidRPr="00103EFC" w:rsidRDefault="00034B96" w:rsidP="00932F76">
            <w:pPr>
              <w:ind w:firstLine="0"/>
              <w:jc w:val="center"/>
              <w:rPr>
                <w:rFonts w:ascii="Times New Roman" w:hAnsi="Times New Roman"/>
                <w:sz w:val="24"/>
                <w:szCs w:val="24"/>
              </w:rPr>
            </w:pPr>
            <w:r w:rsidRPr="00103EFC">
              <w:rPr>
                <w:rFonts w:ascii="Times New Roman" w:hAnsi="Times New Roman"/>
                <w:sz w:val="24"/>
                <w:szCs w:val="24"/>
              </w:rPr>
              <w:t>п. 494</w:t>
            </w:r>
          </w:p>
        </w:tc>
        <w:tc>
          <w:tcPr>
            <w:tcW w:w="425" w:type="dxa"/>
            <w:shd w:val="clear" w:color="auto" w:fill="FFFFFF" w:themeFill="background1"/>
          </w:tcPr>
          <w:p w:rsidR="00034B96" w:rsidRPr="00103EFC" w:rsidRDefault="00034B96" w:rsidP="00932F76">
            <w:pPr>
              <w:ind w:firstLine="0"/>
              <w:rPr>
                <w:rFonts w:ascii="Times New Roman" w:hAnsi="Times New Roman"/>
                <w:sz w:val="24"/>
                <w:szCs w:val="24"/>
              </w:rPr>
            </w:pPr>
          </w:p>
        </w:tc>
        <w:tc>
          <w:tcPr>
            <w:tcW w:w="567" w:type="dxa"/>
            <w:shd w:val="clear" w:color="auto" w:fill="FFFFFF" w:themeFill="background1"/>
          </w:tcPr>
          <w:p w:rsidR="00034B96" w:rsidRPr="00103EFC" w:rsidRDefault="00034B96" w:rsidP="00932F76">
            <w:pPr>
              <w:ind w:firstLine="0"/>
              <w:rPr>
                <w:rFonts w:ascii="Times New Roman" w:hAnsi="Times New Roman"/>
                <w:sz w:val="24"/>
                <w:szCs w:val="24"/>
              </w:rPr>
            </w:pPr>
          </w:p>
        </w:tc>
        <w:tc>
          <w:tcPr>
            <w:tcW w:w="1200" w:type="dxa"/>
            <w:shd w:val="clear" w:color="auto" w:fill="FFFFFF" w:themeFill="background1"/>
          </w:tcPr>
          <w:p w:rsidR="00034B96" w:rsidRPr="00103EFC" w:rsidRDefault="00034B96" w:rsidP="00932F76">
            <w:pPr>
              <w:ind w:firstLine="0"/>
              <w:rPr>
                <w:rFonts w:ascii="Times New Roman" w:hAnsi="Times New Roman"/>
                <w:sz w:val="24"/>
                <w:szCs w:val="24"/>
              </w:rPr>
            </w:pPr>
          </w:p>
        </w:tc>
        <w:tc>
          <w:tcPr>
            <w:tcW w:w="4689" w:type="dxa"/>
            <w:shd w:val="clear" w:color="auto" w:fill="FFFFFF" w:themeFill="background1"/>
          </w:tcPr>
          <w:p w:rsidR="00034B96" w:rsidRPr="00103EFC" w:rsidRDefault="00034B96" w:rsidP="00FE282D">
            <w:pPr>
              <w:ind w:firstLine="0"/>
              <w:jc w:val="left"/>
              <w:rPr>
                <w:rFonts w:ascii="Times New Roman" w:hAnsi="Times New Roman"/>
                <w:sz w:val="24"/>
                <w:szCs w:val="24"/>
              </w:rPr>
            </w:pPr>
          </w:p>
        </w:tc>
      </w:tr>
      <w:tr w:rsidR="00034B96" w:rsidRPr="00103EFC" w:rsidTr="00DD008B">
        <w:tc>
          <w:tcPr>
            <w:tcW w:w="675" w:type="dxa"/>
            <w:shd w:val="clear" w:color="auto" w:fill="FFFFFF" w:themeFill="background1"/>
          </w:tcPr>
          <w:p w:rsidR="00034B96" w:rsidRPr="00103EFC" w:rsidRDefault="00034B96"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034B96" w:rsidRPr="00103EFC" w:rsidRDefault="00034B96" w:rsidP="00113B6F">
            <w:pPr>
              <w:ind w:firstLine="0"/>
              <w:jc w:val="left"/>
              <w:rPr>
                <w:rFonts w:ascii="Times New Roman" w:hAnsi="Times New Roman"/>
                <w:sz w:val="24"/>
                <w:szCs w:val="24"/>
              </w:rPr>
            </w:pPr>
            <w:r w:rsidRPr="00103EFC">
              <w:rPr>
                <w:rFonts w:ascii="Times New Roman" w:hAnsi="Times New Roman"/>
                <w:sz w:val="24"/>
                <w:szCs w:val="24"/>
              </w:rPr>
              <w:t>При удовлетворительных результатах освидетельствования баллонов вместимость более 100 л. организация, его проводившая, заносит в паспорт баллона</w:t>
            </w:r>
            <w:r w:rsidRPr="00103EFC">
              <w:t xml:space="preserve"> </w:t>
            </w:r>
            <w:r w:rsidRPr="00103EFC">
              <w:rPr>
                <w:rFonts w:ascii="Times New Roman" w:hAnsi="Times New Roman"/>
                <w:sz w:val="24"/>
                <w:szCs w:val="24"/>
              </w:rPr>
              <w:t xml:space="preserve">результаты технического освидетельствования без клеймения баллонов? </w:t>
            </w:r>
          </w:p>
        </w:tc>
        <w:tc>
          <w:tcPr>
            <w:tcW w:w="2127" w:type="dxa"/>
            <w:shd w:val="clear" w:color="auto" w:fill="FFFFFF" w:themeFill="background1"/>
          </w:tcPr>
          <w:p w:rsidR="00034B96" w:rsidRPr="00103EFC" w:rsidRDefault="00034B96" w:rsidP="00932F76">
            <w:pPr>
              <w:ind w:firstLine="0"/>
              <w:jc w:val="center"/>
              <w:rPr>
                <w:rFonts w:ascii="Times New Roman" w:hAnsi="Times New Roman"/>
                <w:sz w:val="24"/>
                <w:szCs w:val="24"/>
              </w:rPr>
            </w:pPr>
            <w:r w:rsidRPr="00103EFC">
              <w:rPr>
                <w:rFonts w:ascii="Times New Roman" w:hAnsi="Times New Roman"/>
                <w:sz w:val="24"/>
                <w:szCs w:val="24"/>
              </w:rPr>
              <w:t>п. 494</w:t>
            </w:r>
          </w:p>
        </w:tc>
        <w:tc>
          <w:tcPr>
            <w:tcW w:w="425" w:type="dxa"/>
            <w:shd w:val="clear" w:color="auto" w:fill="FFFFFF" w:themeFill="background1"/>
          </w:tcPr>
          <w:p w:rsidR="00034B96" w:rsidRPr="00103EFC" w:rsidRDefault="00034B96" w:rsidP="00932F76">
            <w:pPr>
              <w:ind w:firstLine="0"/>
              <w:rPr>
                <w:rFonts w:ascii="Times New Roman" w:hAnsi="Times New Roman"/>
                <w:sz w:val="24"/>
                <w:szCs w:val="24"/>
              </w:rPr>
            </w:pPr>
          </w:p>
        </w:tc>
        <w:tc>
          <w:tcPr>
            <w:tcW w:w="567" w:type="dxa"/>
            <w:shd w:val="clear" w:color="auto" w:fill="FFFFFF" w:themeFill="background1"/>
          </w:tcPr>
          <w:p w:rsidR="00034B96" w:rsidRPr="00103EFC" w:rsidRDefault="00034B96" w:rsidP="00932F76">
            <w:pPr>
              <w:ind w:firstLine="0"/>
              <w:rPr>
                <w:rFonts w:ascii="Times New Roman" w:hAnsi="Times New Roman"/>
                <w:sz w:val="24"/>
                <w:szCs w:val="24"/>
              </w:rPr>
            </w:pPr>
          </w:p>
        </w:tc>
        <w:tc>
          <w:tcPr>
            <w:tcW w:w="1200" w:type="dxa"/>
            <w:shd w:val="clear" w:color="auto" w:fill="FFFFFF" w:themeFill="background1"/>
          </w:tcPr>
          <w:p w:rsidR="00034B96" w:rsidRPr="00103EFC" w:rsidRDefault="00034B96" w:rsidP="00932F76">
            <w:pPr>
              <w:ind w:firstLine="0"/>
              <w:rPr>
                <w:rFonts w:ascii="Times New Roman" w:hAnsi="Times New Roman"/>
                <w:sz w:val="24"/>
                <w:szCs w:val="24"/>
              </w:rPr>
            </w:pPr>
          </w:p>
        </w:tc>
        <w:tc>
          <w:tcPr>
            <w:tcW w:w="4689" w:type="dxa"/>
            <w:shd w:val="clear" w:color="auto" w:fill="FFFFFF" w:themeFill="background1"/>
          </w:tcPr>
          <w:p w:rsidR="00034B96" w:rsidRPr="00103EFC" w:rsidRDefault="00034B96" w:rsidP="00FE282D">
            <w:pPr>
              <w:ind w:firstLine="0"/>
              <w:jc w:val="left"/>
              <w:rPr>
                <w:rFonts w:ascii="Times New Roman" w:hAnsi="Times New Roman"/>
                <w:sz w:val="24"/>
                <w:szCs w:val="24"/>
              </w:rPr>
            </w:pPr>
          </w:p>
        </w:tc>
      </w:tr>
      <w:tr w:rsidR="00E43B34" w:rsidRPr="00103EFC" w:rsidTr="00DD008B">
        <w:tc>
          <w:tcPr>
            <w:tcW w:w="675" w:type="dxa"/>
            <w:shd w:val="clear" w:color="auto" w:fill="FFFFFF" w:themeFill="background1"/>
          </w:tcPr>
          <w:p w:rsidR="00E43B34" w:rsidRPr="00103EFC" w:rsidRDefault="00E43B34"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E43B34" w:rsidRPr="00103EFC" w:rsidRDefault="00E43B34" w:rsidP="00113B6F">
            <w:pPr>
              <w:ind w:firstLine="0"/>
              <w:jc w:val="left"/>
              <w:rPr>
                <w:rFonts w:ascii="Times New Roman" w:hAnsi="Times New Roman"/>
                <w:sz w:val="24"/>
                <w:szCs w:val="24"/>
              </w:rPr>
            </w:pPr>
            <w:r w:rsidRPr="00103EFC">
              <w:rPr>
                <w:rFonts w:ascii="Times New Roman" w:hAnsi="Times New Roman"/>
                <w:sz w:val="24"/>
                <w:szCs w:val="24"/>
              </w:rPr>
              <w:t>Выполняются требования ФНП ОРПД по</w:t>
            </w:r>
            <w:r w:rsidR="00E51991" w:rsidRPr="00103EFC">
              <w:rPr>
                <w:rFonts w:ascii="Times New Roman" w:hAnsi="Times New Roman"/>
                <w:sz w:val="24"/>
                <w:szCs w:val="24"/>
              </w:rPr>
              <w:t xml:space="preserve"> содержанию</w:t>
            </w:r>
            <w:r w:rsidRPr="00103EFC">
              <w:rPr>
                <w:rFonts w:ascii="Times New Roman" w:hAnsi="Times New Roman"/>
                <w:sz w:val="24"/>
                <w:szCs w:val="24"/>
              </w:rPr>
              <w:t xml:space="preserve"> журнал</w:t>
            </w:r>
            <w:r w:rsidR="00E51991" w:rsidRPr="00103EFC">
              <w:rPr>
                <w:rFonts w:ascii="Times New Roman" w:hAnsi="Times New Roman"/>
                <w:sz w:val="24"/>
                <w:szCs w:val="24"/>
              </w:rPr>
              <w:t>а</w:t>
            </w:r>
            <w:r w:rsidRPr="00103EFC">
              <w:rPr>
                <w:rFonts w:ascii="Times New Roman" w:hAnsi="Times New Roman"/>
                <w:sz w:val="24"/>
                <w:szCs w:val="24"/>
              </w:rPr>
              <w:t xml:space="preserve"> испытаний, в который</w:t>
            </w:r>
            <w:r w:rsidR="000908D8" w:rsidRPr="00103EFC">
              <w:rPr>
                <w:rFonts w:ascii="Times New Roman" w:hAnsi="Times New Roman"/>
                <w:sz w:val="24"/>
                <w:szCs w:val="24"/>
              </w:rPr>
              <w:t xml:space="preserve"> лицом, освидетельствовавшим баллоны, за исключением баллонов для ацетилена,</w:t>
            </w:r>
            <w:r w:rsidRPr="00103EFC">
              <w:rPr>
                <w:rFonts w:ascii="Times New Roman" w:hAnsi="Times New Roman"/>
                <w:sz w:val="24"/>
                <w:szCs w:val="24"/>
              </w:rPr>
              <w:t xml:space="preserve"> записываются</w:t>
            </w:r>
            <w:r w:rsidR="000908D8" w:rsidRPr="00103EFC">
              <w:rPr>
                <w:rFonts w:ascii="Times New Roman" w:hAnsi="Times New Roman"/>
                <w:sz w:val="24"/>
                <w:szCs w:val="24"/>
              </w:rPr>
              <w:t xml:space="preserve"> результаты этого освидетельствования?</w:t>
            </w:r>
          </w:p>
        </w:tc>
        <w:tc>
          <w:tcPr>
            <w:tcW w:w="2127" w:type="dxa"/>
            <w:shd w:val="clear" w:color="auto" w:fill="FFFFFF" w:themeFill="background1"/>
          </w:tcPr>
          <w:p w:rsidR="00E43B34" w:rsidRPr="00103EFC" w:rsidRDefault="000908D8" w:rsidP="00932F76">
            <w:pPr>
              <w:ind w:firstLine="0"/>
              <w:jc w:val="center"/>
              <w:rPr>
                <w:rFonts w:ascii="Times New Roman" w:hAnsi="Times New Roman"/>
                <w:sz w:val="24"/>
                <w:szCs w:val="24"/>
              </w:rPr>
            </w:pPr>
            <w:r w:rsidRPr="00103EFC">
              <w:rPr>
                <w:rFonts w:ascii="Times New Roman" w:hAnsi="Times New Roman"/>
                <w:sz w:val="24"/>
                <w:szCs w:val="24"/>
              </w:rPr>
              <w:t>п. 495</w:t>
            </w:r>
          </w:p>
        </w:tc>
        <w:tc>
          <w:tcPr>
            <w:tcW w:w="425" w:type="dxa"/>
            <w:shd w:val="clear" w:color="auto" w:fill="FFFFFF" w:themeFill="background1"/>
          </w:tcPr>
          <w:p w:rsidR="00E43B34" w:rsidRPr="00103EFC" w:rsidRDefault="00E43B34" w:rsidP="00932F76">
            <w:pPr>
              <w:ind w:firstLine="0"/>
              <w:rPr>
                <w:rFonts w:ascii="Times New Roman" w:hAnsi="Times New Roman"/>
                <w:sz w:val="24"/>
                <w:szCs w:val="24"/>
              </w:rPr>
            </w:pPr>
          </w:p>
        </w:tc>
        <w:tc>
          <w:tcPr>
            <w:tcW w:w="567" w:type="dxa"/>
            <w:shd w:val="clear" w:color="auto" w:fill="FFFFFF" w:themeFill="background1"/>
          </w:tcPr>
          <w:p w:rsidR="00E43B34" w:rsidRPr="00103EFC" w:rsidRDefault="00E43B34" w:rsidP="00932F76">
            <w:pPr>
              <w:ind w:firstLine="0"/>
              <w:rPr>
                <w:rFonts w:ascii="Times New Roman" w:hAnsi="Times New Roman"/>
                <w:sz w:val="24"/>
                <w:szCs w:val="24"/>
              </w:rPr>
            </w:pPr>
          </w:p>
        </w:tc>
        <w:tc>
          <w:tcPr>
            <w:tcW w:w="1200" w:type="dxa"/>
            <w:shd w:val="clear" w:color="auto" w:fill="FFFFFF" w:themeFill="background1"/>
          </w:tcPr>
          <w:p w:rsidR="00E43B34" w:rsidRPr="00103EFC" w:rsidRDefault="00E43B34" w:rsidP="00932F76">
            <w:pPr>
              <w:ind w:firstLine="0"/>
              <w:rPr>
                <w:rFonts w:ascii="Times New Roman" w:hAnsi="Times New Roman"/>
                <w:sz w:val="24"/>
                <w:szCs w:val="24"/>
              </w:rPr>
            </w:pPr>
          </w:p>
        </w:tc>
        <w:tc>
          <w:tcPr>
            <w:tcW w:w="4689" w:type="dxa"/>
            <w:shd w:val="clear" w:color="auto" w:fill="FFFFFF" w:themeFill="background1"/>
          </w:tcPr>
          <w:p w:rsidR="000908D8"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Журнал испытаний, должен имеють, в частности, следующие графы:</w:t>
            </w:r>
          </w:p>
          <w:p w:rsidR="000908D8"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а) товарный знак изготовителя;</w:t>
            </w:r>
          </w:p>
          <w:p w:rsidR="000908D8"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б) номер баллона;</w:t>
            </w:r>
          </w:p>
          <w:p w:rsidR="000908D8"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в) дата (месяц, год) изготовления баллона;</w:t>
            </w:r>
          </w:p>
          <w:p w:rsidR="000908D8"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г) дата произведенного и следующего освидетельствования;</w:t>
            </w:r>
          </w:p>
          <w:p w:rsidR="000908D8"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д) масса, выбитая на баллоне, кг;</w:t>
            </w:r>
          </w:p>
          <w:p w:rsidR="000908D8"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е) масса баллона, установленная при освидетельствовании, кг;</w:t>
            </w:r>
          </w:p>
          <w:p w:rsidR="000908D8"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ж) вместимость баллона, выбитая на баллоне, литры;</w:t>
            </w:r>
          </w:p>
          <w:p w:rsidR="000908D8"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з) вместимость баллона, определенная при освидетельствовании, литры;</w:t>
            </w:r>
          </w:p>
          <w:p w:rsidR="000908D8"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и) рабочее давление P, МПа (кгс/см</w:t>
            </w:r>
            <w:r w:rsidRPr="00103EFC">
              <w:rPr>
                <w:rFonts w:ascii="Times New Roman" w:hAnsi="Times New Roman"/>
                <w:sz w:val="24"/>
                <w:szCs w:val="24"/>
                <w:vertAlign w:val="superscript"/>
              </w:rPr>
              <w:t>2</w:t>
            </w:r>
            <w:r w:rsidRPr="00103EFC">
              <w:rPr>
                <w:rFonts w:ascii="Times New Roman" w:hAnsi="Times New Roman"/>
                <w:sz w:val="24"/>
                <w:szCs w:val="24"/>
              </w:rPr>
              <w:t>);</w:t>
            </w:r>
          </w:p>
          <w:p w:rsidR="000908D8"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к) отметка о пригодности баллона;</w:t>
            </w:r>
          </w:p>
          <w:p w:rsidR="00E43B34" w:rsidRPr="00103EFC" w:rsidRDefault="000908D8" w:rsidP="000908D8">
            <w:pPr>
              <w:ind w:firstLine="0"/>
              <w:jc w:val="left"/>
              <w:rPr>
                <w:rFonts w:ascii="Times New Roman" w:hAnsi="Times New Roman"/>
                <w:sz w:val="24"/>
                <w:szCs w:val="24"/>
              </w:rPr>
            </w:pPr>
            <w:r w:rsidRPr="00103EFC">
              <w:rPr>
                <w:rFonts w:ascii="Times New Roman" w:hAnsi="Times New Roman"/>
                <w:sz w:val="24"/>
                <w:szCs w:val="24"/>
              </w:rPr>
              <w:t>л) фамилия, инициалы и подпись представителя организации (индивидуального предпринимателя), проводившей освидетельствование.</w:t>
            </w:r>
          </w:p>
        </w:tc>
      </w:tr>
      <w:tr w:rsidR="000908D8" w:rsidRPr="00103EFC" w:rsidTr="00DD008B">
        <w:tc>
          <w:tcPr>
            <w:tcW w:w="675" w:type="dxa"/>
            <w:shd w:val="clear" w:color="auto" w:fill="FFFFFF" w:themeFill="background1"/>
          </w:tcPr>
          <w:p w:rsidR="000908D8" w:rsidRPr="00103EFC" w:rsidRDefault="000908D8"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0908D8" w:rsidRPr="00103EFC" w:rsidRDefault="00751377" w:rsidP="00113B6F">
            <w:pPr>
              <w:ind w:firstLine="0"/>
              <w:jc w:val="left"/>
              <w:rPr>
                <w:rFonts w:ascii="Times New Roman" w:hAnsi="Times New Roman"/>
                <w:sz w:val="24"/>
                <w:szCs w:val="24"/>
              </w:rPr>
            </w:pPr>
            <w:r w:rsidRPr="00103EFC">
              <w:rPr>
                <w:rFonts w:ascii="Times New Roman" w:hAnsi="Times New Roman"/>
                <w:sz w:val="24"/>
                <w:szCs w:val="24"/>
              </w:rPr>
              <w:t>Освидетельствование баллонов для ацетилена</w:t>
            </w:r>
            <w:r w:rsidR="001349BA" w:rsidRPr="00103EFC">
              <w:rPr>
                <w:rFonts w:ascii="Times New Roman" w:hAnsi="Times New Roman"/>
                <w:sz w:val="24"/>
                <w:szCs w:val="24"/>
              </w:rPr>
              <w:t xml:space="preserve">, </w:t>
            </w:r>
            <w:r w:rsidRPr="00103EFC">
              <w:rPr>
                <w:rFonts w:ascii="Times New Roman" w:hAnsi="Times New Roman"/>
                <w:sz w:val="24"/>
                <w:szCs w:val="24"/>
              </w:rPr>
              <w:t>произво</w:t>
            </w:r>
            <w:r w:rsidR="001349BA" w:rsidRPr="00103EFC">
              <w:rPr>
                <w:rFonts w:ascii="Times New Roman" w:hAnsi="Times New Roman"/>
                <w:sz w:val="24"/>
                <w:szCs w:val="24"/>
              </w:rPr>
              <w:t>димое</w:t>
            </w:r>
            <w:r w:rsidRPr="00103EFC">
              <w:rPr>
                <w:rFonts w:ascii="Times New Roman" w:hAnsi="Times New Roman"/>
                <w:sz w:val="24"/>
                <w:szCs w:val="24"/>
              </w:rPr>
              <w:t xml:space="preserve"> на ацетиленовых наполнительных станциях в сроки, установленные изготовителем (но не реже чем через 5 лет) включает</w:t>
            </w:r>
            <w:r w:rsidR="001349BA" w:rsidRPr="00103EFC">
              <w:rPr>
                <w:rFonts w:ascii="Times New Roman" w:hAnsi="Times New Roman"/>
                <w:sz w:val="24"/>
                <w:szCs w:val="24"/>
              </w:rPr>
              <w:t xml:space="preserve"> в себя</w:t>
            </w:r>
            <w:r w:rsidR="001349BA" w:rsidRPr="00103EFC">
              <w:t xml:space="preserve"> </w:t>
            </w:r>
            <w:r w:rsidR="001349BA" w:rsidRPr="00103EFC">
              <w:rPr>
                <w:rFonts w:ascii="Times New Roman" w:hAnsi="Times New Roman"/>
                <w:sz w:val="24"/>
                <w:szCs w:val="24"/>
              </w:rPr>
              <w:t>осмотр наружной поверхности?</w:t>
            </w:r>
          </w:p>
        </w:tc>
        <w:tc>
          <w:tcPr>
            <w:tcW w:w="2127" w:type="dxa"/>
            <w:shd w:val="clear" w:color="auto" w:fill="FFFFFF" w:themeFill="background1"/>
          </w:tcPr>
          <w:p w:rsidR="000908D8" w:rsidRPr="00103EFC" w:rsidRDefault="001349BA" w:rsidP="00932F76">
            <w:pPr>
              <w:ind w:firstLine="0"/>
              <w:jc w:val="center"/>
              <w:rPr>
                <w:rFonts w:ascii="Times New Roman" w:hAnsi="Times New Roman"/>
                <w:sz w:val="24"/>
                <w:szCs w:val="24"/>
              </w:rPr>
            </w:pPr>
            <w:r w:rsidRPr="00103EFC">
              <w:rPr>
                <w:rFonts w:ascii="Times New Roman" w:hAnsi="Times New Roman"/>
                <w:sz w:val="24"/>
                <w:szCs w:val="24"/>
              </w:rPr>
              <w:t>п. 496 а)</w:t>
            </w:r>
          </w:p>
        </w:tc>
        <w:tc>
          <w:tcPr>
            <w:tcW w:w="425" w:type="dxa"/>
            <w:shd w:val="clear" w:color="auto" w:fill="FFFFFF" w:themeFill="background1"/>
          </w:tcPr>
          <w:p w:rsidR="000908D8" w:rsidRPr="00103EFC" w:rsidRDefault="000908D8" w:rsidP="00932F76">
            <w:pPr>
              <w:ind w:firstLine="0"/>
              <w:rPr>
                <w:rFonts w:ascii="Times New Roman" w:hAnsi="Times New Roman"/>
                <w:sz w:val="24"/>
                <w:szCs w:val="24"/>
              </w:rPr>
            </w:pPr>
          </w:p>
        </w:tc>
        <w:tc>
          <w:tcPr>
            <w:tcW w:w="567" w:type="dxa"/>
            <w:shd w:val="clear" w:color="auto" w:fill="FFFFFF" w:themeFill="background1"/>
          </w:tcPr>
          <w:p w:rsidR="000908D8" w:rsidRPr="00103EFC" w:rsidRDefault="000908D8" w:rsidP="00932F76">
            <w:pPr>
              <w:ind w:firstLine="0"/>
              <w:rPr>
                <w:rFonts w:ascii="Times New Roman" w:hAnsi="Times New Roman"/>
                <w:sz w:val="24"/>
                <w:szCs w:val="24"/>
              </w:rPr>
            </w:pPr>
          </w:p>
        </w:tc>
        <w:tc>
          <w:tcPr>
            <w:tcW w:w="1200" w:type="dxa"/>
            <w:shd w:val="clear" w:color="auto" w:fill="FFFFFF" w:themeFill="background1"/>
          </w:tcPr>
          <w:p w:rsidR="000908D8" w:rsidRPr="00103EFC" w:rsidRDefault="000908D8" w:rsidP="00932F76">
            <w:pPr>
              <w:ind w:firstLine="0"/>
              <w:rPr>
                <w:rFonts w:ascii="Times New Roman" w:hAnsi="Times New Roman"/>
                <w:sz w:val="24"/>
                <w:szCs w:val="24"/>
              </w:rPr>
            </w:pPr>
          </w:p>
        </w:tc>
        <w:tc>
          <w:tcPr>
            <w:tcW w:w="4689" w:type="dxa"/>
            <w:shd w:val="clear" w:color="auto" w:fill="FFFFFF" w:themeFill="background1"/>
          </w:tcPr>
          <w:p w:rsidR="000908D8" w:rsidRPr="00103EFC" w:rsidRDefault="000908D8" w:rsidP="000908D8">
            <w:pPr>
              <w:ind w:firstLine="0"/>
              <w:jc w:val="left"/>
              <w:rPr>
                <w:rFonts w:ascii="Times New Roman" w:hAnsi="Times New Roman"/>
                <w:sz w:val="24"/>
                <w:szCs w:val="24"/>
              </w:rPr>
            </w:pPr>
          </w:p>
        </w:tc>
      </w:tr>
      <w:tr w:rsidR="001349BA" w:rsidRPr="00103EFC" w:rsidTr="00DD008B">
        <w:tc>
          <w:tcPr>
            <w:tcW w:w="675" w:type="dxa"/>
            <w:shd w:val="clear" w:color="auto" w:fill="FFFFFF" w:themeFill="background1"/>
          </w:tcPr>
          <w:p w:rsidR="001349BA" w:rsidRPr="00103EFC" w:rsidRDefault="001349B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1349BA" w:rsidRPr="00103EFC" w:rsidRDefault="001349BA" w:rsidP="00113B6F">
            <w:pPr>
              <w:ind w:firstLine="0"/>
              <w:jc w:val="left"/>
              <w:rPr>
                <w:rFonts w:ascii="Times New Roman" w:hAnsi="Times New Roman"/>
                <w:sz w:val="24"/>
                <w:szCs w:val="24"/>
              </w:rPr>
            </w:pPr>
            <w:r w:rsidRPr="00103EFC">
              <w:rPr>
                <w:rFonts w:ascii="Times New Roman" w:hAnsi="Times New Roman"/>
                <w:sz w:val="24"/>
                <w:szCs w:val="24"/>
              </w:rPr>
              <w:t>Освидетельствование баллонов для ацетилена, производимое на ацетиленовых наполнительных станциях в сроки, установленные изготовителем (но не реже чем через 5 лет) включает в себя</w:t>
            </w:r>
            <w:r w:rsidRPr="00103EFC">
              <w:t xml:space="preserve"> </w:t>
            </w:r>
            <w:r w:rsidRPr="00103EFC">
              <w:rPr>
                <w:rFonts w:ascii="Times New Roman" w:hAnsi="Times New Roman"/>
                <w:sz w:val="24"/>
                <w:szCs w:val="24"/>
              </w:rPr>
              <w:t>проверку пористой массы?</w:t>
            </w:r>
          </w:p>
        </w:tc>
        <w:tc>
          <w:tcPr>
            <w:tcW w:w="2127" w:type="dxa"/>
            <w:shd w:val="clear" w:color="auto" w:fill="FFFFFF" w:themeFill="background1"/>
          </w:tcPr>
          <w:p w:rsidR="001349BA" w:rsidRPr="00103EFC" w:rsidRDefault="001349BA" w:rsidP="00932F76">
            <w:pPr>
              <w:ind w:firstLine="0"/>
              <w:jc w:val="center"/>
              <w:rPr>
                <w:rFonts w:ascii="Times New Roman" w:hAnsi="Times New Roman"/>
                <w:sz w:val="24"/>
                <w:szCs w:val="24"/>
              </w:rPr>
            </w:pPr>
            <w:r w:rsidRPr="00103EFC">
              <w:rPr>
                <w:rFonts w:ascii="Times New Roman" w:hAnsi="Times New Roman"/>
                <w:sz w:val="24"/>
                <w:szCs w:val="24"/>
              </w:rPr>
              <w:t>п. 496 б)</w:t>
            </w:r>
          </w:p>
        </w:tc>
        <w:tc>
          <w:tcPr>
            <w:tcW w:w="425"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567"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1200"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4689" w:type="dxa"/>
            <w:shd w:val="clear" w:color="auto" w:fill="FFFFFF" w:themeFill="background1"/>
          </w:tcPr>
          <w:p w:rsidR="001349BA" w:rsidRPr="00103EFC" w:rsidRDefault="001349BA" w:rsidP="000908D8">
            <w:pPr>
              <w:ind w:firstLine="0"/>
              <w:jc w:val="left"/>
              <w:rPr>
                <w:rFonts w:ascii="Times New Roman" w:hAnsi="Times New Roman"/>
                <w:sz w:val="24"/>
                <w:szCs w:val="24"/>
              </w:rPr>
            </w:pPr>
          </w:p>
        </w:tc>
      </w:tr>
      <w:tr w:rsidR="001349BA" w:rsidRPr="00103EFC" w:rsidTr="00DD008B">
        <w:tc>
          <w:tcPr>
            <w:tcW w:w="675" w:type="dxa"/>
            <w:shd w:val="clear" w:color="auto" w:fill="FFFFFF" w:themeFill="background1"/>
          </w:tcPr>
          <w:p w:rsidR="001349BA" w:rsidRPr="00103EFC" w:rsidRDefault="001349B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1349BA" w:rsidRPr="00103EFC" w:rsidRDefault="001349BA" w:rsidP="00113B6F">
            <w:pPr>
              <w:ind w:firstLine="0"/>
              <w:jc w:val="left"/>
              <w:rPr>
                <w:rFonts w:ascii="Times New Roman" w:hAnsi="Times New Roman"/>
                <w:sz w:val="24"/>
                <w:szCs w:val="24"/>
              </w:rPr>
            </w:pPr>
            <w:r w:rsidRPr="00103EFC">
              <w:rPr>
                <w:rFonts w:ascii="Times New Roman" w:hAnsi="Times New Roman"/>
                <w:sz w:val="24"/>
                <w:szCs w:val="24"/>
              </w:rPr>
              <w:t>Освидетельствование баллонов для ацетилена, производимое на ацетиленовых наполнительных станциях в сроки, установленные изготовителем (но не реже чем через 5 лет) включает в себя</w:t>
            </w:r>
            <w:r w:rsidRPr="00103EFC">
              <w:t xml:space="preserve"> </w:t>
            </w:r>
            <w:r w:rsidRPr="00103EFC">
              <w:rPr>
                <w:rFonts w:ascii="Times New Roman" w:hAnsi="Times New Roman"/>
                <w:sz w:val="24"/>
                <w:szCs w:val="24"/>
              </w:rPr>
              <w:t>пневматическое испытание?</w:t>
            </w:r>
          </w:p>
        </w:tc>
        <w:tc>
          <w:tcPr>
            <w:tcW w:w="2127" w:type="dxa"/>
            <w:shd w:val="clear" w:color="auto" w:fill="FFFFFF" w:themeFill="background1"/>
          </w:tcPr>
          <w:p w:rsidR="001349BA" w:rsidRPr="00103EFC" w:rsidRDefault="001349BA" w:rsidP="00932F76">
            <w:pPr>
              <w:ind w:firstLine="0"/>
              <w:jc w:val="center"/>
              <w:rPr>
                <w:rFonts w:ascii="Times New Roman" w:hAnsi="Times New Roman"/>
                <w:sz w:val="24"/>
                <w:szCs w:val="24"/>
              </w:rPr>
            </w:pPr>
            <w:r w:rsidRPr="00103EFC">
              <w:rPr>
                <w:rFonts w:ascii="Times New Roman" w:hAnsi="Times New Roman"/>
                <w:sz w:val="24"/>
                <w:szCs w:val="24"/>
              </w:rPr>
              <w:t>п. 496 в)</w:t>
            </w:r>
          </w:p>
        </w:tc>
        <w:tc>
          <w:tcPr>
            <w:tcW w:w="425"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567"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1200"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4689" w:type="dxa"/>
            <w:shd w:val="clear" w:color="auto" w:fill="FFFFFF" w:themeFill="background1"/>
          </w:tcPr>
          <w:p w:rsidR="001349BA" w:rsidRPr="00103EFC" w:rsidRDefault="001349BA" w:rsidP="000908D8">
            <w:pPr>
              <w:ind w:firstLine="0"/>
              <w:jc w:val="left"/>
              <w:rPr>
                <w:rFonts w:ascii="Times New Roman" w:hAnsi="Times New Roman"/>
                <w:sz w:val="24"/>
                <w:szCs w:val="24"/>
              </w:rPr>
            </w:pPr>
          </w:p>
        </w:tc>
      </w:tr>
      <w:tr w:rsidR="001349BA" w:rsidRPr="00103EFC" w:rsidTr="00DD008B">
        <w:tc>
          <w:tcPr>
            <w:tcW w:w="675" w:type="dxa"/>
            <w:shd w:val="clear" w:color="auto" w:fill="FFFFFF" w:themeFill="background1"/>
          </w:tcPr>
          <w:p w:rsidR="001349BA" w:rsidRPr="00103EFC" w:rsidRDefault="001349B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1349BA" w:rsidRPr="00103EFC" w:rsidRDefault="001349BA" w:rsidP="00113B6F">
            <w:pPr>
              <w:ind w:firstLine="0"/>
              <w:jc w:val="left"/>
              <w:rPr>
                <w:rFonts w:ascii="Times New Roman" w:hAnsi="Times New Roman"/>
                <w:sz w:val="24"/>
                <w:szCs w:val="24"/>
              </w:rPr>
            </w:pPr>
            <w:r w:rsidRPr="00103EFC">
              <w:rPr>
                <w:rFonts w:ascii="Times New Roman" w:hAnsi="Times New Roman"/>
                <w:sz w:val="24"/>
                <w:szCs w:val="24"/>
              </w:rPr>
              <w:t>Состояние пористой массы в баллонах для растворенного ацетилена проверяется на ацетиленовых наполнительных станциях не реже чем через 24 месяца?</w:t>
            </w:r>
          </w:p>
        </w:tc>
        <w:tc>
          <w:tcPr>
            <w:tcW w:w="2127" w:type="dxa"/>
            <w:shd w:val="clear" w:color="auto" w:fill="FFFFFF" w:themeFill="background1"/>
          </w:tcPr>
          <w:p w:rsidR="001349BA" w:rsidRPr="00103EFC" w:rsidRDefault="001349BA" w:rsidP="00932F76">
            <w:pPr>
              <w:ind w:firstLine="0"/>
              <w:jc w:val="center"/>
              <w:rPr>
                <w:rFonts w:ascii="Times New Roman" w:hAnsi="Times New Roman"/>
                <w:sz w:val="24"/>
                <w:szCs w:val="24"/>
              </w:rPr>
            </w:pPr>
            <w:r w:rsidRPr="00103EFC">
              <w:rPr>
                <w:rFonts w:ascii="Times New Roman" w:hAnsi="Times New Roman"/>
                <w:sz w:val="24"/>
                <w:szCs w:val="24"/>
              </w:rPr>
              <w:t>п. 497</w:t>
            </w:r>
          </w:p>
        </w:tc>
        <w:tc>
          <w:tcPr>
            <w:tcW w:w="425"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567"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1200"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4689" w:type="dxa"/>
            <w:shd w:val="clear" w:color="auto" w:fill="FFFFFF" w:themeFill="background1"/>
          </w:tcPr>
          <w:p w:rsidR="001349BA" w:rsidRPr="00103EFC" w:rsidRDefault="001349BA" w:rsidP="000908D8">
            <w:pPr>
              <w:ind w:firstLine="0"/>
              <w:jc w:val="left"/>
              <w:rPr>
                <w:rFonts w:ascii="Times New Roman" w:hAnsi="Times New Roman"/>
                <w:sz w:val="24"/>
                <w:szCs w:val="24"/>
              </w:rPr>
            </w:pPr>
          </w:p>
        </w:tc>
      </w:tr>
      <w:tr w:rsidR="001349BA" w:rsidRPr="00103EFC" w:rsidTr="00DD008B">
        <w:tc>
          <w:tcPr>
            <w:tcW w:w="675" w:type="dxa"/>
            <w:shd w:val="clear" w:color="auto" w:fill="FFFFFF" w:themeFill="background1"/>
          </w:tcPr>
          <w:p w:rsidR="001349BA" w:rsidRPr="00103EFC" w:rsidRDefault="001349B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1349BA" w:rsidRPr="00103EFC" w:rsidRDefault="001349BA" w:rsidP="00113B6F">
            <w:pPr>
              <w:ind w:firstLine="0"/>
              <w:jc w:val="left"/>
              <w:rPr>
                <w:rFonts w:ascii="Times New Roman" w:hAnsi="Times New Roman"/>
                <w:sz w:val="24"/>
                <w:szCs w:val="24"/>
              </w:rPr>
            </w:pPr>
            <w:r w:rsidRPr="00103EFC">
              <w:rPr>
                <w:rFonts w:ascii="Times New Roman" w:hAnsi="Times New Roman"/>
                <w:sz w:val="24"/>
                <w:szCs w:val="24"/>
              </w:rPr>
              <w:t>При удовлетворительном состоянии пористой массы на ацетиленовом баллоне выбиваются предусмотренные требованиями ФНП ОРПД данные?</w:t>
            </w:r>
          </w:p>
        </w:tc>
        <w:tc>
          <w:tcPr>
            <w:tcW w:w="2127" w:type="dxa"/>
            <w:shd w:val="clear" w:color="auto" w:fill="FFFFFF" w:themeFill="background1"/>
          </w:tcPr>
          <w:p w:rsidR="001349BA" w:rsidRPr="00103EFC" w:rsidRDefault="001349BA" w:rsidP="00932F76">
            <w:pPr>
              <w:ind w:firstLine="0"/>
              <w:jc w:val="center"/>
              <w:rPr>
                <w:rFonts w:ascii="Times New Roman" w:hAnsi="Times New Roman"/>
                <w:sz w:val="24"/>
                <w:szCs w:val="24"/>
              </w:rPr>
            </w:pPr>
            <w:r w:rsidRPr="00103EFC">
              <w:rPr>
                <w:rFonts w:ascii="Times New Roman" w:hAnsi="Times New Roman"/>
                <w:sz w:val="24"/>
                <w:szCs w:val="24"/>
              </w:rPr>
              <w:t>п. 497</w:t>
            </w:r>
          </w:p>
        </w:tc>
        <w:tc>
          <w:tcPr>
            <w:tcW w:w="425"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567"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1200"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4689" w:type="dxa"/>
            <w:shd w:val="clear" w:color="auto" w:fill="FFFFFF" w:themeFill="background1"/>
          </w:tcPr>
          <w:p w:rsidR="001349BA" w:rsidRPr="00103EFC" w:rsidRDefault="001349BA" w:rsidP="001349BA">
            <w:pPr>
              <w:ind w:firstLine="0"/>
              <w:jc w:val="left"/>
              <w:rPr>
                <w:rFonts w:ascii="Times New Roman" w:hAnsi="Times New Roman"/>
                <w:sz w:val="24"/>
                <w:szCs w:val="24"/>
              </w:rPr>
            </w:pPr>
            <w:r w:rsidRPr="00103EFC">
              <w:rPr>
                <w:rFonts w:ascii="Times New Roman" w:hAnsi="Times New Roman"/>
                <w:sz w:val="24"/>
                <w:szCs w:val="24"/>
              </w:rPr>
              <w:t>При удовлетворительном состоянии пористой массы на каждом баллоне должны быть выбиты:</w:t>
            </w:r>
          </w:p>
          <w:p w:rsidR="001349BA" w:rsidRPr="00103EFC" w:rsidRDefault="001349BA" w:rsidP="001349BA">
            <w:pPr>
              <w:ind w:firstLine="0"/>
              <w:jc w:val="left"/>
              <w:rPr>
                <w:rFonts w:ascii="Times New Roman" w:hAnsi="Times New Roman"/>
                <w:sz w:val="24"/>
                <w:szCs w:val="24"/>
              </w:rPr>
            </w:pPr>
            <w:r w:rsidRPr="00103EFC">
              <w:rPr>
                <w:rFonts w:ascii="Times New Roman" w:hAnsi="Times New Roman"/>
                <w:sz w:val="24"/>
                <w:szCs w:val="24"/>
              </w:rPr>
              <w:t>а) год и месяц проверки пористой массы;</w:t>
            </w:r>
          </w:p>
          <w:p w:rsidR="001349BA" w:rsidRPr="00103EFC" w:rsidRDefault="001349BA" w:rsidP="001349BA">
            <w:pPr>
              <w:ind w:firstLine="0"/>
              <w:jc w:val="left"/>
              <w:rPr>
                <w:rFonts w:ascii="Times New Roman" w:hAnsi="Times New Roman"/>
                <w:sz w:val="24"/>
                <w:szCs w:val="24"/>
              </w:rPr>
            </w:pPr>
            <w:r w:rsidRPr="00103EFC">
              <w:rPr>
                <w:rFonts w:ascii="Times New Roman" w:hAnsi="Times New Roman"/>
                <w:sz w:val="24"/>
                <w:szCs w:val="24"/>
              </w:rPr>
              <w:t>б) индивидуальное клеймо наполнительной станции;</w:t>
            </w:r>
          </w:p>
          <w:p w:rsidR="001349BA" w:rsidRPr="00103EFC" w:rsidRDefault="001349BA" w:rsidP="001349BA">
            <w:pPr>
              <w:ind w:firstLine="0"/>
              <w:jc w:val="left"/>
              <w:rPr>
                <w:rFonts w:ascii="Times New Roman" w:hAnsi="Times New Roman"/>
                <w:sz w:val="24"/>
                <w:szCs w:val="24"/>
              </w:rPr>
            </w:pPr>
            <w:r w:rsidRPr="00103EFC">
              <w:rPr>
                <w:rFonts w:ascii="Times New Roman" w:hAnsi="Times New Roman"/>
                <w:sz w:val="24"/>
                <w:szCs w:val="24"/>
              </w:rPr>
              <w:t>в) клеймо диаметром 12 мм с изображением букв "Пм", удостоверяющее проверку пористой массы.</w:t>
            </w:r>
          </w:p>
        </w:tc>
      </w:tr>
      <w:tr w:rsidR="001349BA" w:rsidRPr="00103EFC" w:rsidTr="00DD008B">
        <w:tc>
          <w:tcPr>
            <w:tcW w:w="675" w:type="dxa"/>
            <w:shd w:val="clear" w:color="auto" w:fill="FFFFFF" w:themeFill="background1"/>
          </w:tcPr>
          <w:p w:rsidR="001349BA" w:rsidRPr="00103EFC" w:rsidRDefault="001349B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1349BA" w:rsidRPr="00103EFC" w:rsidRDefault="001349BA" w:rsidP="00113B6F">
            <w:pPr>
              <w:ind w:firstLine="0"/>
              <w:jc w:val="left"/>
              <w:rPr>
                <w:rFonts w:ascii="Times New Roman" w:hAnsi="Times New Roman"/>
                <w:sz w:val="24"/>
                <w:szCs w:val="24"/>
              </w:rPr>
            </w:pPr>
            <w:r w:rsidRPr="00103EFC">
              <w:rPr>
                <w:rFonts w:ascii="Times New Roman" w:hAnsi="Times New Roman"/>
                <w:sz w:val="24"/>
                <w:szCs w:val="24"/>
              </w:rPr>
              <w:t>Выполняются требования, в соответствии с которыми</w:t>
            </w:r>
            <w:r w:rsidRPr="00103EFC">
              <w:t xml:space="preserve"> </w:t>
            </w:r>
            <w:r w:rsidRPr="00103EFC">
              <w:rPr>
                <w:rFonts w:ascii="Times New Roman" w:hAnsi="Times New Roman"/>
                <w:sz w:val="24"/>
                <w:szCs w:val="24"/>
              </w:rPr>
              <w:t>баллоны для ацетилена, наполненные пористой массой, при освидетельствовании испытывают азотом под давлением 3,5 МПа, при этом</w:t>
            </w:r>
            <w:r w:rsidRPr="00103EFC">
              <w:t xml:space="preserve"> </w:t>
            </w:r>
            <w:r w:rsidRPr="00103EFC">
              <w:rPr>
                <w:rFonts w:ascii="Times New Roman" w:hAnsi="Times New Roman"/>
                <w:sz w:val="24"/>
                <w:szCs w:val="24"/>
              </w:rPr>
              <w:t xml:space="preserve">чистота азота, применяемого для испытания баллонов, должна быть не ниже 97% по объему? </w:t>
            </w:r>
          </w:p>
        </w:tc>
        <w:tc>
          <w:tcPr>
            <w:tcW w:w="2127" w:type="dxa"/>
            <w:shd w:val="clear" w:color="auto" w:fill="FFFFFF" w:themeFill="background1"/>
          </w:tcPr>
          <w:p w:rsidR="001349BA" w:rsidRPr="00103EFC" w:rsidRDefault="001349BA" w:rsidP="00932F76">
            <w:pPr>
              <w:ind w:firstLine="0"/>
              <w:jc w:val="center"/>
              <w:rPr>
                <w:rFonts w:ascii="Times New Roman" w:hAnsi="Times New Roman"/>
                <w:sz w:val="24"/>
                <w:szCs w:val="24"/>
              </w:rPr>
            </w:pPr>
            <w:r w:rsidRPr="00103EFC">
              <w:rPr>
                <w:rFonts w:ascii="Times New Roman" w:hAnsi="Times New Roman"/>
                <w:sz w:val="24"/>
                <w:szCs w:val="24"/>
              </w:rPr>
              <w:t>п. 498</w:t>
            </w:r>
          </w:p>
        </w:tc>
        <w:tc>
          <w:tcPr>
            <w:tcW w:w="425"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567"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1200" w:type="dxa"/>
            <w:shd w:val="clear" w:color="auto" w:fill="FFFFFF" w:themeFill="background1"/>
          </w:tcPr>
          <w:p w:rsidR="001349BA" w:rsidRPr="00103EFC" w:rsidRDefault="001349BA" w:rsidP="00932F76">
            <w:pPr>
              <w:ind w:firstLine="0"/>
              <w:rPr>
                <w:rFonts w:ascii="Times New Roman" w:hAnsi="Times New Roman"/>
                <w:sz w:val="24"/>
                <w:szCs w:val="24"/>
              </w:rPr>
            </w:pPr>
          </w:p>
        </w:tc>
        <w:tc>
          <w:tcPr>
            <w:tcW w:w="4689" w:type="dxa"/>
            <w:shd w:val="clear" w:color="auto" w:fill="FFFFFF" w:themeFill="background1"/>
          </w:tcPr>
          <w:p w:rsidR="001349BA" w:rsidRPr="00103EFC" w:rsidRDefault="001349BA" w:rsidP="001349BA">
            <w:pPr>
              <w:ind w:firstLine="0"/>
              <w:jc w:val="left"/>
              <w:rPr>
                <w:rFonts w:ascii="Times New Roman" w:hAnsi="Times New Roman"/>
                <w:sz w:val="24"/>
                <w:szCs w:val="24"/>
              </w:rPr>
            </w:pPr>
          </w:p>
        </w:tc>
      </w:tr>
      <w:tr w:rsidR="0008788E" w:rsidRPr="00103EFC" w:rsidTr="00DD008B">
        <w:tc>
          <w:tcPr>
            <w:tcW w:w="675" w:type="dxa"/>
            <w:shd w:val="clear" w:color="auto" w:fill="FFFFFF" w:themeFill="background1"/>
          </w:tcPr>
          <w:p w:rsidR="0008788E" w:rsidRPr="00103EFC" w:rsidRDefault="000878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08788E" w:rsidRPr="00103EFC" w:rsidRDefault="0008788E" w:rsidP="00113B6F">
            <w:pPr>
              <w:ind w:firstLine="0"/>
              <w:jc w:val="left"/>
              <w:rPr>
                <w:rFonts w:ascii="Times New Roman" w:hAnsi="Times New Roman"/>
                <w:sz w:val="24"/>
                <w:szCs w:val="24"/>
              </w:rPr>
            </w:pPr>
            <w:r w:rsidRPr="00103EFC">
              <w:rPr>
                <w:rFonts w:ascii="Times New Roman" w:hAnsi="Times New Roman"/>
                <w:sz w:val="24"/>
                <w:szCs w:val="24"/>
              </w:rPr>
              <w:t>Выполняются требования ФНП ОРПД по содержанию журнала испытаний, в который лицом, освидетельствовавшим баллоны для ацетилена, записываются результаты этого освидетельствования?</w:t>
            </w:r>
          </w:p>
        </w:tc>
        <w:tc>
          <w:tcPr>
            <w:tcW w:w="2127" w:type="dxa"/>
            <w:shd w:val="clear" w:color="auto" w:fill="FFFFFF" w:themeFill="background1"/>
          </w:tcPr>
          <w:p w:rsidR="0008788E" w:rsidRPr="00103EFC" w:rsidRDefault="0008788E" w:rsidP="00932F76">
            <w:pPr>
              <w:ind w:firstLine="0"/>
              <w:jc w:val="center"/>
              <w:rPr>
                <w:rFonts w:ascii="Times New Roman" w:hAnsi="Times New Roman"/>
                <w:sz w:val="24"/>
                <w:szCs w:val="24"/>
              </w:rPr>
            </w:pPr>
            <w:r w:rsidRPr="00103EFC">
              <w:rPr>
                <w:rFonts w:ascii="Times New Roman" w:hAnsi="Times New Roman"/>
                <w:sz w:val="24"/>
                <w:szCs w:val="24"/>
              </w:rPr>
              <w:t>п. 499</w:t>
            </w:r>
          </w:p>
        </w:tc>
        <w:tc>
          <w:tcPr>
            <w:tcW w:w="425"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567"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1200"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4689" w:type="dxa"/>
            <w:shd w:val="clear" w:color="auto" w:fill="FFFFFF" w:themeFill="background1"/>
          </w:tcPr>
          <w:p w:rsidR="0008788E" w:rsidRPr="00103EFC" w:rsidRDefault="0008788E" w:rsidP="0008788E">
            <w:pPr>
              <w:ind w:firstLine="0"/>
              <w:jc w:val="left"/>
              <w:rPr>
                <w:rFonts w:ascii="Times New Roman" w:hAnsi="Times New Roman"/>
                <w:sz w:val="24"/>
                <w:szCs w:val="24"/>
              </w:rPr>
            </w:pPr>
            <w:r w:rsidRPr="00103EFC">
              <w:rPr>
                <w:rFonts w:ascii="Times New Roman" w:hAnsi="Times New Roman"/>
                <w:sz w:val="24"/>
                <w:szCs w:val="24"/>
              </w:rPr>
              <w:t>Результаты освидетельствования баллонов для растворенного ацетилена заносят в журнал испытания, имеющий, в частности, следующие графы:</w:t>
            </w:r>
          </w:p>
          <w:p w:rsidR="0008788E" w:rsidRPr="00103EFC" w:rsidRDefault="0008788E" w:rsidP="0008788E">
            <w:pPr>
              <w:ind w:firstLine="0"/>
              <w:jc w:val="left"/>
              <w:rPr>
                <w:rFonts w:ascii="Times New Roman" w:hAnsi="Times New Roman"/>
                <w:sz w:val="24"/>
                <w:szCs w:val="24"/>
              </w:rPr>
            </w:pPr>
            <w:r w:rsidRPr="00103EFC">
              <w:rPr>
                <w:rFonts w:ascii="Times New Roman" w:hAnsi="Times New Roman"/>
                <w:sz w:val="24"/>
                <w:szCs w:val="24"/>
              </w:rPr>
              <w:t>а) номер баллона;</w:t>
            </w:r>
          </w:p>
          <w:p w:rsidR="0008788E" w:rsidRPr="00103EFC" w:rsidRDefault="0008788E" w:rsidP="0008788E">
            <w:pPr>
              <w:ind w:firstLine="0"/>
              <w:jc w:val="left"/>
              <w:rPr>
                <w:rFonts w:ascii="Times New Roman" w:hAnsi="Times New Roman"/>
                <w:sz w:val="24"/>
                <w:szCs w:val="24"/>
              </w:rPr>
            </w:pPr>
            <w:r w:rsidRPr="00103EFC">
              <w:rPr>
                <w:rFonts w:ascii="Times New Roman" w:hAnsi="Times New Roman"/>
                <w:sz w:val="24"/>
                <w:szCs w:val="24"/>
              </w:rPr>
              <w:t>б) товарный знак изготовителя;</w:t>
            </w:r>
          </w:p>
          <w:p w:rsidR="0008788E" w:rsidRPr="00103EFC" w:rsidRDefault="0008788E" w:rsidP="0008788E">
            <w:pPr>
              <w:ind w:firstLine="0"/>
              <w:jc w:val="left"/>
              <w:rPr>
                <w:rFonts w:ascii="Times New Roman" w:hAnsi="Times New Roman"/>
                <w:sz w:val="24"/>
                <w:szCs w:val="24"/>
              </w:rPr>
            </w:pPr>
            <w:r w:rsidRPr="00103EFC">
              <w:rPr>
                <w:rFonts w:ascii="Times New Roman" w:hAnsi="Times New Roman"/>
                <w:sz w:val="24"/>
                <w:szCs w:val="24"/>
              </w:rPr>
              <w:t>в) дата (месяц, год) изготовления баллона;</w:t>
            </w:r>
          </w:p>
          <w:p w:rsidR="0008788E" w:rsidRPr="00103EFC" w:rsidRDefault="0008788E" w:rsidP="0008788E">
            <w:pPr>
              <w:ind w:firstLine="0"/>
              <w:jc w:val="left"/>
              <w:rPr>
                <w:rFonts w:ascii="Times New Roman" w:hAnsi="Times New Roman"/>
                <w:sz w:val="24"/>
                <w:szCs w:val="24"/>
              </w:rPr>
            </w:pPr>
            <w:r w:rsidRPr="00103EFC">
              <w:rPr>
                <w:rFonts w:ascii="Times New Roman" w:hAnsi="Times New Roman"/>
                <w:sz w:val="24"/>
                <w:szCs w:val="24"/>
              </w:rPr>
              <w:t>г) фамилия, инициалы и подпись представителя организации (индивидуального предпринимателя), проводившей освидетельствование;</w:t>
            </w:r>
          </w:p>
          <w:p w:rsidR="0008788E" w:rsidRPr="00103EFC" w:rsidRDefault="0008788E" w:rsidP="0008788E">
            <w:pPr>
              <w:ind w:firstLine="0"/>
              <w:jc w:val="left"/>
              <w:rPr>
                <w:rFonts w:ascii="Times New Roman" w:hAnsi="Times New Roman"/>
                <w:sz w:val="24"/>
                <w:szCs w:val="24"/>
              </w:rPr>
            </w:pPr>
            <w:r w:rsidRPr="00103EFC">
              <w:rPr>
                <w:rFonts w:ascii="Times New Roman" w:hAnsi="Times New Roman"/>
                <w:sz w:val="24"/>
                <w:szCs w:val="24"/>
              </w:rPr>
              <w:t>д) дата проведенного и следующего освидетельствования баллона</w:t>
            </w:r>
          </w:p>
        </w:tc>
      </w:tr>
      <w:tr w:rsidR="0008788E" w:rsidRPr="00103EFC" w:rsidTr="00DD008B">
        <w:tc>
          <w:tcPr>
            <w:tcW w:w="675" w:type="dxa"/>
            <w:shd w:val="clear" w:color="auto" w:fill="FFFFFF" w:themeFill="background1"/>
          </w:tcPr>
          <w:p w:rsidR="0008788E" w:rsidRPr="00103EFC" w:rsidRDefault="000878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08788E" w:rsidRPr="00103EFC" w:rsidRDefault="0008788E" w:rsidP="00113B6F">
            <w:pPr>
              <w:ind w:firstLine="0"/>
              <w:jc w:val="left"/>
              <w:rPr>
                <w:rFonts w:ascii="Times New Roman" w:hAnsi="Times New Roman"/>
                <w:sz w:val="24"/>
                <w:szCs w:val="24"/>
              </w:rPr>
            </w:pPr>
            <w:r w:rsidRPr="00103EFC">
              <w:rPr>
                <w:rFonts w:ascii="Times New Roman" w:hAnsi="Times New Roman"/>
                <w:sz w:val="24"/>
                <w:szCs w:val="24"/>
              </w:rPr>
              <w:t>Осмотр баллонов производится в целях выявления на их стенках коррозии, трещин, плен, вмятин и других повреждений (для установления пригодности баллонов к дальнейшей эксплуатации)?</w:t>
            </w:r>
          </w:p>
        </w:tc>
        <w:tc>
          <w:tcPr>
            <w:tcW w:w="2127" w:type="dxa"/>
            <w:shd w:val="clear" w:color="auto" w:fill="FFFFFF" w:themeFill="background1"/>
          </w:tcPr>
          <w:p w:rsidR="0008788E" w:rsidRPr="00103EFC" w:rsidRDefault="0008788E" w:rsidP="00932F76">
            <w:pPr>
              <w:ind w:firstLine="0"/>
              <w:jc w:val="center"/>
              <w:rPr>
                <w:rFonts w:ascii="Times New Roman" w:hAnsi="Times New Roman"/>
                <w:sz w:val="24"/>
                <w:szCs w:val="24"/>
              </w:rPr>
            </w:pPr>
            <w:r w:rsidRPr="00103EFC">
              <w:rPr>
                <w:rFonts w:ascii="Times New Roman" w:hAnsi="Times New Roman"/>
                <w:sz w:val="24"/>
                <w:szCs w:val="24"/>
              </w:rPr>
              <w:t>п. 500</w:t>
            </w:r>
          </w:p>
        </w:tc>
        <w:tc>
          <w:tcPr>
            <w:tcW w:w="425"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567"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1200"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4689" w:type="dxa"/>
            <w:shd w:val="clear" w:color="auto" w:fill="FFFFFF" w:themeFill="background1"/>
          </w:tcPr>
          <w:p w:rsidR="0008788E" w:rsidRPr="00103EFC" w:rsidRDefault="0008788E" w:rsidP="0008788E">
            <w:pPr>
              <w:ind w:firstLine="0"/>
              <w:jc w:val="left"/>
              <w:rPr>
                <w:rFonts w:ascii="Times New Roman" w:hAnsi="Times New Roman"/>
                <w:sz w:val="24"/>
                <w:szCs w:val="24"/>
              </w:rPr>
            </w:pPr>
          </w:p>
        </w:tc>
      </w:tr>
      <w:tr w:rsidR="0008788E" w:rsidRPr="00103EFC" w:rsidTr="00DD008B">
        <w:tc>
          <w:tcPr>
            <w:tcW w:w="675" w:type="dxa"/>
            <w:shd w:val="clear" w:color="auto" w:fill="FFFFFF" w:themeFill="background1"/>
          </w:tcPr>
          <w:p w:rsidR="0008788E" w:rsidRPr="00103EFC" w:rsidRDefault="000878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08788E" w:rsidRPr="00103EFC" w:rsidRDefault="0008788E"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перед осмотром баллоны должны быть тщательно очищены и промыты водой, а для баллонов, предназначенных для сред, отнесенных к группе 1 в соответствии с ТР ТС 032/2013, промыты соответствующим растворителем или дегазированы?</w:t>
            </w:r>
          </w:p>
        </w:tc>
        <w:tc>
          <w:tcPr>
            <w:tcW w:w="2127" w:type="dxa"/>
            <w:shd w:val="clear" w:color="auto" w:fill="FFFFFF" w:themeFill="background1"/>
          </w:tcPr>
          <w:p w:rsidR="0008788E" w:rsidRPr="00103EFC" w:rsidRDefault="0008788E" w:rsidP="00932F76">
            <w:pPr>
              <w:ind w:firstLine="0"/>
              <w:jc w:val="center"/>
              <w:rPr>
                <w:rFonts w:ascii="Times New Roman" w:hAnsi="Times New Roman"/>
                <w:sz w:val="24"/>
                <w:szCs w:val="24"/>
              </w:rPr>
            </w:pPr>
            <w:r w:rsidRPr="00103EFC">
              <w:rPr>
                <w:rFonts w:ascii="Times New Roman" w:hAnsi="Times New Roman"/>
                <w:sz w:val="24"/>
                <w:szCs w:val="24"/>
              </w:rPr>
              <w:t>п. 500</w:t>
            </w:r>
          </w:p>
        </w:tc>
        <w:tc>
          <w:tcPr>
            <w:tcW w:w="425"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567"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1200"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4689" w:type="dxa"/>
            <w:shd w:val="clear" w:color="auto" w:fill="FFFFFF" w:themeFill="background1"/>
          </w:tcPr>
          <w:p w:rsidR="0008788E" w:rsidRPr="00103EFC" w:rsidRDefault="0008788E" w:rsidP="0008788E">
            <w:pPr>
              <w:ind w:firstLine="0"/>
              <w:jc w:val="left"/>
              <w:rPr>
                <w:rFonts w:ascii="Times New Roman" w:hAnsi="Times New Roman"/>
                <w:sz w:val="24"/>
                <w:szCs w:val="24"/>
              </w:rPr>
            </w:pPr>
          </w:p>
        </w:tc>
      </w:tr>
      <w:tr w:rsidR="0008788E" w:rsidRPr="00103EFC" w:rsidTr="00DD008B">
        <w:tc>
          <w:tcPr>
            <w:tcW w:w="675" w:type="dxa"/>
            <w:shd w:val="clear" w:color="auto" w:fill="FFFFFF" w:themeFill="background1"/>
          </w:tcPr>
          <w:p w:rsidR="0008788E" w:rsidRPr="00103EFC" w:rsidRDefault="000878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08788E" w:rsidRPr="00103EFC" w:rsidRDefault="0008788E" w:rsidP="00113B6F">
            <w:pPr>
              <w:ind w:firstLine="0"/>
              <w:jc w:val="left"/>
              <w:rPr>
                <w:rFonts w:ascii="Times New Roman" w:hAnsi="Times New Roman"/>
                <w:sz w:val="24"/>
                <w:szCs w:val="24"/>
              </w:rPr>
            </w:pPr>
            <w:r w:rsidRPr="00103EFC">
              <w:rPr>
                <w:rFonts w:ascii="Times New Roman" w:hAnsi="Times New Roman"/>
                <w:sz w:val="24"/>
                <w:szCs w:val="24"/>
              </w:rPr>
              <w:t>Баллоны, в которых при осмотре наружной и внутренней поверхностей выявлены недопустимые дефекты, указанные в производственной инструкции по освидетельствованию, выбраковываются?</w:t>
            </w:r>
          </w:p>
        </w:tc>
        <w:tc>
          <w:tcPr>
            <w:tcW w:w="2127" w:type="dxa"/>
            <w:shd w:val="clear" w:color="auto" w:fill="FFFFFF" w:themeFill="background1"/>
          </w:tcPr>
          <w:p w:rsidR="0008788E" w:rsidRPr="00103EFC" w:rsidRDefault="00C1351A" w:rsidP="00932F76">
            <w:pPr>
              <w:ind w:firstLine="0"/>
              <w:jc w:val="center"/>
              <w:rPr>
                <w:rFonts w:ascii="Times New Roman" w:hAnsi="Times New Roman"/>
                <w:sz w:val="24"/>
                <w:szCs w:val="24"/>
              </w:rPr>
            </w:pPr>
            <w:r w:rsidRPr="00103EFC">
              <w:rPr>
                <w:rFonts w:ascii="Times New Roman" w:hAnsi="Times New Roman"/>
                <w:sz w:val="24"/>
                <w:szCs w:val="24"/>
              </w:rPr>
              <w:t>п. 501</w:t>
            </w:r>
          </w:p>
        </w:tc>
        <w:tc>
          <w:tcPr>
            <w:tcW w:w="425"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567"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1200"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4689" w:type="dxa"/>
            <w:shd w:val="clear" w:color="auto" w:fill="FFFFFF" w:themeFill="background1"/>
          </w:tcPr>
          <w:p w:rsidR="0008788E" w:rsidRPr="00103EFC" w:rsidRDefault="0008788E" w:rsidP="0008788E">
            <w:pPr>
              <w:ind w:firstLine="0"/>
              <w:jc w:val="left"/>
              <w:rPr>
                <w:rFonts w:ascii="Times New Roman" w:hAnsi="Times New Roman"/>
                <w:sz w:val="24"/>
                <w:szCs w:val="24"/>
              </w:rPr>
            </w:pPr>
            <w:r w:rsidRPr="00103EFC">
              <w:rPr>
                <w:rFonts w:ascii="Times New Roman" w:hAnsi="Times New Roman"/>
                <w:sz w:val="24"/>
                <w:szCs w:val="24"/>
              </w:rPr>
              <w:t>Недопустимые дефекты:</w:t>
            </w:r>
            <w:r w:rsidRPr="00103EFC">
              <w:t xml:space="preserve"> </w:t>
            </w:r>
            <w:r w:rsidRPr="00103EFC">
              <w:rPr>
                <w:rFonts w:ascii="Times New Roman" w:hAnsi="Times New Roman"/>
                <w:sz w:val="24"/>
                <w:szCs w:val="24"/>
              </w:rPr>
              <w:t>трещины, плены, вмятины, отдулины, раковины и риски глубиной более 10% номинальной толщины стенки; надрывы и выщербления; износ резьбы горловины</w:t>
            </w:r>
          </w:p>
        </w:tc>
      </w:tr>
      <w:tr w:rsidR="0008788E" w:rsidRPr="00103EFC" w:rsidTr="00DD008B">
        <w:tc>
          <w:tcPr>
            <w:tcW w:w="675" w:type="dxa"/>
            <w:shd w:val="clear" w:color="auto" w:fill="FFFFFF" w:themeFill="background1"/>
          </w:tcPr>
          <w:p w:rsidR="0008788E" w:rsidRPr="00103EFC" w:rsidRDefault="000878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08788E" w:rsidRPr="00103EFC" w:rsidRDefault="0008788E"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00C1351A" w:rsidRPr="00103EFC">
              <w:t xml:space="preserve"> </w:t>
            </w:r>
            <w:r w:rsidR="00C1351A" w:rsidRPr="00103EFC">
              <w:rPr>
                <w:rFonts w:ascii="Times New Roman" w:hAnsi="Times New Roman"/>
                <w:sz w:val="24"/>
                <w:szCs w:val="24"/>
              </w:rPr>
              <w:t>баллоны, у которых обнаружена косая или слабая насадка башмака, к дальнейшему освидетельствованию не допускаются до перенасадки башмака?</w:t>
            </w:r>
            <w:r w:rsidRPr="00103EFC">
              <w:rPr>
                <w:rFonts w:ascii="Times New Roman" w:hAnsi="Times New Roman"/>
                <w:sz w:val="24"/>
                <w:szCs w:val="24"/>
              </w:rPr>
              <w:t xml:space="preserve"> </w:t>
            </w:r>
          </w:p>
        </w:tc>
        <w:tc>
          <w:tcPr>
            <w:tcW w:w="2127" w:type="dxa"/>
            <w:shd w:val="clear" w:color="auto" w:fill="FFFFFF" w:themeFill="background1"/>
          </w:tcPr>
          <w:p w:rsidR="0008788E" w:rsidRPr="00103EFC" w:rsidRDefault="00C1351A" w:rsidP="00932F76">
            <w:pPr>
              <w:ind w:firstLine="0"/>
              <w:jc w:val="center"/>
              <w:rPr>
                <w:rFonts w:ascii="Times New Roman" w:hAnsi="Times New Roman"/>
                <w:sz w:val="24"/>
                <w:szCs w:val="24"/>
              </w:rPr>
            </w:pPr>
            <w:r w:rsidRPr="00103EFC">
              <w:rPr>
                <w:rFonts w:ascii="Times New Roman" w:hAnsi="Times New Roman"/>
                <w:sz w:val="24"/>
                <w:szCs w:val="24"/>
              </w:rPr>
              <w:t>п. 501</w:t>
            </w:r>
          </w:p>
        </w:tc>
        <w:tc>
          <w:tcPr>
            <w:tcW w:w="425"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567"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1200" w:type="dxa"/>
            <w:shd w:val="clear" w:color="auto" w:fill="FFFFFF" w:themeFill="background1"/>
          </w:tcPr>
          <w:p w:rsidR="0008788E" w:rsidRPr="00103EFC" w:rsidRDefault="0008788E" w:rsidP="00932F76">
            <w:pPr>
              <w:ind w:firstLine="0"/>
              <w:rPr>
                <w:rFonts w:ascii="Times New Roman" w:hAnsi="Times New Roman"/>
                <w:sz w:val="24"/>
                <w:szCs w:val="24"/>
              </w:rPr>
            </w:pPr>
          </w:p>
        </w:tc>
        <w:tc>
          <w:tcPr>
            <w:tcW w:w="4689" w:type="dxa"/>
            <w:shd w:val="clear" w:color="auto" w:fill="FFFFFF" w:themeFill="background1"/>
          </w:tcPr>
          <w:p w:rsidR="0008788E" w:rsidRPr="00103EFC" w:rsidRDefault="0008788E" w:rsidP="0008788E">
            <w:pPr>
              <w:ind w:firstLine="0"/>
              <w:jc w:val="left"/>
              <w:rPr>
                <w:rFonts w:ascii="Times New Roman" w:hAnsi="Times New Roman"/>
                <w:sz w:val="24"/>
                <w:szCs w:val="24"/>
              </w:rPr>
            </w:pPr>
          </w:p>
        </w:tc>
      </w:tr>
      <w:tr w:rsidR="00C1351A" w:rsidRPr="00103EFC" w:rsidTr="00DD008B">
        <w:tc>
          <w:tcPr>
            <w:tcW w:w="675" w:type="dxa"/>
            <w:shd w:val="clear" w:color="auto" w:fill="FFFFFF" w:themeFill="background1"/>
          </w:tcPr>
          <w:p w:rsidR="00C1351A" w:rsidRPr="00103EFC" w:rsidRDefault="00C1351A"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C1351A" w:rsidRPr="00103EFC" w:rsidRDefault="00C1351A" w:rsidP="00113B6F">
            <w:pPr>
              <w:ind w:firstLine="0"/>
              <w:jc w:val="left"/>
              <w:rPr>
                <w:rFonts w:ascii="Times New Roman" w:hAnsi="Times New Roman"/>
                <w:sz w:val="24"/>
                <w:szCs w:val="24"/>
              </w:rPr>
            </w:pPr>
            <w:r w:rsidRPr="00103EFC">
              <w:rPr>
                <w:rFonts w:ascii="Times New Roman" w:hAnsi="Times New Roman"/>
                <w:sz w:val="24"/>
                <w:szCs w:val="24"/>
              </w:rPr>
              <w:t>Отбраковка баллонов по результатам наружного и внутреннего осмотра производится в соответствии с производственной инструкцией и технической документацией предприятия - изготовителя баллона?</w:t>
            </w:r>
          </w:p>
        </w:tc>
        <w:tc>
          <w:tcPr>
            <w:tcW w:w="2127" w:type="dxa"/>
            <w:shd w:val="clear" w:color="auto" w:fill="FFFFFF" w:themeFill="background1"/>
          </w:tcPr>
          <w:p w:rsidR="00C1351A" w:rsidRPr="00103EFC" w:rsidRDefault="00C1351A" w:rsidP="00932F76">
            <w:pPr>
              <w:ind w:firstLine="0"/>
              <w:jc w:val="center"/>
              <w:rPr>
                <w:rFonts w:ascii="Times New Roman" w:hAnsi="Times New Roman"/>
                <w:sz w:val="24"/>
                <w:szCs w:val="24"/>
                <w:lang w:val="en-US"/>
              </w:rPr>
            </w:pPr>
            <w:r w:rsidRPr="00103EFC">
              <w:rPr>
                <w:rFonts w:ascii="Times New Roman" w:hAnsi="Times New Roman"/>
                <w:sz w:val="24"/>
                <w:szCs w:val="24"/>
              </w:rPr>
              <w:t>п. 502</w:t>
            </w:r>
          </w:p>
        </w:tc>
        <w:tc>
          <w:tcPr>
            <w:tcW w:w="425" w:type="dxa"/>
            <w:shd w:val="clear" w:color="auto" w:fill="FFFFFF" w:themeFill="background1"/>
          </w:tcPr>
          <w:p w:rsidR="00C1351A" w:rsidRPr="00103EFC" w:rsidRDefault="00C1351A" w:rsidP="00932F76">
            <w:pPr>
              <w:ind w:firstLine="0"/>
              <w:rPr>
                <w:rFonts w:ascii="Times New Roman" w:hAnsi="Times New Roman"/>
                <w:sz w:val="24"/>
                <w:szCs w:val="24"/>
              </w:rPr>
            </w:pPr>
          </w:p>
        </w:tc>
        <w:tc>
          <w:tcPr>
            <w:tcW w:w="567" w:type="dxa"/>
            <w:shd w:val="clear" w:color="auto" w:fill="FFFFFF" w:themeFill="background1"/>
          </w:tcPr>
          <w:p w:rsidR="00C1351A" w:rsidRPr="00103EFC" w:rsidRDefault="00C1351A" w:rsidP="00932F76">
            <w:pPr>
              <w:ind w:firstLine="0"/>
              <w:rPr>
                <w:rFonts w:ascii="Times New Roman" w:hAnsi="Times New Roman"/>
                <w:sz w:val="24"/>
                <w:szCs w:val="24"/>
              </w:rPr>
            </w:pPr>
          </w:p>
        </w:tc>
        <w:tc>
          <w:tcPr>
            <w:tcW w:w="1200" w:type="dxa"/>
            <w:shd w:val="clear" w:color="auto" w:fill="FFFFFF" w:themeFill="background1"/>
          </w:tcPr>
          <w:p w:rsidR="00C1351A" w:rsidRPr="00103EFC" w:rsidRDefault="00C1351A" w:rsidP="00932F76">
            <w:pPr>
              <w:ind w:firstLine="0"/>
              <w:rPr>
                <w:rFonts w:ascii="Times New Roman" w:hAnsi="Times New Roman"/>
                <w:sz w:val="24"/>
                <w:szCs w:val="24"/>
              </w:rPr>
            </w:pPr>
          </w:p>
        </w:tc>
        <w:tc>
          <w:tcPr>
            <w:tcW w:w="4689" w:type="dxa"/>
            <w:shd w:val="clear" w:color="auto" w:fill="FFFFFF" w:themeFill="background1"/>
          </w:tcPr>
          <w:p w:rsidR="00C1351A" w:rsidRPr="00103EFC" w:rsidRDefault="00C1351A" w:rsidP="0008788E">
            <w:pPr>
              <w:ind w:firstLine="0"/>
              <w:jc w:val="left"/>
              <w:rPr>
                <w:rFonts w:ascii="Times New Roman" w:hAnsi="Times New Roman"/>
                <w:sz w:val="24"/>
                <w:szCs w:val="24"/>
              </w:rPr>
            </w:pPr>
          </w:p>
        </w:tc>
      </w:tr>
      <w:tr w:rsidR="00D8598E" w:rsidRPr="00103EFC" w:rsidTr="00DD008B">
        <w:tc>
          <w:tcPr>
            <w:tcW w:w="675" w:type="dxa"/>
            <w:shd w:val="clear" w:color="auto" w:fill="FFFFFF" w:themeFill="background1"/>
          </w:tcPr>
          <w:p w:rsidR="00D8598E" w:rsidRPr="00103EFC" w:rsidRDefault="00D859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D8598E" w:rsidRPr="00103EFC" w:rsidRDefault="00D8598E" w:rsidP="00113B6F">
            <w:pPr>
              <w:ind w:firstLine="0"/>
              <w:jc w:val="left"/>
              <w:rPr>
                <w:rFonts w:ascii="Times New Roman" w:hAnsi="Times New Roman"/>
                <w:sz w:val="24"/>
                <w:szCs w:val="24"/>
              </w:rPr>
            </w:pPr>
            <w:r w:rsidRPr="00103EFC">
              <w:rPr>
                <w:rFonts w:ascii="Times New Roman" w:hAnsi="Times New Roman"/>
                <w:sz w:val="24"/>
                <w:szCs w:val="24"/>
              </w:rPr>
              <w:t>Обеспечивается запрет</w:t>
            </w:r>
            <w:r w:rsidRPr="00103EFC">
              <w:t xml:space="preserve"> </w:t>
            </w:r>
            <w:r w:rsidRPr="00103EFC">
              <w:rPr>
                <w:rFonts w:ascii="Times New Roman" w:hAnsi="Times New Roman"/>
                <w:sz w:val="24"/>
                <w:szCs w:val="24"/>
              </w:rPr>
              <w:t>эксплуатации баллонов, на которых выбиты не все данные, предусмотренные ФНП ОРПД?</w:t>
            </w:r>
          </w:p>
        </w:tc>
        <w:tc>
          <w:tcPr>
            <w:tcW w:w="2127" w:type="dxa"/>
            <w:shd w:val="clear" w:color="auto" w:fill="FFFFFF" w:themeFill="background1"/>
          </w:tcPr>
          <w:p w:rsidR="00D8598E" w:rsidRPr="00103EFC" w:rsidRDefault="00D8598E" w:rsidP="00932F76">
            <w:pPr>
              <w:ind w:firstLine="0"/>
              <w:jc w:val="center"/>
              <w:rPr>
                <w:rFonts w:ascii="Times New Roman" w:hAnsi="Times New Roman"/>
                <w:sz w:val="24"/>
                <w:szCs w:val="24"/>
              </w:rPr>
            </w:pPr>
            <w:r w:rsidRPr="00103EFC">
              <w:rPr>
                <w:rFonts w:ascii="Times New Roman" w:hAnsi="Times New Roman"/>
                <w:sz w:val="24"/>
                <w:szCs w:val="24"/>
              </w:rPr>
              <w:t>п. 502</w:t>
            </w:r>
          </w:p>
        </w:tc>
        <w:tc>
          <w:tcPr>
            <w:tcW w:w="425"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567"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1200"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4689" w:type="dxa"/>
            <w:shd w:val="clear" w:color="auto" w:fill="FFFFFF" w:themeFill="background1"/>
          </w:tcPr>
          <w:p w:rsidR="00D8598E" w:rsidRPr="00103EFC" w:rsidRDefault="00D8598E" w:rsidP="0008788E">
            <w:pPr>
              <w:ind w:firstLine="0"/>
              <w:jc w:val="left"/>
              <w:rPr>
                <w:rFonts w:ascii="Times New Roman" w:hAnsi="Times New Roman"/>
                <w:sz w:val="24"/>
                <w:szCs w:val="24"/>
              </w:rPr>
            </w:pPr>
          </w:p>
        </w:tc>
      </w:tr>
      <w:tr w:rsidR="00D8598E" w:rsidRPr="00103EFC" w:rsidTr="00DD008B">
        <w:tc>
          <w:tcPr>
            <w:tcW w:w="675" w:type="dxa"/>
            <w:shd w:val="clear" w:color="auto" w:fill="FFFFFF" w:themeFill="background1"/>
          </w:tcPr>
          <w:p w:rsidR="00D8598E" w:rsidRPr="00103EFC" w:rsidRDefault="00D859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D8598E" w:rsidRPr="00103EFC" w:rsidRDefault="00D8598E" w:rsidP="00113B6F">
            <w:pPr>
              <w:ind w:firstLine="0"/>
              <w:jc w:val="left"/>
              <w:rPr>
                <w:rFonts w:ascii="Times New Roman" w:hAnsi="Times New Roman"/>
                <w:sz w:val="24"/>
                <w:szCs w:val="24"/>
              </w:rPr>
            </w:pPr>
            <w:r w:rsidRPr="00103EFC">
              <w:rPr>
                <w:rFonts w:ascii="Times New Roman" w:hAnsi="Times New Roman"/>
                <w:sz w:val="24"/>
                <w:szCs w:val="24"/>
              </w:rPr>
              <w:t>При отсутствии указаний предприятия-изготовителя на браковку стальные бесшовные стандартные баллоны вместимостью от 12 до 55 литров, обеспечивается их браковка и изъятие из эксплуатации</w:t>
            </w:r>
            <w:r w:rsidRPr="00103EFC">
              <w:t xml:space="preserve"> </w:t>
            </w:r>
            <w:r w:rsidRPr="00103EFC">
              <w:rPr>
                <w:rFonts w:ascii="Times New Roman" w:hAnsi="Times New Roman"/>
                <w:sz w:val="24"/>
                <w:szCs w:val="24"/>
              </w:rPr>
              <w:t>при уменьшении массы на 7,5% и выше, а также при увеличении их вместимости более чем на 1%?</w:t>
            </w:r>
          </w:p>
        </w:tc>
        <w:tc>
          <w:tcPr>
            <w:tcW w:w="2127" w:type="dxa"/>
            <w:shd w:val="clear" w:color="auto" w:fill="FFFFFF" w:themeFill="background1"/>
          </w:tcPr>
          <w:p w:rsidR="00D8598E" w:rsidRPr="00103EFC" w:rsidRDefault="00D8598E" w:rsidP="00932F76">
            <w:pPr>
              <w:ind w:firstLine="0"/>
              <w:jc w:val="center"/>
              <w:rPr>
                <w:rFonts w:ascii="Times New Roman" w:hAnsi="Times New Roman"/>
                <w:sz w:val="24"/>
                <w:szCs w:val="24"/>
              </w:rPr>
            </w:pPr>
            <w:r w:rsidRPr="00103EFC">
              <w:rPr>
                <w:rFonts w:ascii="Times New Roman" w:hAnsi="Times New Roman"/>
                <w:sz w:val="24"/>
                <w:szCs w:val="24"/>
              </w:rPr>
              <w:t>п. 503</w:t>
            </w:r>
          </w:p>
        </w:tc>
        <w:tc>
          <w:tcPr>
            <w:tcW w:w="425"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567"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1200"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4689" w:type="dxa"/>
            <w:shd w:val="clear" w:color="auto" w:fill="FFFFFF" w:themeFill="background1"/>
          </w:tcPr>
          <w:p w:rsidR="00D8598E" w:rsidRPr="00103EFC" w:rsidRDefault="00D8598E" w:rsidP="0008788E">
            <w:pPr>
              <w:ind w:firstLine="0"/>
              <w:jc w:val="left"/>
              <w:rPr>
                <w:rFonts w:ascii="Times New Roman" w:hAnsi="Times New Roman"/>
                <w:sz w:val="24"/>
                <w:szCs w:val="24"/>
              </w:rPr>
            </w:pPr>
          </w:p>
        </w:tc>
      </w:tr>
      <w:tr w:rsidR="00D8598E" w:rsidRPr="00103EFC" w:rsidTr="00DD008B">
        <w:tc>
          <w:tcPr>
            <w:tcW w:w="675" w:type="dxa"/>
            <w:shd w:val="clear" w:color="auto" w:fill="FFFFFF" w:themeFill="background1"/>
          </w:tcPr>
          <w:p w:rsidR="00D8598E" w:rsidRPr="00103EFC" w:rsidRDefault="00D859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D8598E" w:rsidRPr="00103EFC" w:rsidRDefault="00D8598E" w:rsidP="00113B6F">
            <w:pPr>
              <w:ind w:firstLine="0"/>
              <w:jc w:val="left"/>
              <w:rPr>
                <w:rFonts w:ascii="Times New Roman" w:hAnsi="Times New Roman"/>
                <w:sz w:val="24"/>
                <w:szCs w:val="24"/>
              </w:rPr>
            </w:pPr>
            <w:r w:rsidRPr="00103EFC">
              <w:rPr>
                <w:rFonts w:ascii="Times New Roman" w:hAnsi="Times New Roman"/>
                <w:sz w:val="24"/>
                <w:szCs w:val="24"/>
              </w:rPr>
              <w:t>Гидравлические испытания баллонов производится на специально оборудованных стендах, обеспечивающих безопасность проведения испытаний?</w:t>
            </w:r>
          </w:p>
        </w:tc>
        <w:tc>
          <w:tcPr>
            <w:tcW w:w="2127" w:type="dxa"/>
            <w:shd w:val="clear" w:color="auto" w:fill="FFFFFF" w:themeFill="background1"/>
          </w:tcPr>
          <w:p w:rsidR="00D8598E" w:rsidRPr="00103EFC" w:rsidRDefault="00D8598E" w:rsidP="00932F76">
            <w:pPr>
              <w:ind w:firstLine="0"/>
              <w:jc w:val="center"/>
              <w:rPr>
                <w:rFonts w:ascii="Times New Roman" w:hAnsi="Times New Roman"/>
                <w:sz w:val="24"/>
                <w:szCs w:val="24"/>
              </w:rPr>
            </w:pPr>
            <w:r w:rsidRPr="00103EFC">
              <w:rPr>
                <w:rFonts w:ascii="Times New Roman" w:hAnsi="Times New Roman"/>
                <w:sz w:val="24"/>
                <w:szCs w:val="24"/>
              </w:rPr>
              <w:t>п. 504</w:t>
            </w:r>
          </w:p>
        </w:tc>
        <w:tc>
          <w:tcPr>
            <w:tcW w:w="425"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567"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1200"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4689" w:type="dxa"/>
            <w:shd w:val="clear" w:color="auto" w:fill="FFFFFF" w:themeFill="background1"/>
          </w:tcPr>
          <w:p w:rsidR="00D8598E" w:rsidRPr="00103EFC" w:rsidRDefault="00D8598E" w:rsidP="0008788E">
            <w:pPr>
              <w:ind w:firstLine="0"/>
              <w:jc w:val="left"/>
              <w:rPr>
                <w:rFonts w:ascii="Times New Roman" w:hAnsi="Times New Roman"/>
                <w:sz w:val="24"/>
                <w:szCs w:val="24"/>
              </w:rPr>
            </w:pPr>
          </w:p>
        </w:tc>
      </w:tr>
      <w:tr w:rsidR="00D8598E" w:rsidRPr="00103EFC" w:rsidTr="00DD008B">
        <w:tc>
          <w:tcPr>
            <w:tcW w:w="675" w:type="dxa"/>
            <w:shd w:val="clear" w:color="auto" w:fill="FFFFFF" w:themeFill="background1"/>
          </w:tcPr>
          <w:p w:rsidR="00D8598E" w:rsidRPr="00103EFC" w:rsidRDefault="00D8598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D8598E" w:rsidRPr="00103EFC" w:rsidRDefault="00D8598E" w:rsidP="00113B6F">
            <w:pPr>
              <w:ind w:firstLine="0"/>
              <w:jc w:val="left"/>
              <w:rPr>
                <w:rFonts w:ascii="Times New Roman" w:hAnsi="Times New Roman"/>
                <w:sz w:val="24"/>
                <w:szCs w:val="24"/>
              </w:rPr>
            </w:pPr>
            <w:r w:rsidRPr="00103EFC">
              <w:rPr>
                <w:rFonts w:ascii="Times New Roman" w:hAnsi="Times New Roman"/>
                <w:sz w:val="24"/>
                <w:szCs w:val="24"/>
              </w:rPr>
              <w:t>При гидравлическом испытании баллонов величин</w:t>
            </w:r>
            <w:r w:rsidR="00405763" w:rsidRPr="00103EFC">
              <w:rPr>
                <w:rFonts w:ascii="Times New Roman" w:hAnsi="Times New Roman"/>
                <w:sz w:val="24"/>
                <w:szCs w:val="24"/>
              </w:rPr>
              <w:t>ы</w:t>
            </w:r>
            <w:r w:rsidRPr="00103EFC">
              <w:rPr>
                <w:rFonts w:ascii="Times New Roman" w:hAnsi="Times New Roman"/>
                <w:sz w:val="24"/>
                <w:szCs w:val="24"/>
              </w:rPr>
              <w:t xml:space="preserve"> пробного давления и время выдержки баллонов под пробным давлением соответствует </w:t>
            </w:r>
            <w:r w:rsidR="00405763" w:rsidRPr="00103EFC">
              <w:rPr>
                <w:rFonts w:ascii="Times New Roman" w:hAnsi="Times New Roman"/>
                <w:sz w:val="24"/>
                <w:szCs w:val="24"/>
              </w:rPr>
              <w:t>значениям</w:t>
            </w:r>
            <w:r w:rsidRPr="00103EFC">
              <w:rPr>
                <w:rFonts w:ascii="Times New Roman" w:hAnsi="Times New Roman"/>
                <w:sz w:val="24"/>
                <w:szCs w:val="24"/>
              </w:rPr>
              <w:t>, установленным</w:t>
            </w:r>
            <w:r w:rsidR="00405763" w:rsidRPr="00103EFC">
              <w:rPr>
                <w:rFonts w:ascii="Times New Roman" w:hAnsi="Times New Roman"/>
                <w:sz w:val="24"/>
                <w:szCs w:val="24"/>
              </w:rPr>
              <w:t xml:space="preserve"> изготовителем, при этом</w:t>
            </w:r>
            <w:r w:rsidR="00405763" w:rsidRPr="00103EFC">
              <w:t xml:space="preserve"> </w:t>
            </w:r>
            <w:r w:rsidR="00405763" w:rsidRPr="00103EFC">
              <w:rPr>
                <w:rFonts w:ascii="Times New Roman" w:hAnsi="Times New Roman"/>
                <w:sz w:val="24"/>
                <w:szCs w:val="24"/>
              </w:rPr>
              <w:t>пробное давление должно быть не менее чем полуторное рабочее давление?</w:t>
            </w:r>
          </w:p>
        </w:tc>
        <w:tc>
          <w:tcPr>
            <w:tcW w:w="2127" w:type="dxa"/>
            <w:shd w:val="clear" w:color="auto" w:fill="FFFFFF" w:themeFill="background1"/>
          </w:tcPr>
          <w:p w:rsidR="00D8598E" w:rsidRPr="00103EFC" w:rsidRDefault="00405763" w:rsidP="00932F76">
            <w:pPr>
              <w:ind w:firstLine="0"/>
              <w:jc w:val="center"/>
              <w:rPr>
                <w:rFonts w:ascii="Times New Roman" w:hAnsi="Times New Roman"/>
                <w:sz w:val="24"/>
                <w:szCs w:val="24"/>
              </w:rPr>
            </w:pPr>
            <w:r w:rsidRPr="00103EFC">
              <w:rPr>
                <w:rFonts w:ascii="Times New Roman" w:hAnsi="Times New Roman"/>
                <w:sz w:val="24"/>
                <w:szCs w:val="24"/>
              </w:rPr>
              <w:t>п. 504</w:t>
            </w:r>
          </w:p>
        </w:tc>
        <w:tc>
          <w:tcPr>
            <w:tcW w:w="425"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567"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1200" w:type="dxa"/>
            <w:shd w:val="clear" w:color="auto" w:fill="FFFFFF" w:themeFill="background1"/>
          </w:tcPr>
          <w:p w:rsidR="00D8598E" w:rsidRPr="00103EFC" w:rsidRDefault="00D8598E" w:rsidP="00932F76">
            <w:pPr>
              <w:ind w:firstLine="0"/>
              <w:rPr>
                <w:rFonts w:ascii="Times New Roman" w:hAnsi="Times New Roman"/>
                <w:sz w:val="24"/>
                <w:szCs w:val="24"/>
              </w:rPr>
            </w:pPr>
          </w:p>
        </w:tc>
        <w:tc>
          <w:tcPr>
            <w:tcW w:w="4689" w:type="dxa"/>
            <w:shd w:val="clear" w:color="auto" w:fill="FFFFFF" w:themeFill="background1"/>
          </w:tcPr>
          <w:p w:rsidR="00D8598E" w:rsidRPr="00103EFC" w:rsidRDefault="00D8598E" w:rsidP="0008788E">
            <w:pPr>
              <w:ind w:firstLine="0"/>
              <w:jc w:val="left"/>
              <w:rPr>
                <w:rFonts w:ascii="Times New Roman" w:hAnsi="Times New Roman"/>
                <w:sz w:val="24"/>
                <w:szCs w:val="24"/>
              </w:rPr>
            </w:pPr>
          </w:p>
        </w:tc>
      </w:tr>
      <w:tr w:rsidR="00405763" w:rsidRPr="00103EFC" w:rsidTr="00DD008B">
        <w:tc>
          <w:tcPr>
            <w:tcW w:w="675" w:type="dxa"/>
            <w:shd w:val="clear" w:color="auto" w:fill="FFFFFF" w:themeFill="background1"/>
          </w:tcPr>
          <w:p w:rsidR="00405763" w:rsidRPr="00103EFC" w:rsidRDefault="00405763"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05763" w:rsidRPr="00103EFC" w:rsidRDefault="00405763"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w:t>
            </w:r>
          </w:p>
        </w:tc>
        <w:tc>
          <w:tcPr>
            <w:tcW w:w="2127" w:type="dxa"/>
            <w:shd w:val="clear" w:color="auto" w:fill="FFFFFF" w:themeFill="background1"/>
          </w:tcPr>
          <w:p w:rsidR="00405763" w:rsidRPr="00103EFC" w:rsidRDefault="00405763" w:rsidP="00932F76">
            <w:pPr>
              <w:ind w:firstLine="0"/>
              <w:jc w:val="center"/>
              <w:rPr>
                <w:rFonts w:ascii="Times New Roman" w:hAnsi="Times New Roman"/>
                <w:sz w:val="24"/>
                <w:szCs w:val="24"/>
                <w:lang w:val="en-US"/>
              </w:rPr>
            </w:pPr>
            <w:r w:rsidRPr="00103EFC">
              <w:rPr>
                <w:rFonts w:ascii="Times New Roman" w:hAnsi="Times New Roman"/>
                <w:sz w:val="24"/>
                <w:szCs w:val="24"/>
              </w:rPr>
              <w:t>п. 504</w:t>
            </w:r>
          </w:p>
        </w:tc>
        <w:tc>
          <w:tcPr>
            <w:tcW w:w="425" w:type="dxa"/>
            <w:shd w:val="clear" w:color="auto" w:fill="FFFFFF" w:themeFill="background1"/>
          </w:tcPr>
          <w:p w:rsidR="00405763" w:rsidRPr="00103EFC" w:rsidRDefault="00405763" w:rsidP="00932F76">
            <w:pPr>
              <w:ind w:firstLine="0"/>
              <w:rPr>
                <w:rFonts w:ascii="Times New Roman" w:hAnsi="Times New Roman"/>
                <w:sz w:val="24"/>
                <w:szCs w:val="24"/>
              </w:rPr>
            </w:pPr>
          </w:p>
        </w:tc>
        <w:tc>
          <w:tcPr>
            <w:tcW w:w="567" w:type="dxa"/>
            <w:shd w:val="clear" w:color="auto" w:fill="FFFFFF" w:themeFill="background1"/>
          </w:tcPr>
          <w:p w:rsidR="00405763" w:rsidRPr="00103EFC" w:rsidRDefault="00405763" w:rsidP="00932F76">
            <w:pPr>
              <w:ind w:firstLine="0"/>
              <w:rPr>
                <w:rFonts w:ascii="Times New Roman" w:hAnsi="Times New Roman"/>
                <w:sz w:val="24"/>
                <w:szCs w:val="24"/>
              </w:rPr>
            </w:pPr>
          </w:p>
        </w:tc>
        <w:tc>
          <w:tcPr>
            <w:tcW w:w="1200" w:type="dxa"/>
            <w:shd w:val="clear" w:color="auto" w:fill="FFFFFF" w:themeFill="background1"/>
          </w:tcPr>
          <w:p w:rsidR="00405763" w:rsidRPr="00103EFC" w:rsidRDefault="00405763" w:rsidP="00932F76">
            <w:pPr>
              <w:ind w:firstLine="0"/>
              <w:rPr>
                <w:rFonts w:ascii="Times New Roman" w:hAnsi="Times New Roman"/>
                <w:sz w:val="24"/>
                <w:szCs w:val="24"/>
              </w:rPr>
            </w:pPr>
          </w:p>
        </w:tc>
        <w:tc>
          <w:tcPr>
            <w:tcW w:w="4689" w:type="dxa"/>
            <w:shd w:val="clear" w:color="auto" w:fill="FFFFFF" w:themeFill="background1"/>
          </w:tcPr>
          <w:p w:rsidR="00405763" w:rsidRPr="00103EFC" w:rsidRDefault="00405763" w:rsidP="0008788E">
            <w:pPr>
              <w:ind w:firstLine="0"/>
              <w:jc w:val="left"/>
              <w:rPr>
                <w:rFonts w:ascii="Times New Roman" w:hAnsi="Times New Roman"/>
                <w:sz w:val="24"/>
                <w:szCs w:val="24"/>
              </w:rPr>
            </w:pPr>
          </w:p>
        </w:tc>
      </w:tr>
      <w:tr w:rsidR="00405763" w:rsidRPr="00103EFC" w:rsidTr="00DD008B">
        <w:tc>
          <w:tcPr>
            <w:tcW w:w="675" w:type="dxa"/>
            <w:shd w:val="clear" w:color="auto" w:fill="FFFFFF" w:themeFill="background1"/>
          </w:tcPr>
          <w:p w:rsidR="00405763" w:rsidRPr="00103EFC" w:rsidRDefault="00405763"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05763" w:rsidRPr="00103EFC" w:rsidRDefault="00590875" w:rsidP="00113B6F">
            <w:pPr>
              <w:ind w:firstLine="0"/>
              <w:jc w:val="left"/>
              <w:rPr>
                <w:rFonts w:ascii="Times New Roman" w:hAnsi="Times New Roman"/>
                <w:sz w:val="24"/>
                <w:szCs w:val="24"/>
              </w:rPr>
            </w:pPr>
            <w:r w:rsidRPr="00103EFC">
              <w:rPr>
                <w:rFonts w:ascii="Times New Roman" w:hAnsi="Times New Roman"/>
                <w:sz w:val="24"/>
                <w:szCs w:val="24"/>
              </w:rPr>
              <w:t>Соответствует</w:t>
            </w:r>
            <w:r w:rsidRPr="00103EFC">
              <w:t xml:space="preserve"> </w:t>
            </w:r>
            <w:r w:rsidRPr="00103EFC">
              <w:rPr>
                <w:rFonts w:ascii="Times New Roman" w:hAnsi="Times New Roman"/>
                <w:sz w:val="24"/>
                <w:szCs w:val="24"/>
              </w:rPr>
              <w:t>указанным в руководстве (инструкции) по эксплуатации нормам и требованиям изготовителя</w:t>
            </w:r>
            <w:r w:rsidRPr="00103EFC">
              <w:t xml:space="preserve"> </w:t>
            </w:r>
            <w:r w:rsidRPr="00103EFC">
              <w:rPr>
                <w:rFonts w:ascii="Times New Roman" w:hAnsi="Times New Roman"/>
                <w:sz w:val="24"/>
                <w:szCs w:val="24"/>
              </w:rPr>
              <w:t xml:space="preserve">освидетельствование, браковка и маркировка баллонов, изготовленных из металлокомпозитных и композитных материалов? </w:t>
            </w:r>
          </w:p>
        </w:tc>
        <w:tc>
          <w:tcPr>
            <w:tcW w:w="2127" w:type="dxa"/>
            <w:shd w:val="clear" w:color="auto" w:fill="FFFFFF" w:themeFill="background1"/>
          </w:tcPr>
          <w:p w:rsidR="00405763" w:rsidRPr="00103EFC" w:rsidRDefault="00590875" w:rsidP="00932F76">
            <w:pPr>
              <w:ind w:firstLine="0"/>
              <w:jc w:val="center"/>
              <w:rPr>
                <w:rFonts w:ascii="Times New Roman" w:hAnsi="Times New Roman"/>
                <w:sz w:val="24"/>
                <w:szCs w:val="24"/>
              </w:rPr>
            </w:pPr>
            <w:r w:rsidRPr="00103EFC">
              <w:rPr>
                <w:rFonts w:ascii="Times New Roman" w:hAnsi="Times New Roman"/>
                <w:sz w:val="24"/>
                <w:szCs w:val="24"/>
              </w:rPr>
              <w:t>п. 505</w:t>
            </w:r>
          </w:p>
        </w:tc>
        <w:tc>
          <w:tcPr>
            <w:tcW w:w="425" w:type="dxa"/>
            <w:shd w:val="clear" w:color="auto" w:fill="FFFFFF" w:themeFill="background1"/>
          </w:tcPr>
          <w:p w:rsidR="00405763" w:rsidRPr="00103EFC" w:rsidRDefault="00405763" w:rsidP="00932F76">
            <w:pPr>
              <w:ind w:firstLine="0"/>
              <w:rPr>
                <w:rFonts w:ascii="Times New Roman" w:hAnsi="Times New Roman"/>
                <w:sz w:val="24"/>
                <w:szCs w:val="24"/>
              </w:rPr>
            </w:pPr>
          </w:p>
        </w:tc>
        <w:tc>
          <w:tcPr>
            <w:tcW w:w="567" w:type="dxa"/>
            <w:shd w:val="clear" w:color="auto" w:fill="FFFFFF" w:themeFill="background1"/>
          </w:tcPr>
          <w:p w:rsidR="00405763" w:rsidRPr="00103EFC" w:rsidRDefault="00405763" w:rsidP="00932F76">
            <w:pPr>
              <w:ind w:firstLine="0"/>
              <w:rPr>
                <w:rFonts w:ascii="Times New Roman" w:hAnsi="Times New Roman"/>
                <w:sz w:val="24"/>
                <w:szCs w:val="24"/>
              </w:rPr>
            </w:pPr>
          </w:p>
        </w:tc>
        <w:tc>
          <w:tcPr>
            <w:tcW w:w="1200" w:type="dxa"/>
            <w:shd w:val="clear" w:color="auto" w:fill="FFFFFF" w:themeFill="background1"/>
          </w:tcPr>
          <w:p w:rsidR="00405763" w:rsidRPr="00103EFC" w:rsidRDefault="00405763" w:rsidP="00932F76">
            <w:pPr>
              <w:ind w:firstLine="0"/>
              <w:rPr>
                <w:rFonts w:ascii="Times New Roman" w:hAnsi="Times New Roman"/>
                <w:sz w:val="24"/>
                <w:szCs w:val="24"/>
              </w:rPr>
            </w:pPr>
          </w:p>
        </w:tc>
        <w:tc>
          <w:tcPr>
            <w:tcW w:w="4689" w:type="dxa"/>
            <w:shd w:val="clear" w:color="auto" w:fill="FFFFFF" w:themeFill="background1"/>
          </w:tcPr>
          <w:p w:rsidR="00405763" w:rsidRPr="00103EFC" w:rsidRDefault="00405763" w:rsidP="0008788E">
            <w:pPr>
              <w:ind w:firstLine="0"/>
              <w:jc w:val="left"/>
              <w:rPr>
                <w:rFonts w:ascii="Times New Roman" w:hAnsi="Times New Roman"/>
                <w:sz w:val="24"/>
                <w:szCs w:val="24"/>
              </w:rPr>
            </w:pPr>
          </w:p>
        </w:tc>
      </w:tr>
      <w:tr w:rsidR="00590875" w:rsidRPr="00103EFC" w:rsidTr="00DD008B">
        <w:tc>
          <w:tcPr>
            <w:tcW w:w="675" w:type="dxa"/>
            <w:shd w:val="clear" w:color="auto" w:fill="FFFFFF" w:themeFill="background1"/>
          </w:tcPr>
          <w:p w:rsidR="00590875" w:rsidRPr="00103EFC" w:rsidRDefault="00590875"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90875" w:rsidRPr="00103EFC" w:rsidRDefault="00590875" w:rsidP="00113B6F">
            <w:pPr>
              <w:ind w:firstLine="0"/>
              <w:jc w:val="left"/>
              <w:rPr>
                <w:rFonts w:ascii="Times New Roman" w:hAnsi="Times New Roman"/>
                <w:sz w:val="24"/>
                <w:szCs w:val="24"/>
              </w:rPr>
            </w:pPr>
            <w:r w:rsidRPr="00103EFC">
              <w:rPr>
                <w:rFonts w:ascii="Times New Roman" w:hAnsi="Times New Roman"/>
                <w:sz w:val="24"/>
                <w:szCs w:val="24"/>
              </w:rPr>
              <w:t xml:space="preserve">Выполняется требование, в соответствии с которым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 и утилизированы согласно требованиям руководства (инструкции) по эксплуатации? </w:t>
            </w:r>
          </w:p>
        </w:tc>
        <w:tc>
          <w:tcPr>
            <w:tcW w:w="2127" w:type="dxa"/>
            <w:shd w:val="clear" w:color="auto" w:fill="FFFFFF" w:themeFill="background1"/>
          </w:tcPr>
          <w:p w:rsidR="00590875" w:rsidRPr="00103EFC" w:rsidRDefault="00590875" w:rsidP="00932F76">
            <w:pPr>
              <w:ind w:firstLine="0"/>
              <w:jc w:val="center"/>
              <w:rPr>
                <w:rFonts w:ascii="Times New Roman" w:hAnsi="Times New Roman"/>
                <w:sz w:val="24"/>
                <w:szCs w:val="24"/>
              </w:rPr>
            </w:pPr>
            <w:r w:rsidRPr="00103EFC">
              <w:rPr>
                <w:rFonts w:ascii="Times New Roman" w:hAnsi="Times New Roman"/>
                <w:sz w:val="24"/>
                <w:szCs w:val="24"/>
              </w:rPr>
              <w:t>п. 506</w:t>
            </w:r>
          </w:p>
        </w:tc>
        <w:tc>
          <w:tcPr>
            <w:tcW w:w="425" w:type="dxa"/>
            <w:shd w:val="clear" w:color="auto" w:fill="FFFFFF" w:themeFill="background1"/>
          </w:tcPr>
          <w:p w:rsidR="00590875" w:rsidRPr="00103EFC" w:rsidRDefault="00590875" w:rsidP="00932F76">
            <w:pPr>
              <w:ind w:firstLine="0"/>
              <w:rPr>
                <w:rFonts w:ascii="Times New Roman" w:hAnsi="Times New Roman"/>
                <w:sz w:val="24"/>
                <w:szCs w:val="24"/>
              </w:rPr>
            </w:pPr>
          </w:p>
        </w:tc>
        <w:tc>
          <w:tcPr>
            <w:tcW w:w="567" w:type="dxa"/>
            <w:shd w:val="clear" w:color="auto" w:fill="FFFFFF" w:themeFill="background1"/>
          </w:tcPr>
          <w:p w:rsidR="00590875" w:rsidRPr="00103EFC" w:rsidRDefault="00590875" w:rsidP="00932F76">
            <w:pPr>
              <w:ind w:firstLine="0"/>
              <w:rPr>
                <w:rFonts w:ascii="Times New Roman" w:hAnsi="Times New Roman"/>
                <w:sz w:val="24"/>
                <w:szCs w:val="24"/>
              </w:rPr>
            </w:pPr>
          </w:p>
        </w:tc>
        <w:tc>
          <w:tcPr>
            <w:tcW w:w="1200" w:type="dxa"/>
            <w:shd w:val="clear" w:color="auto" w:fill="FFFFFF" w:themeFill="background1"/>
          </w:tcPr>
          <w:p w:rsidR="00590875" w:rsidRPr="00103EFC" w:rsidRDefault="00590875" w:rsidP="00932F76">
            <w:pPr>
              <w:ind w:firstLine="0"/>
              <w:rPr>
                <w:rFonts w:ascii="Times New Roman" w:hAnsi="Times New Roman"/>
                <w:sz w:val="24"/>
                <w:szCs w:val="24"/>
              </w:rPr>
            </w:pPr>
          </w:p>
        </w:tc>
        <w:tc>
          <w:tcPr>
            <w:tcW w:w="4689" w:type="dxa"/>
            <w:shd w:val="clear" w:color="auto" w:fill="FFFFFF" w:themeFill="background1"/>
          </w:tcPr>
          <w:p w:rsidR="00590875" w:rsidRPr="00103EFC" w:rsidRDefault="00590875" w:rsidP="0008788E">
            <w:pPr>
              <w:ind w:firstLine="0"/>
              <w:jc w:val="left"/>
              <w:rPr>
                <w:rFonts w:ascii="Times New Roman" w:hAnsi="Times New Roman"/>
                <w:sz w:val="24"/>
                <w:szCs w:val="24"/>
              </w:rPr>
            </w:pPr>
          </w:p>
        </w:tc>
      </w:tr>
      <w:tr w:rsidR="00590875" w:rsidRPr="00103EFC" w:rsidTr="00DD008B">
        <w:tc>
          <w:tcPr>
            <w:tcW w:w="675" w:type="dxa"/>
            <w:shd w:val="clear" w:color="auto" w:fill="FFFFFF" w:themeFill="background1"/>
          </w:tcPr>
          <w:p w:rsidR="00590875" w:rsidRPr="00103EFC" w:rsidRDefault="00590875"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90875" w:rsidRPr="00103EFC" w:rsidRDefault="00590875" w:rsidP="00113B6F">
            <w:pPr>
              <w:ind w:firstLine="0"/>
              <w:jc w:val="left"/>
              <w:rPr>
                <w:rFonts w:ascii="Times New Roman" w:hAnsi="Times New Roman"/>
                <w:sz w:val="24"/>
                <w:szCs w:val="24"/>
              </w:rPr>
            </w:pPr>
            <w:r w:rsidRPr="00103EFC">
              <w:rPr>
                <w:rFonts w:ascii="Times New Roman" w:hAnsi="Times New Roman"/>
                <w:sz w:val="24"/>
                <w:szCs w:val="24"/>
              </w:rPr>
              <w:t>Освидетельствование баллонов производится в отдельных помещениях, специально оборудованных для его проведения в соответствии с проектом?</w:t>
            </w:r>
          </w:p>
        </w:tc>
        <w:tc>
          <w:tcPr>
            <w:tcW w:w="2127" w:type="dxa"/>
            <w:shd w:val="clear" w:color="auto" w:fill="FFFFFF" w:themeFill="background1"/>
          </w:tcPr>
          <w:p w:rsidR="00590875" w:rsidRPr="00103EFC" w:rsidRDefault="00590875" w:rsidP="00932F76">
            <w:pPr>
              <w:ind w:firstLine="0"/>
              <w:jc w:val="center"/>
              <w:rPr>
                <w:rFonts w:ascii="Times New Roman" w:hAnsi="Times New Roman"/>
                <w:sz w:val="24"/>
                <w:szCs w:val="24"/>
              </w:rPr>
            </w:pPr>
            <w:r w:rsidRPr="00103EFC">
              <w:rPr>
                <w:rFonts w:ascii="Times New Roman" w:hAnsi="Times New Roman"/>
                <w:sz w:val="24"/>
                <w:szCs w:val="24"/>
              </w:rPr>
              <w:t>п. 507</w:t>
            </w:r>
          </w:p>
        </w:tc>
        <w:tc>
          <w:tcPr>
            <w:tcW w:w="425" w:type="dxa"/>
            <w:shd w:val="clear" w:color="auto" w:fill="FFFFFF" w:themeFill="background1"/>
          </w:tcPr>
          <w:p w:rsidR="00590875" w:rsidRPr="00103EFC" w:rsidRDefault="00590875" w:rsidP="00932F76">
            <w:pPr>
              <w:ind w:firstLine="0"/>
              <w:rPr>
                <w:rFonts w:ascii="Times New Roman" w:hAnsi="Times New Roman"/>
                <w:sz w:val="24"/>
                <w:szCs w:val="24"/>
              </w:rPr>
            </w:pPr>
          </w:p>
        </w:tc>
        <w:tc>
          <w:tcPr>
            <w:tcW w:w="567" w:type="dxa"/>
            <w:shd w:val="clear" w:color="auto" w:fill="FFFFFF" w:themeFill="background1"/>
          </w:tcPr>
          <w:p w:rsidR="00590875" w:rsidRPr="00103EFC" w:rsidRDefault="00590875" w:rsidP="00932F76">
            <w:pPr>
              <w:ind w:firstLine="0"/>
              <w:rPr>
                <w:rFonts w:ascii="Times New Roman" w:hAnsi="Times New Roman"/>
                <w:sz w:val="24"/>
                <w:szCs w:val="24"/>
              </w:rPr>
            </w:pPr>
          </w:p>
        </w:tc>
        <w:tc>
          <w:tcPr>
            <w:tcW w:w="1200" w:type="dxa"/>
            <w:shd w:val="clear" w:color="auto" w:fill="FFFFFF" w:themeFill="background1"/>
          </w:tcPr>
          <w:p w:rsidR="00590875" w:rsidRPr="00103EFC" w:rsidRDefault="00590875" w:rsidP="00932F76">
            <w:pPr>
              <w:ind w:firstLine="0"/>
              <w:rPr>
                <w:rFonts w:ascii="Times New Roman" w:hAnsi="Times New Roman"/>
                <w:sz w:val="24"/>
                <w:szCs w:val="24"/>
              </w:rPr>
            </w:pPr>
          </w:p>
        </w:tc>
        <w:tc>
          <w:tcPr>
            <w:tcW w:w="4689" w:type="dxa"/>
            <w:shd w:val="clear" w:color="auto" w:fill="FFFFFF" w:themeFill="background1"/>
          </w:tcPr>
          <w:p w:rsidR="00590875" w:rsidRPr="00103EFC" w:rsidRDefault="00590875" w:rsidP="0008788E">
            <w:pPr>
              <w:ind w:firstLine="0"/>
              <w:jc w:val="left"/>
              <w:rPr>
                <w:rFonts w:ascii="Times New Roman" w:hAnsi="Times New Roman"/>
                <w:sz w:val="24"/>
                <w:szCs w:val="24"/>
              </w:rPr>
            </w:pPr>
          </w:p>
        </w:tc>
      </w:tr>
      <w:tr w:rsidR="00590875" w:rsidRPr="00103EFC" w:rsidTr="00DD008B">
        <w:tc>
          <w:tcPr>
            <w:tcW w:w="675" w:type="dxa"/>
            <w:shd w:val="clear" w:color="auto" w:fill="FFFFFF" w:themeFill="background1"/>
          </w:tcPr>
          <w:p w:rsidR="00590875" w:rsidRPr="00103EFC" w:rsidRDefault="00590875"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590875" w:rsidRPr="00103EFC" w:rsidRDefault="00590875" w:rsidP="00113B6F">
            <w:pPr>
              <w:ind w:firstLine="0"/>
              <w:jc w:val="left"/>
              <w:rPr>
                <w:rFonts w:ascii="Times New Roman" w:hAnsi="Times New Roman"/>
                <w:sz w:val="24"/>
                <w:szCs w:val="24"/>
              </w:rPr>
            </w:pPr>
            <w:r w:rsidRPr="00103EFC">
              <w:rPr>
                <w:rFonts w:ascii="Times New Roman" w:hAnsi="Times New Roman"/>
                <w:sz w:val="24"/>
                <w:szCs w:val="24"/>
              </w:rPr>
              <w:t>Температура воздуха в помещении, в котором производится освидетельствование баллонов</w:t>
            </w:r>
            <w:r w:rsidR="00B327F0" w:rsidRPr="00103EFC">
              <w:rPr>
                <w:rFonts w:ascii="Times New Roman" w:hAnsi="Times New Roman"/>
                <w:sz w:val="24"/>
                <w:szCs w:val="24"/>
              </w:rPr>
              <w:t>,</w:t>
            </w:r>
            <w:r w:rsidRPr="00103EFC">
              <w:rPr>
                <w:rFonts w:ascii="Times New Roman" w:hAnsi="Times New Roman"/>
                <w:sz w:val="24"/>
                <w:szCs w:val="24"/>
              </w:rPr>
              <w:t xml:space="preserve"> поддерживается не ниже</w:t>
            </w:r>
            <w:r w:rsidR="00B327F0" w:rsidRPr="00103EFC">
              <w:rPr>
                <w:rFonts w:ascii="Times New Roman" w:hAnsi="Times New Roman"/>
                <w:sz w:val="24"/>
                <w:szCs w:val="24"/>
              </w:rPr>
              <w:t xml:space="preserve"> 12 °C?</w:t>
            </w:r>
          </w:p>
        </w:tc>
        <w:tc>
          <w:tcPr>
            <w:tcW w:w="2127" w:type="dxa"/>
            <w:shd w:val="clear" w:color="auto" w:fill="FFFFFF" w:themeFill="background1"/>
          </w:tcPr>
          <w:p w:rsidR="00590875" w:rsidRPr="00103EFC" w:rsidRDefault="00B327F0" w:rsidP="00932F76">
            <w:pPr>
              <w:ind w:firstLine="0"/>
              <w:jc w:val="center"/>
              <w:rPr>
                <w:rFonts w:ascii="Times New Roman" w:hAnsi="Times New Roman"/>
                <w:sz w:val="24"/>
                <w:szCs w:val="24"/>
              </w:rPr>
            </w:pPr>
            <w:r w:rsidRPr="00103EFC">
              <w:rPr>
                <w:rFonts w:ascii="Times New Roman" w:hAnsi="Times New Roman"/>
                <w:sz w:val="24"/>
                <w:szCs w:val="24"/>
              </w:rPr>
              <w:t>п. 507</w:t>
            </w:r>
          </w:p>
        </w:tc>
        <w:tc>
          <w:tcPr>
            <w:tcW w:w="425" w:type="dxa"/>
            <w:shd w:val="clear" w:color="auto" w:fill="FFFFFF" w:themeFill="background1"/>
          </w:tcPr>
          <w:p w:rsidR="00590875" w:rsidRPr="00103EFC" w:rsidRDefault="00590875" w:rsidP="00932F76">
            <w:pPr>
              <w:ind w:firstLine="0"/>
              <w:rPr>
                <w:rFonts w:ascii="Times New Roman" w:hAnsi="Times New Roman"/>
                <w:sz w:val="24"/>
                <w:szCs w:val="24"/>
              </w:rPr>
            </w:pPr>
          </w:p>
        </w:tc>
        <w:tc>
          <w:tcPr>
            <w:tcW w:w="567" w:type="dxa"/>
            <w:shd w:val="clear" w:color="auto" w:fill="FFFFFF" w:themeFill="background1"/>
          </w:tcPr>
          <w:p w:rsidR="00590875" w:rsidRPr="00103EFC" w:rsidRDefault="00590875" w:rsidP="00932F76">
            <w:pPr>
              <w:ind w:firstLine="0"/>
              <w:rPr>
                <w:rFonts w:ascii="Times New Roman" w:hAnsi="Times New Roman"/>
                <w:sz w:val="24"/>
                <w:szCs w:val="24"/>
              </w:rPr>
            </w:pPr>
          </w:p>
        </w:tc>
        <w:tc>
          <w:tcPr>
            <w:tcW w:w="1200" w:type="dxa"/>
            <w:shd w:val="clear" w:color="auto" w:fill="FFFFFF" w:themeFill="background1"/>
          </w:tcPr>
          <w:p w:rsidR="00590875" w:rsidRPr="00103EFC" w:rsidRDefault="00590875" w:rsidP="00932F76">
            <w:pPr>
              <w:ind w:firstLine="0"/>
              <w:rPr>
                <w:rFonts w:ascii="Times New Roman" w:hAnsi="Times New Roman"/>
                <w:sz w:val="24"/>
                <w:szCs w:val="24"/>
              </w:rPr>
            </w:pPr>
          </w:p>
        </w:tc>
        <w:tc>
          <w:tcPr>
            <w:tcW w:w="4689" w:type="dxa"/>
            <w:shd w:val="clear" w:color="auto" w:fill="FFFFFF" w:themeFill="background1"/>
          </w:tcPr>
          <w:p w:rsidR="00590875" w:rsidRPr="00103EFC" w:rsidRDefault="00590875" w:rsidP="0008788E">
            <w:pPr>
              <w:ind w:firstLine="0"/>
              <w:jc w:val="left"/>
              <w:rPr>
                <w:rFonts w:ascii="Times New Roman" w:hAnsi="Times New Roman"/>
                <w:sz w:val="24"/>
                <w:szCs w:val="24"/>
              </w:rPr>
            </w:pPr>
          </w:p>
        </w:tc>
      </w:tr>
      <w:tr w:rsidR="00B327F0" w:rsidRPr="00103EFC" w:rsidTr="00DD008B">
        <w:tc>
          <w:tcPr>
            <w:tcW w:w="675" w:type="dxa"/>
            <w:shd w:val="clear" w:color="auto" w:fill="FFFFFF" w:themeFill="background1"/>
          </w:tcPr>
          <w:p w:rsidR="00B327F0" w:rsidRPr="00103EFC" w:rsidRDefault="00B327F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327F0" w:rsidRPr="00103EFC" w:rsidRDefault="00B327F0" w:rsidP="00113B6F">
            <w:pPr>
              <w:ind w:firstLine="0"/>
              <w:jc w:val="left"/>
              <w:rPr>
                <w:rFonts w:ascii="Times New Roman" w:hAnsi="Times New Roman"/>
                <w:sz w:val="24"/>
                <w:szCs w:val="24"/>
              </w:rPr>
            </w:pPr>
            <w:r w:rsidRPr="00103EFC">
              <w:rPr>
                <w:rFonts w:ascii="Times New Roman" w:hAnsi="Times New Roman"/>
                <w:sz w:val="24"/>
                <w:szCs w:val="24"/>
              </w:rPr>
              <w:t>Если</w:t>
            </w:r>
            <w:r w:rsidRPr="00103EFC">
              <w:t xml:space="preserve"> </w:t>
            </w:r>
            <w:r w:rsidRPr="00103EFC">
              <w:rPr>
                <w:rFonts w:ascii="Times New Roman" w:hAnsi="Times New Roman"/>
                <w:sz w:val="24"/>
                <w:szCs w:val="24"/>
              </w:rPr>
              <w:t>для внутреннего осмотра баллонов</w:t>
            </w:r>
            <w:r w:rsidRPr="00103EFC">
              <w:t xml:space="preserve"> </w:t>
            </w:r>
            <w:r w:rsidRPr="00103EFC">
              <w:rPr>
                <w:rFonts w:ascii="Times New Roman" w:hAnsi="Times New Roman"/>
                <w:sz w:val="24"/>
                <w:szCs w:val="24"/>
              </w:rPr>
              <w:t>применяется переносной источник электрического освещения и иные устройства, обеспечивающие возможность визуального осмотра, то их электрическое напряжение не превышает 12 В?</w:t>
            </w:r>
          </w:p>
        </w:tc>
        <w:tc>
          <w:tcPr>
            <w:tcW w:w="2127" w:type="dxa"/>
            <w:shd w:val="clear" w:color="auto" w:fill="FFFFFF" w:themeFill="background1"/>
          </w:tcPr>
          <w:p w:rsidR="00B327F0" w:rsidRPr="00103EFC" w:rsidRDefault="00B327F0" w:rsidP="00932F76">
            <w:pPr>
              <w:ind w:firstLine="0"/>
              <w:jc w:val="center"/>
              <w:rPr>
                <w:rFonts w:ascii="Times New Roman" w:hAnsi="Times New Roman"/>
                <w:sz w:val="24"/>
                <w:szCs w:val="24"/>
              </w:rPr>
            </w:pPr>
            <w:r w:rsidRPr="00103EFC">
              <w:rPr>
                <w:rFonts w:ascii="Times New Roman" w:hAnsi="Times New Roman"/>
                <w:sz w:val="24"/>
                <w:szCs w:val="24"/>
              </w:rPr>
              <w:t>п. 507</w:t>
            </w:r>
          </w:p>
        </w:tc>
        <w:tc>
          <w:tcPr>
            <w:tcW w:w="425" w:type="dxa"/>
            <w:shd w:val="clear" w:color="auto" w:fill="FFFFFF" w:themeFill="background1"/>
          </w:tcPr>
          <w:p w:rsidR="00B327F0" w:rsidRPr="00103EFC" w:rsidRDefault="00B327F0" w:rsidP="00932F76">
            <w:pPr>
              <w:ind w:firstLine="0"/>
              <w:rPr>
                <w:rFonts w:ascii="Times New Roman" w:hAnsi="Times New Roman"/>
                <w:sz w:val="24"/>
                <w:szCs w:val="24"/>
              </w:rPr>
            </w:pPr>
          </w:p>
        </w:tc>
        <w:tc>
          <w:tcPr>
            <w:tcW w:w="567" w:type="dxa"/>
            <w:shd w:val="clear" w:color="auto" w:fill="FFFFFF" w:themeFill="background1"/>
          </w:tcPr>
          <w:p w:rsidR="00B327F0" w:rsidRPr="00103EFC" w:rsidRDefault="00B327F0" w:rsidP="00932F76">
            <w:pPr>
              <w:ind w:firstLine="0"/>
              <w:rPr>
                <w:rFonts w:ascii="Times New Roman" w:hAnsi="Times New Roman"/>
                <w:sz w:val="24"/>
                <w:szCs w:val="24"/>
              </w:rPr>
            </w:pPr>
          </w:p>
        </w:tc>
        <w:tc>
          <w:tcPr>
            <w:tcW w:w="1200" w:type="dxa"/>
            <w:shd w:val="clear" w:color="auto" w:fill="FFFFFF" w:themeFill="background1"/>
          </w:tcPr>
          <w:p w:rsidR="00B327F0" w:rsidRPr="00103EFC" w:rsidRDefault="00B327F0" w:rsidP="00932F76">
            <w:pPr>
              <w:ind w:firstLine="0"/>
              <w:rPr>
                <w:rFonts w:ascii="Times New Roman" w:hAnsi="Times New Roman"/>
                <w:sz w:val="24"/>
                <w:szCs w:val="24"/>
              </w:rPr>
            </w:pPr>
          </w:p>
        </w:tc>
        <w:tc>
          <w:tcPr>
            <w:tcW w:w="4689" w:type="dxa"/>
            <w:shd w:val="clear" w:color="auto" w:fill="FFFFFF" w:themeFill="background1"/>
          </w:tcPr>
          <w:p w:rsidR="00B327F0" w:rsidRPr="00103EFC" w:rsidRDefault="00B327F0" w:rsidP="0008788E">
            <w:pPr>
              <w:ind w:firstLine="0"/>
              <w:jc w:val="left"/>
              <w:rPr>
                <w:rFonts w:ascii="Times New Roman" w:hAnsi="Times New Roman"/>
                <w:sz w:val="24"/>
                <w:szCs w:val="24"/>
              </w:rPr>
            </w:pPr>
          </w:p>
        </w:tc>
      </w:tr>
      <w:tr w:rsidR="00B327F0" w:rsidRPr="00103EFC" w:rsidTr="00DD008B">
        <w:tc>
          <w:tcPr>
            <w:tcW w:w="675" w:type="dxa"/>
            <w:shd w:val="clear" w:color="auto" w:fill="FFFFFF" w:themeFill="background1"/>
          </w:tcPr>
          <w:p w:rsidR="00B327F0" w:rsidRPr="00103EFC" w:rsidRDefault="00B327F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327F0" w:rsidRPr="00103EFC" w:rsidRDefault="00B327F0"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tc>
        <w:tc>
          <w:tcPr>
            <w:tcW w:w="2127" w:type="dxa"/>
            <w:shd w:val="clear" w:color="auto" w:fill="FFFFFF" w:themeFill="background1"/>
          </w:tcPr>
          <w:p w:rsidR="00B327F0" w:rsidRPr="00103EFC" w:rsidRDefault="00B327F0" w:rsidP="00932F76">
            <w:pPr>
              <w:ind w:firstLine="0"/>
              <w:jc w:val="center"/>
              <w:rPr>
                <w:rFonts w:ascii="Times New Roman" w:hAnsi="Times New Roman"/>
                <w:sz w:val="24"/>
                <w:szCs w:val="24"/>
              </w:rPr>
            </w:pPr>
            <w:r w:rsidRPr="00103EFC">
              <w:rPr>
                <w:rFonts w:ascii="Times New Roman" w:hAnsi="Times New Roman"/>
                <w:sz w:val="24"/>
                <w:szCs w:val="24"/>
              </w:rPr>
              <w:t>п. 507</w:t>
            </w:r>
          </w:p>
        </w:tc>
        <w:tc>
          <w:tcPr>
            <w:tcW w:w="425" w:type="dxa"/>
            <w:shd w:val="clear" w:color="auto" w:fill="FFFFFF" w:themeFill="background1"/>
          </w:tcPr>
          <w:p w:rsidR="00B327F0" w:rsidRPr="00103EFC" w:rsidRDefault="00B327F0" w:rsidP="00932F76">
            <w:pPr>
              <w:ind w:firstLine="0"/>
              <w:rPr>
                <w:rFonts w:ascii="Times New Roman" w:hAnsi="Times New Roman"/>
                <w:sz w:val="24"/>
                <w:szCs w:val="24"/>
              </w:rPr>
            </w:pPr>
          </w:p>
        </w:tc>
        <w:tc>
          <w:tcPr>
            <w:tcW w:w="567" w:type="dxa"/>
            <w:shd w:val="clear" w:color="auto" w:fill="FFFFFF" w:themeFill="background1"/>
          </w:tcPr>
          <w:p w:rsidR="00B327F0" w:rsidRPr="00103EFC" w:rsidRDefault="00B327F0" w:rsidP="00932F76">
            <w:pPr>
              <w:ind w:firstLine="0"/>
              <w:rPr>
                <w:rFonts w:ascii="Times New Roman" w:hAnsi="Times New Roman"/>
                <w:sz w:val="24"/>
                <w:szCs w:val="24"/>
              </w:rPr>
            </w:pPr>
          </w:p>
        </w:tc>
        <w:tc>
          <w:tcPr>
            <w:tcW w:w="1200" w:type="dxa"/>
            <w:shd w:val="clear" w:color="auto" w:fill="FFFFFF" w:themeFill="background1"/>
          </w:tcPr>
          <w:p w:rsidR="00B327F0" w:rsidRPr="00103EFC" w:rsidRDefault="00B327F0" w:rsidP="00932F76">
            <w:pPr>
              <w:ind w:firstLine="0"/>
              <w:rPr>
                <w:rFonts w:ascii="Times New Roman" w:hAnsi="Times New Roman"/>
                <w:sz w:val="24"/>
                <w:szCs w:val="24"/>
              </w:rPr>
            </w:pPr>
          </w:p>
        </w:tc>
        <w:tc>
          <w:tcPr>
            <w:tcW w:w="4689" w:type="dxa"/>
            <w:shd w:val="clear" w:color="auto" w:fill="FFFFFF" w:themeFill="background1"/>
          </w:tcPr>
          <w:p w:rsidR="00B327F0" w:rsidRPr="00103EFC" w:rsidRDefault="00B327F0" w:rsidP="0008788E">
            <w:pPr>
              <w:ind w:firstLine="0"/>
              <w:jc w:val="left"/>
              <w:rPr>
                <w:rFonts w:ascii="Times New Roman" w:hAnsi="Times New Roman"/>
                <w:sz w:val="24"/>
                <w:szCs w:val="24"/>
              </w:rPr>
            </w:pPr>
          </w:p>
        </w:tc>
      </w:tr>
      <w:tr w:rsidR="00B327F0" w:rsidRPr="00103EFC" w:rsidTr="00DD008B">
        <w:tc>
          <w:tcPr>
            <w:tcW w:w="675" w:type="dxa"/>
            <w:shd w:val="clear" w:color="auto" w:fill="FFFFFF" w:themeFill="background1"/>
          </w:tcPr>
          <w:p w:rsidR="00B327F0" w:rsidRPr="00103EFC" w:rsidRDefault="00B327F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327F0" w:rsidRPr="00103EFC" w:rsidRDefault="00B327F0" w:rsidP="00113B6F">
            <w:pPr>
              <w:ind w:firstLine="0"/>
              <w:jc w:val="left"/>
              <w:rPr>
                <w:rFonts w:ascii="Times New Roman" w:hAnsi="Times New Roman"/>
                <w:sz w:val="24"/>
                <w:szCs w:val="24"/>
              </w:rPr>
            </w:pPr>
            <w:r w:rsidRPr="00103EFC">
              <w:rPr>
                <w:rFonts w:ascii="Times New Roman" w:hAnsi="Times New Roman"/>
                <w:sz w:val="24"/>
                <w:szCs w:val="24"/>
              </w:rPr>
              <w:t>При наступлении очередных сроков периодического освидетельствования</w:t>
            </w:r>
            <w:r w:rsidRPr="00103EFC">
              <w:t xml:space="preserve"> </w:t>
            </w:r>
            <w:r w:rsidRPr="00103EFC">
              <w:rPr>
                <w:rFonts w:ascii="Times New Roman" w:hAnsi="Times New Roman"/>
                <w:sz w:val="24"/>
                <w:szCs w:val="24"/>
              </w:rPr>
              <w:t>наполненные газом баллонов, находящихся на длительном складском хранении, соблюдаются установленные ФНП ОРПД требования по выборке баллонов для освидетельствования?</w:t>
            </w:r>
          </w:p>
        </w:tc>
        <w:tc>
          <w:tcPr>
            <w:tcW w:w="2127" w:type="dxa"/>
            <w:shd w:val="clear" w:color="auto" w:fill="FFFFFF" w:themeFill="background1"/>
          </w:tcPr>
          <w:p w:rsidR="00B327F0" w:rsidRPr="00103EFC" w:rsidRDefault="00B327F0" w:rsidP="00932F76">
            <w:pPr>
              <w:ind w:firstLine="0"/>
              <w:jc w:val="center"/>
              <w:rPr>
                <w:rFonts w:ascii="Times New Roman" w:hAnsi="Times New Roman"/>
                <w:sz w:val="24"/>
                <w:szCs w:val="24"/>
              </w:rPr>
            </w:pPr>
            <w:r w:rsidRPr="00103EFC">
              <w:rPr>
                <w:rFonts w:ascii="Times New Roman" w:hAnsi="Times New Roman"/>
                <w:sz w:val="24"/>
                <w:szCs w:val="24"/>
              </w:rPr>
              <w:t>п. 508</w:t>
            </w:r>
          </w:p>
        </w:tc>
        <w:tc>
          <w:tcPr>
            <w:tcW w:w="425" w:type="dxa"/>
            <w:shd w:val="clear" w:color="auto" w:fill="FFFFFF" w:themeFill="background1"/>
          </w:tcPr>
          <w:p w:rsidR="00B327F0" w:rsidRPr="00103EFC" w:rsidRDefault="00B327F0" w:rsidP="00932F76">
            <w:pPr>
              <w:ind w:firstLine="0"/>
              <w:rPr>
                <w:rFonts w:ascii="Times New Roman" w:hAnsi="Times New Roman"/>
                <w:sz w:val="24"/>
                <w:szCs w:val="24"/>
              </w:rPr>
            </w:pPr>
          </w:p>
        </w:tc>
        <w:tc>
          <w:tcPr>
            <w:tcW w:w="567" w:type="dxa"/>
            <w:shd w:val="clear" w:color="auto" w:fill="FFFFFF" w:themeFill="background1"/>
          </w:tcPr>
          <w:p w:rsidR="00B327F0" w:rsidRPr="00103EFC" w:rsidRDefault="00B327F0" w:rsidP="00932F76">
            <w:pPr>
              <w:ind w:firstLine="0"/>
              <w:rPr>
                <w:rFonts w:ascii="Times New Roman" w:hAnsi="Times New Roman"/>
                <w:sz w:val="24"/>
                <w:szCs w:val="24"/>
              </w:rPr>
            </w:pPr>
          </w:p>
        </w:tc>
        <w:tc>
          <w:tcPr>
            <w:tcW w:w="1200" w:type="dxa"/>
            <w:shd w:val="clear" w:color="auto" w:fill="FFFFFF" w:themeFill="background1"/>
          </w:tcPr>
          <w:p w:rsidR="00B327F0" w:rsidRPr="00103EFC" w:rsidRDefault="00B327F0" w:rsidP="00932F76">
            <w:pPr>
              <w:ind w:firstLine="0"/>
              <w:rPr>
                <w:rFonts w:ascii="Times New Roman" w:hAnsi="Times New Roman"/>
                <w:sz w:val="24"/>
                <w:szCs w:val="24"/>
              </w:rPr>
            </w:pPr>
          </w:p>
        </w:tc>
        <w:tc>
          <w:tcPr>
            <w:tcW w:w="4689" w:type="dxa"/>
            <w:shd w:val="clear" w:color="auto" w:fill="FFFFFF" w:themeFill="background1"/>
          </w:tcPr>
          <w:p w:rsidR="00B327F0" w:rsidRPr="00103EFC" w:rsidRDefault="00B327F0" w:rsidP="0008788E">
            <w:pPr>
              <w:ind w:firstLine="0"/>
              <w:jc w:val="left"/>
              <w:rPr>
                <w:rFonts w:ascii="Times New Roman" w:hAnsi="Times New Roman"/>
                <w:sz w:val="24"/>
                <w:szCs w:val="24"/>
              </w:rPr>
            </w:pPr>
            <w:r w:rsidRPr="00103EFC">
              <w:rPr>
                <w:rFonts w:ascii="Times New Roman" w:hAnsi="Times New Roman"/>
                <w:sz w:val="24"/>
                <w:szCs w:val="24"/>
              </w:rPr>
              <w:t xml:space="preserve">Баллоны для освидетельствования выбираются в количестве: </w:t>
            </w:r>
          </w:p>
          <w:p w:rsidR="00B327F0" w:rsidRPr="00103EFC" w:rsidRDefault="00B327F0" w:rsidP="0008788E">
            <w:pPr>
              <w:ind w:firstLine="0"/>
              <w:jc w:val="left"/>
              <w:rPr>
                <w:rFonts w:ascii="Times New Roman" w:hAnsi="Times New Roman"/>
                <w:sz w:val="24"/>
                <w:szCs w:val="24"/>
              </w:rPr>
            </w:pPr>
            <w:r w:rsidRPr="00103EFC">
              <w:rPr>
                <w:rFonts w:ascii="Times New Roman" w:hAnsi="Times New Roman"/>
                <w:sz w:val="24"/>
                <w:szCs w:val="24"/>
              </w:rPr>
              <w:t>- не менее 5 штук из партии до 100 баллонов,</w:t>
            </w:r>
          </w:p>
          <w:p w:rsidR="006202E1" w:rsidRPr="00103EFC" w:rsidRDefault="00B327F0" w:rsidP="0008788E">
            <w:pPr>
              <w:ind w:firstLine="0"/>
              <w:jc w:val="left"/>
              <w:rPr>
                <w:rFonts w:ascii="Times New Roman" w:hAnsi="Times New Roman"/>
                <w:sz w:val="24"/>
                <w:szCs w:val="24"/>
              </w:rPr>
            </w:pPr>
            <w:r w:rsidRPr="00103EFC">
              <w:rPr>
                <w:rFonts w:ascii="Times New Roman" w:hAnsi="Times New Roman"/>
                <w:sz w:val="24"/>
                <w:szCs w:val="24"/>
              </w:rPr>
              <w:t>- 10 штук из партии до 500 баллонов</w:t>
            </w:r>
            <w:r w:rsidR="006202E1" w:rsidRPr="00103EFC">
              <w:rPr>
                <w:rFonts w:ascii="Times New Roman" w:hAnsi="Times New Roman"/>
                <w:sz w:val="24"/>
                <w:szCs w:val="24"/>
              </w:rPr>
              <w:t>,</w:t>
            </w:r>
          </w:p>
          <w:p w:rsidR="00B327F0" w:rsidRPr="00103EFC" w:rsidRDefault="006202E1" w:rsidP="0008788E">
            <w:pPr>
              <w:ind w:firstLine="0"/>
              <w:jc w:val="left"/>
              <w:rPr>
                <w:rFonts w:ascii="Times New Roman" w:hAnsi="Times New Roman"/>
                <w:sz w:val="24"/>
                <w:szCs w:val="24"/>
              </w:rPr>
            </w:pPr>
            <w:r w:rsidRPr="00103EFC">
              <w:rPr>
                <w:rFonts w:ascii="Times New Roman" w:hAnsi="Times New Roman"/>
                <w:sz w:val="24"/>
                <w:szCs w:val="24"/>
              </w:rPr>
              <w:t xml:space="preserve">- </w:t>
            </w:r>
            <w:r w:rsidR="00B327F0" w:rsidRPr="00103EFC">
              <w:rPr>
                <w:rFonts w:ascii="Times New Roman" w:hAnsi="Times New Roman"/>
                <w:sz w:val="24"/>
                <w:szCs w:val="24"/>
              </w:rPr>
              <w:t>20 штук из партии свыше 500 баллонов</w:t>
            </w:r>
          </w:p>
        </w:tc>
      </w:tr>
      <w:tr w:rsidR="006202E1" w:rsidRPr="00103EFC" w:rsidTr="00DD008B">
        <w:tc>
          <w:tcPr>
            <w:tcW w:w="675" w:type="dxa"/>
            <w:shd w:val="clear" w:color="auto" w:fill="FFFFFF" w:themeFill="background1"/>
          </w:tcPr>
          <w:p w:rsidR="006202E1" w:rsidRPr="00103EFC" w:rsidRDefault="006202E1"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6202E1" w:rsidRPr="00103EFC" w:rsidRDefault="006202E1" w:rsidP="00113B6F">
            <w:pPr>
              <w:ind w:firstLine="0"/>
              <w:jc w:val="left"/>
              <w:rPr>
                <w:rFonts w:ascii="Times New Roman" w:hAnsi="Times New Roman"/>
                <w:sz w:val="24"/>
                <w:szCs w:val="24"/>
              </w:rPr>
            </w:pPr>
            <w:r w:rsidRPr="00103EFC">
              <w:rPr>
                <w:rFonts w:ascii="Times New Roman" w:hAnsi="Times New Roman"/>
                <w:sz w:val="24"/>
                <w:szCs w:val="24"/>
              </w:rPr>
              <w:t>Результаты выборочного освидетельствования оформлены соответствующим актом?</w:t>
            </w:r>
          </w:p>
        </w:tc>
        <w:tc>
          <w:tcPr>
            <w:tcW w:w="2127" w:type="dxa"/>
            <w:shd w:val="clear" w:color="auto" w:fill="FFFFFF" w:themeFill="background1"/>
          </w:tcPr>
          <w:p w:rsidR="006202E1" w:rsidRPr="00103EFC" w:rsidRDefault="006202E1" w:rsidP="00932F76">
            <w:pPr>
              <w:ind w:firstLine="0"/>
              <w:jc w:val="center"/>
              <w:rPr>
                <w:rFonts w:ascii="Times New Roman" w:hAnsi="Times New Roman"/>
                <w:sz w:val="24"/>
                <w:szCs w:val="24"/>
              </w:rPr>
            </w:pPr>
            <w:r w:rsidRPr="00103EFC">
              <w:rPr>
                <w:rFonts w:ascii="Times New Roman" w:hAnsi="Times New Roman"/>
                <w:sz w:val="24"/>
                <w:szCs w:val="24"/>
              </w:rPr>
              <w:t>п. 508</w:t>
            </w:r>
          </w:p>
        </w:tc>
        <w:tc>
          <w:tcPr>
            <w:tcW w:w="425"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567"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1200"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4689" w:type="dxa"/>
            <w:shd w:val="clear" w:color="auto" w:fill="FFFFFF" w:themeFill="background1"/>
          </w:tcPr>
          <w:p w:rsidR="006202E1" w:rsidRPr="00103EFC" w:rsidRDefault="006202E1" w:rsidP="0008788E">
            <w:pPr>
              <w:ind w:firstLine="0"/>
              <w:jc w:val="left"/>
              <w:rPr>
                <w:rFonts w:ascii="Times New Roman" w:hAnsi="Times New Roman"/>
                <w:sz w:val="24"/>
                <w:szCs w:val="24"/>
              </w:rPr>
            </w:pPr>
          </w:p>
        </w:tc>
      </w:tr>
      <w:tr w:rsidR="006202E1" w:rsidRPr="00103EFC" w:rsidTr="00DD008B">
        <w:tc>
          <w:tcPr>
            <w:tcW w:w="675" w:type="dxa"/>
            <w:shd w:val="clear" w:color="auto" w:fill="FFFFFF" w:themeFill="background1"/>
          </w:tcPr>
          <w:p w:rsidR="006202E1" w:rsidRPr="00103EFC" w:rsidRDefault="006202E1"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6202E1" w:rsidRPr="00103EFC" w:rsidRDefault="006202E1" w:rsidP="00113B6F">
            <w:pPr>
              <w:ind w:firstLine="0"/>
              <w:jc w:val="left"/>
              <w:rPr>
                <w:rFonts w:ascii="Times New Roman" w:hAnsi="Times New Roman"/>
                <w:sz w:val="24"/>
                <w:szCs w:val="24"/>
              </w:rPr>
            </w:pPr>
            <w:r w:rsidRPr="00103EFC">
              <w:rPr>
                <w:rFonts w:ascii="Times New Roman" w:hAnsi="Times New Roman"/>
                <w:sz w:val="24"/>
                <w:szCs w:val="24"/>
              </w:rPr>
              <w:t>При удовлетворительных результатах выборочного освидетельствования лицом, его проводившим, установлен срок хранения баллонов, который не превышает два года?</w:t>
            </w:r>
          </w:p>
        </w:tc>
        <w:tc>
          <w:tcPr>
            <w:tcW w:w="2127" w:type="dxa"/>
            <w:shd w:val="clear" w:color="auto" w:fill="FFFFFF" w:themeFill="background1"/>
          </w:tcPr>
          <w:p w:rsidR="006202E1" w:rsidRPr="00103EFC" w:rsidRDefault="006202E1" w:rsidP="00932F76">
            <w:pPr>
              <w:ind w:firstLine="0"/>
              <w:jc w:val="center"/>
              <w:rPr>
                <w:rFonts w:ascii="Times New Roman" w:hAnsi="Times New Roman"/>
                <w:sz w:val="24"/>
                <w:szCs w:val="24"/>
              </w:rPr>
            </w:pPr>
            <w:r w:rsidRPr="00103EFC">
              <w:rPr>
                <w:rFonts w:ascii="Times New Roman" w:hAnsi="Times New Roman"/>
                <w:sz w:val="24"/>
                <w:szCs w:val="24"/>
              </w:rPr>
              <w:t>п. 508</w:t>
            </w:r>
          </w:p>
        </w:tc>
        <w:tc>
          <w:tcPr>
            <w:tcW w:w="425"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567"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1200"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4689" w:type="dxa"/>
            <w:shd w:val="clear" w:color="auto" w:fill="FFFFFF" w:themeFill="background1"/>
          </w:tcPr>
          <w:p w:rsidR="006202E1" w:rsidRPr="00103EFC" w:rsidRDefault="006202E1" w:rsidP="0008788E">
            <w:pPr>
              <w:ind w:firstLine="0"/>
              <w:jc w:val="left"/>
              <w:rPr>
                <w:rFonts w:ascii="Times New Roman" w:hAnsi="Times New Roman"/>
                <w:sz w:val="24"/>
                <w:szCs w:val="24"/>
              </w:rPr>
            </w:pPr>
          </w:p>
        </w:tc>
      </w:tr>
      <w:tr w:rsidR="006202E1" w:rsidRPr="00103EFC" w:rsidTr="00DD008B">
        <w:tc>
          <w:tcPr>
            <w:tcW w:w="675" w:type="dxa"/>
            <w:shd w:val="clear" w:color="auto" w:fill="FFFFFF" w:themeFill="background1"/>
          </w:tcPr>
          <w:p w:rsidR="006202E1" w:rsidRPr="00103EFC" w:rsidRDefault="006202E1"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6202E1" w:rsidRPr="00103EFC" w:rsidRDefault="006202E1" w:rsidP="00113B6F">
            <w:pPr>
              <w:ind w:firstLine="0"/>
              <w:jc w:val="left"/>
              <w:rPr>
                <w:rFonts w:ascii="Times New Roman" w:hAnsi="Times New Roman"/>
                <w:sz w:val="24"/>
                <w:szCs w:val="24"/>
              </w:rPr>
            </w:pPr>
            <w:r w:rsidRPr="00103EFC">
              <w:rPr>
                <w:rFonts w:ascii="Times New Roman" w:hAnsi="Times New Roman"/>
                <w:sz w:val="24"/>
                <w:szCs w:val="24"/>
              </w:rPr>
              <w:t>При неудовлетворительных результатах выборочного освидетельствования производится повторное освидетельствование баллонов в таком же количестве?</w:t>
            </w:r>
          </w:p>
        </w:tc>
        <w:tc>
          <w:tcPr>
            <w:tcW w:w="2127" w:type="dxa"/>
            <w:shd w:val="clear" w:color="auto" w:fill="FFFFFF" w:themeFill="background1"/>
          </w:tcPr>
          <w:p w:rsidR="006202E1" w:rsidRPr="00103EFC" w:rsidRDefault="006202E1" w:rsidP="00932F76">
            <w:pPr>
              <w:ind w:firstLine="0"/>
              <w:jc w:val="center"/>
              <w:rPr>
                <w:rFonts w:ascii="Times New Roman" w:hAnsi="Times New Roman"/>
                <w:sz w:val="24"/>
                <w:szCs w:val="24"/>
              </w:rPr>
            </w:pPr>
            <w:r w:rsidRPr="00103EFC">
              <w:rPr>
                <w:rFonts w:ascii="Times New Roman" w:hAnsi="Times New Roman"/>
                <w:sz w:val="24"/>
                <w:szCs w:val="24"/>
              </w:rPr>
              <w:t>п. 508</w:t>
            </w:r>
          </w:p>
        </w:tc>
        <w:tc>
          <w:tcPr>
            <w:tcW w:w="425"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567"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1200"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4689" w:type="dxa"/>
            <w:shd w:val="clear" w:color="auto" w:fill="FFFFFF" w:themeFill="background1"/>
          </w:tcPr>
          <w:p w:rsidR="006202E1" w:rsidRPr="00103EFC" w:rsidRDefault="006202E1" w:rsidP="0008788E">
            <w:pPr>
              <w:ind w:firstLine="0"/>
              <w:jc w:val="left"/>
              <w:rPr>
                <w:rFonts w:ascii="Times New Roman" w:hAnsi="Times New Roman"/>
                <w:sz w:val="24"/>
                <w:szCs w:val="24"/>
              </w:rPr>
            </w:pPr>
          </w:p>
        </w:tc>
      </w:tr>
      <w:tr w:rsidR="006202E1" w:rsidRPr="00103EFC" w:rsidTr="00DD008B">
        <w:tc>
          <w:tcPr>
            <w:tcW w:w="675" w:type="dxa"/>
            <w:shd w:val="clear" w:color="auto" w:fill="FFFFFF" w:themeFill="background1"/>
          </w:tcPr>
          <w:p w:rsidR="006202E1" w:rsidRPr="00103EFC" w:rsidRDefault="006202E1"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6202E1" w:rsidRPr="00103EFC" w:rsidRDefault="006202E1"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в случае неудовлетворительных результатов при повторном выборочном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tc>
        <w:tc>
          <w:tcPr>
            <w:tcW w:w="2127" w:type="dxa"/>
            <w:shd w:val="clear" w:color="auto" w:fill="FFFFFF" w:themeFill="background1"/>
          </w:tcPr>
          <w:p w:rsidR="006202E1" w:rsidRPr="00103EFC" w:rsidRDefault="006202E1" w:rsidP="00932F76">
            <w:pPr>
              <w:ind w:firstLine="0"/>
              <w:jc w:val="center"/>
              <w:rPr>
                <w:rFonts w:ascii="Times New Roman" w:hAnsi="Times New Roman"/>
                <w:sz w:val="24"/>
                <w:szCs w:val="24"/>
              </w:rPr>
            </w:pPr>
            <w:r w:rsidRPr="00103EFC">
              <w:rPr>
                <w:rFonts w:ascii="Times New Roman" w:hAnsi="Times New Roman"/>
                <w:sz w:val="24"/>
                <w:szCs w:val="24"/>
              </w:rPr>
              <w:t>п. 508</w:t>
            </w:r>
          </w:p>
        </w:tc>
        <w:tc>
          <w:tcPr>
            <w:tcW w:w="425"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567"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1200"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4689" w:type="dxa"/>
            <w:shd w:val="clear" w:color="auto" w:fill="FFFFFF" w:themeFill="background1"/>
          </w:tcPr>
          <w:p w:rsidR="006202E1" w:rsidRPr="00103EFC" w:rsidRDefault="006202E1" w:rsidP="0008788E">
            <w:pPr>
              <w:ind w:firstLine="0"/>
              <w:jc w:val="left"/>
              <w:rPr>
                <w:rFonts w:ascii="Times New Roman" w:hAnsi="Times New Roman"/>
                <w:sz w:val="24"/>
                <w:szCs w:val="24"/>
              </w:rPr>
            </w:pPr>
          </w:p>
        </w:tc>
      </w:tr>
      <w:tr w:rsidR="006202E1" w:rsidRPr="00103EFC" w:rsidTr="00DD008B">
        <w:tc>
          <w:tcPr>
            <w:tcW w:w="675" w:type="dxa"/>
            <w:shd w:val="clear" w:color="auto" w:fill="FFFFFF" w:themeFill="background1"/>
          </w:tcPr>
          <w:p w:rsidR="006202E1" w:rsidRPr="00103EFC" w:rsidRDefault="006202E1"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6202E1" w:rsidRPr="00103EFC" w:rsidRDefault="00467F3E" w:rsidP="00113B6F">
            <w:pPr>
              <w:ind w:firstLine="0"/>
              <w:jc w:val="left"/>
              <w:rPr>
                <w:rFonts w:ascii="Times New Roman" w:hAnsi="Times New Roman"/>
                <w:sz w:val="24"/>
                <w:szCs w:val="24"/>
              </w:rPr>
            </w:pPr>
            <w:r w:rsidRPr="00103EFC">
              <w:rPr>
                <w:rFonts w:ascii="Times New Roman" w:hAnsi="Times New Roman"/>
                <w:sz w:val="24"/>
                <w:szCs w:val="24"/>
              </w:rPr>
              <w:t>Эксплуатация (наполнение, хранение, транспортирование и использование) баллонов производится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tc>
        <w:tc>
          <w:tcPr>
            <w:tcW w:w="2127" w:type="dxa"/>
            <w:shd w:val="clear" w:color="auto" w:fill="FFFFFF" w:themeFill="background1"/>
          </w:tcPr>
          <w:p w:rsidR="006202E1" w:rsidRPr="00103EFC" w:rsidRDefault="00467F3E" w:rsidP="00932F76">
            <w:pPr>
              <w:ind w:firstLine="0"/>
              <w:jc w:val="center"/>
              <w:rPr>
                <w:rFonts w:ascii="Times New Roman" w:hAnsi="Times New Roman"/>
                <w:sz w:val="24"/>
                <w:szCs w:val="24"/>
              </w:rPr>
            </w:pPr>
            <w:r w:rsidRPr="00103EFC">
              <w:rPr>
                <w:rFonts w:ascii="Times New Roman" w:hAnsi="Times New Roman"/>
                <w:sz w:val="24"/>
                <w:szCs w:val="24"/>
              </w:rPr>
              <w:t>п. 509</w:t>
            </w:r>
          </w:p>
        </w:tc>
        <w:tc>
          <w:tcPr>
            <w:tcW w:w="425"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567"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1200" w:type="dxa"/>
            <w:shd w:val="clear" w:color="auto" w:fill="FFFFFF" w:themeFill="background1"/>
          </w:tcPr>
          <w:p w:rsidR="006202E1" w:rsidRPr="00103EFC" w:rsidRDefault="006202E1" w:rsidP="00932F76">
            <w:pPr>
              <w:ind w:firstLine="0"/>
              <w:rPr>
                <w:rFonts w:ascii="Times New Roman" w:hAnsi="Times New Roman"/>
                <w:sz w:val="24"/>
                <w:szCs w:val="24"/>
              </w:rPr>
            </w:pPr>
          </w:p>
        </w:tc>
        <w:tc>
          <w:tcPr>
            <w:tcW w:w="4689" w:type="dxa"/>
            <w:shd w:val="clear" w:color="auto" w:fill="FFFFFF" w:themeFill="background1"/>
          </w:tcPr>
          <w:p w:rsidR="006202E1" w:rsidRPr="00103EFC" w:rsidRDefault="006202E1" w:rsidP="0008788E">
            <w:pPr>
              <w:ind w:firstLine="0"/>
              <w:jc w:val="left"/>
              <w:rPr>
                <w:rFonts w:ascii="Times New Roman" w:hAnsi="Times New Roman"/>
                <w:sz w:val="24"/>
                <w:szCs w:val="24"/>
              </w:rPr>
            </w:pPr>
          </w:p>
        </w:tc>
      </w:tr>
      <w:tr w:rsidR="00467F3E" w:rsidRPr="00103EFC" w:rsidTr="00DD008B">
        <w:tc>
          <w:tcPr>
            <w:tcW w:w="675" w:type="dxa"/>
            <w:shd w:val="clear" w:color="auto" w:fill="FFFFFF" w:themeFill="background1"/>
          </w:tcPr>
          <w:p w:rsidR="00467F3E" w:rsidRPr="00103EFC" w:rsidRDefault="00467F3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67F3E" w:rsidRPr="00103EFC" w:rsidRDefault="00467F3E" w:rsidP="00113B6F">
            <w:pPr>
              <w:ind w:firstLine="0"/>
              <w:jc w:val="left"/>
              <w:rPr>
                <w:rFonts w:ascii="Times New Roman" w:hAnsi="Times New Roman"/>
                <w:sz w:val="24"/>
                <w:szCs w:val="24"/>
              </w:rPr>
            </w:pPr>
            <w:r w:rsidRPr="00103EFC">
              <w:rPr>
                <w:rFonts w:ascii="Times New Roman" w:hAnsi="Times New Roman"/>
                <w:sz w:val="24"/>
                <w:szCs w:val="24"/>
              </w:rPr>
              <w:t>Наполнительными станциями, производящими наполнение баллонов сжатыми, сжиженными и растворимыми газами, ведется журнал наполнения баллонов?</w:t>
            </w:r>
          </w:p>
        </w:tc>
        <w:tc>
          <w:tcPr>
            <w:tcW w:w="2127" w:type="dxa"/>
            <w:shd w:val="clear" w:color="auto" w:fill="FFFFFF" w:themeFill="background1"/>
          </w:tcPr>
          <w:p w:rsidR="00467F3E" w:rsidRPr="00103EFC" w:rsidRDefault="00467F3E" w:rsidP="00932F76">
            <w:pPr>
              <w:ind w:firstLine="0"/>
              <w:jc w:val="center"/>
              <w:rPr>
                <w:rFonts w:ascii="Times New Roman" w:hAnsi="Times New Roman"/>
                <w:sz w:val="24"/>
                <w:szCs w:val="24"/>
              </w:rPr>
            </w:pPr>
            <w:r w:rsidRPr="00103EFC">
              <w:rPr>
                <w:rFonts w:ascii="Times New Roman" w:hAnsi="Times New Roman"/>
                <w:sz w:val="24"/>
                <w:szCs w:val="24"/>
              </w:rPr>
              <w:t>п. 520</w:t>
            </w:r>
          </w:p>
        </w:tc>
        <w:tc>
          <w:tcPr>
            <w:tcW w:w="425" w:type="dxa"/>
            <w:shd w:val="clear" w:color="auto" w:fill="FFFFFF" w:themeFill="background1"/>
          </w:tcPr>
          <w:p w:rsidR="00467F3E" w:rsidRPr="00103EFC" w:rsidRDefault="00467F3E" w:rsidP="00932F76">
            <w:pPr>
              <w:ind w:firstLine="0"/>
              <w:rPr>
                <w:rFonts w:ascii="Times New Roman" w:hAnsi="Times New Roman"/>
                <w:sz w:val="24"/>
                <w:szCs w:val="24"/>
              </w:rPr>
            </w:pPr>
          </w:p>
        </w:tc>
        <w:tc>
          <w:tcPr>
            <w:tcW w:w="567" w:type="dxa"/>
            <w:shd w:val="clear" w:color="auto" w:fill="FFFFFF" w:themeFill="background1"/>
          </w:tcPr>
          <w:p w:rsidR="00467F3E" w:rsidRPr="00103EFC" w:rsidRDefault="00467F3E" w:rsidP="00932F76">
            <w:pPr>
              <w:ind w:firstLine="0"/>
              <w:rPr>
                <w:rFonts w:ascii="Times New Roman" w:hAnsi="Times New Roman"/>
                <w:sz w:val="24"/>
                <w:szCs w:val="24"/>
              </w:rPr>
            </w:pPr>
          </w:p>
        </w:tc>
        <w:tc>
          <w:tcPr>
            <w:tcW w:w="1200" w:type="dxa"/>
            <w:shd w:val="clear" w:color="auto" w:fill="FFFFFF" w:themeFill="background1"/>
          </w:tcPr>
          <w:p w:rsidR="00467F3E" w:rsidRPr="00103EFC" w:rsidRDefault="00467F3E" w:rsidP="00932F76">
            <w:pPr>
              <w:ind w:firstLine="0"/>
              <w:rPr>
                <w:rFonts w:ascii="Times New Roman" w:hAnsi="Times New Roman"/>
                <w:sz w:val="24"/>
                <w:szCs w:val="24"/>
              </w:rPr>
            </w:pPr>
          </w:p>
        </w:tc>
        <w:tc>
          <w:tcPr>
            <w:tcW w:w="4689" w:type="dxa"/>
            <w:shd w:val="clear" w:color="auto" w:fill="FFFFFF" w:themeFill="background1"/>
          </w:tcPr>
          <w:p w:rsidR="00467F3E" w:rsidRPr="00103EFC" w:rsidRDefault="00467F3E" w:rsidP="0008788E">
            <w:pPr>
              <w:ind w:firstLine="0"/>
              <w:jc w:val="left"/>
              <w:rPr>
                <w:rFonts w:ascii="Times New Roman" w:hAnsi="Times New Roman"/>
                <w:sz w:val="24"/>
                <w:szCs w:val="24"/>
              </w:rPr>
            </w:pPr>
          </w:p>
        </w:tc>
      </w:tr>
      <w:tr w:rsidR="00467F3E" w:rsidRPr="00103EFC" w:rsidTr="00DD008B">
        <w:tc>
          <w:tcPr>
            <w:tcW w:w="675" w:type="dxa"/>
            <w:shd w:val="clear" w:color="auto" w:fill="FFFFFF" w:themeFill="background1"/>
          </w:tcPr>
          <w:p w:rsidR="00467F3E" w:rsidRPr="00103EFC" w:rsidRDefault="00467F3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67F3E" w:rsidRPr="00103EFC" w:rsidRDefault="00467F3E" w:rsidP="00113B6F">
            <w:pPr>
              <w:ind w:firstLine="0"/>
              <w:jc w:val="left"/>
              <w:rPr>
                <w:rFonts w:ascii="Times New Roman" w:hAnsi="Times New Roman"/>
                <w:sz w:val="24"/>
                <w:szCs w:val="24"/>
              </w:rPr>
            </w:pPr>
            <w:r w:rsidRPr="00103EFC">
              <w:rPr>
                <w:rFonts w:ascii="Times New Roman" w:hAnsi="Times New Roman"/>
                <w:sz w:val="24"/>
                <w:szCs w:val="24"/>
              </w:rPr>
              <w:t>Если наполнительными станциями производится наполнение баллонов различными газами, то отдельный журнал наполнения баллонов ведется по каждому газу?</w:t>
            </w:r>
          </w:p>
        </w:tc>
        <w:tc>
          <w:tcPr>
            <w:tcW w:w="2127" w:type="dxa"/>
            <w:shd w:val="clear" w:color="auto" w:fill="FFFFFF" w:themeFill="background1"/>
          </w:tcPr>
          <w:p w:rsidR="00467F3E" w:rsidRPr="00103EFC" w:rsidRDefault="00467F3E" w:rsidP="00932F76">
            <w:pPr>
              <w:ind w:firstLine="0"/>
              <w:jc w:val="center"/>
              <w:rPr>
                <w:rFonts w:ascii="Times New Roman" w:hAnsi="Times New Roman"/>
                <w:sz w:val="24"/>
                <w:szCs w:val="24"/>
              </w:rPr>
            </w:pPr>
            <w:r w:rsidRPr="00103EFC">
              <w:rPr>
                <w:rFonts w:ascii="Times New Roman" w:hAnsi="Times New Roman"/>
                <w:sz w:val="24"/>
                <w:szCs w:val="24"/>
              </w:rPr>
              <w:t>п. 520</w:t>
            </w:r>
          </w:p>
        </w:tc>
        <w:tc>
          <w:tcPr>
            <w:tcW w:w="425" w:type="dxa"/>
            <w:shd w:val="clear" w:color="auto" w:fill="FFFFFF" w:themeFill="background1"/>
          </w:tcPr>
          <w:p w:rsidR="00467F3E" w:rsidRPr="00103EFC" w:rsidRDefault="00467F3E" w:rsidP="00932F76">
            <w:pPr>
              <w:ind w:firstLine="0"/>
              <w:rPr>
                <w:rFonts w:ascii="Times New Roman" w:hAnsi="Times New Roman"/>
                <w:sz w:val="24"/>
                <w:szCs w:val="24"/>
              </w:rPr>
            </w:pPr>
          </w:p>
        </w:tc>
        <w:tc>
          <w:tcPr>
            <w:tcW w:w="567" w:type="dxa"/>
            <w:shd w:val="clear" w:color="auto" w:fill="FFFFFF" w:themeFill="background1"/>
          </w:tcPr>
          <w:p w:rsidR="00467F3E" w:rsidRPr="00103EFC" w:rsidRDefault="00467F3E" w:rsidP="00932F76">
            <w:pPr>
              <w:ind w:firstLine="0"/>
              <w:rPr>
                <w:rFonts w:ascii="Times New Roman" w:hAnsi="Times New Roman"/>
                <w:sz w:val="24"/>
                <w:szCs w:val="24"/>
              </w:rPr>
            </w:pPr>
          </w:p>
        </w:tc>
        <w:tc>
          <w:tcPr>
            <w:tcW w:w="1200" w:type="dxa"/>
            <w:shd w:val="clear" w:color="auto" w:fill="FFFFFF" w:themeFill="background1"/>
          </w:tcPr>
          <w:p w:rsidR="00467F3E" w:rsidRPr="00103EFC" w:rsidRDefault="00467F3E" w:rsidP="00932F76">
            <w:pPr>
              <w:ind w:firstLine="0"/>
              <w:rPr>
                <w:rFonts w:ascii="Times New Roman" w:hAnsi="Times New Roman"/>
                <w:sz w:val="24"/>
                <w:szCs w:val="24"/>
              </w:rPr>
            </w:pPr>
          </w:p>
        </w:tc>
        <w:tc>
          <w:tcPr>
            <w:tcW w:w="4689" w:type="dxa"/>
            <w:shd w:val="clear" w:color="auto" w:fill="FFFFFF" w:themeFill="background1"/>
          </w:tcPr>
          <w:p w:rsidR="00467F3E" w:rsidRPr="00103EFC" w:rsidRDefault="00467F3E" w:rsidP="0008788E">
            <w:pPr>
              <w:ind w:firstLine="0"/>
              <w:jc w:val="left"/>
              <w:rPr>
                <w:rFonts w:ascii="Times New Roman" w:hAnsi="Times New Roman"/>
                <w:sz w:val="24"/>
                <w:szCs w:val="24"/>
              </w:rPr>
            </w:pPr>
          </w:p>
        </w:tc>
      </w:tr>
      <w:tr w:rsidR="00467F3E" w:rsidRPr="00103EFC" w:rsidTr="00DD008B">
        <w:tc>
          <w:tcPr>
            <w:tcW w:w="675" w:type="dxa"/>
            <w:shd w:val="clear" w:color="auto" w:fill="FFFFFF" w:themeFill="background1"/>
          </w:tcPr>
          <w:p w:rsidR="00467F3E" w:rsidRPr="00103EFC" w:rsidRDefault="00467F3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467F3E" w:rsidRPr="00103EFC" w:rsidRDefault="00467F3E" w:rsidP="00113B6F">
            <w:pPr>
              <w:ind w:firstLine="0"/>
              <w:jc w:val="left"/>
              <w:rPr>
                <w:rFonts w:ascii="Times New Roman" w:hAnsi="Times New Roman"/>
                <w:sz w:val="24"/>
                <w:szCs w:val="24"/>
              </w:rPr>
            </w:pPr>
            <w:r w:rsidRPr="00103EFC">
              <w:rPr>
                <w:rFonts w:ascii="Times New Roman" w:hAnsi="Times New Roman"/>
                <w:sz w:val="24"/>
                <w:szCs w:val="24"/>
              </w:rPr>
              <w:t>Выполняются требования ФНП ОРПД по содержанию журнала наполнения баллонов?</w:t>
            </w:r>
          </w:p>
        </w:tc>
        <w:tc>
          <w:tcPr>
            <w:tcW w:w="2127" w:type="dxa"/>
            <w:shd w:val="clear" w:color="auto" w:fill="FFFFFF" w:themeFill="background1"/>
          </w:tcPr>
          <w:p w:rsidR="00467F3E" w:rsidRPr="00103EFC" w:rsidRDefault="00DE4A30" w:rsidP="00932F76">
            <w:pPr>
              <w:ind w:firstLine="0"/>
              <w:jc w:val="center"/>
              <w:rPr>
                <w:rFonts w:ascii="Times New Roman" w:hAnsi="Times New Roman"/>
                <w:sz w:val="24"/>
                <w:szCs w:val="24"/>
              </w:rPr>
            </w:pPr>
            <w:r w:rsidRPr="00103EFC">
              <w:rPr>
                <w:rFonts w:ascii="Times New Roman" w:hAnsi="Times New Roman"/>
                <w:sz w:val="24"/>
                <w:szCs w:val="24"/>
              </w:rPr>
              <w:t>п. 520</w:t>
            </w:r>
          </w:p>
        </w:tc>
        <w:tc>
          <w:tcPr>
            <w:tcW w:w="425" w:type="dxa"/>
            <w:shd w:val="clear" w:color="auto" w:fill="FFFFFF" w:themeFill="background1"/>
          </w:tcPr>
          <w:p w:rsidR="00467F3E" w:rsidRPr="00103EFC" w:rsidRDefault="00467F3E" w:rsidP="00932F76">
            <w:pPr>
              <w:ind w:firstLine="0"/>
              <w:rPr>
                <w:rFonts w:ascii="Times New Roman" w:hAnsi="Times New Roman"/>
                <w:sz w:val="24"/>
                <w:szCs w:val="24"/>
              </w:rPr>
            </w:pPr>
          </w:p>
        </w:tc>
        <w:tc>
          <w:tcPr>
            <w:tcW w:w="567" w:type="dxa"/>
            <w:shd w:val="clear" w:color="auto" w:fill="FFFFFF" w:themeFill="background1"/>
          </w:tcPr>
          <w:p w:rsidR="00467F3E" w:rsidRPr="00103EFC" w:rsidRDefault="00467F3E" w:rsidP="00932F76">
            <w:pPr>
              <w:ind w:firstLine="0"/>
              <w:rPr>
                <w:rFonts w:ascii="Times New Roman" w:hAnsi="Times New Roman"/>
                <w:sz w:val="24"/>
                <w:szCs w:val="24"/>
              </w:rPr>
            </w:pPr>
          </w:p>
        </w:tc>
        <w:tc>
          <w:tcPr>
            <w:tcW w:w="1200" w:type="dxa"/>
            <w:shd w:val="clear" w:color="auto" w:fill="FFFFFF" w:themeFill="background1"/>
          </w:tcPr>
          <w:p w:rsidR="00467F3E" w:rsidRPr="00103EFC" w:rsidRDefault="00467F3E" w:rsidP="00932F76">
            <w:pPr>
              <w:ind w:firstLine="0"/>
              <w:rPr>
                <w:rFonts w:ascii="Times New Roman" w:hAnsi="Times New Roman"/>
                <w:sz w:val="24"/>
                <w:szCs w:val="24"/>
              </w:rPr>
            </w:pPr>
          </w:p>
        </w:tc>
        <w:tc>
          <w:tcPr>
            <w:tcW w:w="4689" w:type="dxa"/>
            <w:shd w:val="clear" w:color="auto" w:fill="FFFFFF" w:themeFill="background1"/>
          </w:tcPr>
          <w:p w:rsidR="00467F3E" w:rsidRPr="00103EFC" w:rsidRDefault="00467F3E" w:rsidP="0008788E">
            <w:pPr>
              <w:ind w:firstLine="0"/>
              <w:jc w:val="left"/>
              <w:rPr>
                <w:rFonts w:ascii="Times New Roman" w:hAnsi="Times New Roman"/>
                <w:sz w:val="24"/>
                <w:szCs w:val="24"/>
              </w:rPr>
            </w:pPr>
            <w:r w:rsidRPr="00103EFC">
              <w:rPr>
                <w:rFonts w:ascii="Times New Roman" w:hAnsi="Times New Roman"/>
                <w:sz w:val="24"/>
                <w:szCs w:val="24"/>
              </w:rPr>
              <w:t>Журнал наполнения баллонов должен содержать, в частности:</w:t>
            </w:r>
          </w:p>
          <w:p w:rsidR="00467F3E" w:rsidRPr="00103EFC" w:rsidRDefault="00467F3E" w:rsidP="00467F3E">
            <w:pPr>
              <w:ind w:firstLine="0"/>
              <w:jc w:val="left"/>
              <w:rPr>
                <w:rFonts w:ascii="Times New Roman" w:hAnsi="Times New Roman"/>
                <w:sz w:val="24"/>
                <w:szCs w:val="24"/>
              </w:rPr>
            </w:pPr>
            <w:r w:rsidRPr="00103EFC">
              <w:rPr>
                <w:rFonts w:ascii="Times New Roman" w:hAnsi="Times New Roman"/>
                <w:sz w:val="24"/>
                <w:szCs w:val="24"/>
              </w:rPr>
              <w:t>а) дата наполнения;</w:t>
            </w:r>
          </w:p>
          <w:p w:rsidR="00467F3E" w:rsidRPr="00103EFC" w:rsidRDefault="00467F3E" w:rsidP="00467F3E">
            <w:pPr>
              <w:ind w:firstLine="0"/>
              <w:jc w:val="left"/>
              <w:rPr>
                <w:rFonts w:ascii="Times New Roman" w:hAnsi="Times New Roman"/>
                <w:sz w:val="24"/>
                <w:szCs w:val="24"/>
              </w:rPr>
            </w:pPr>
            <w:r w:rsidRPr="00103EFC">
              <w:rPr>
                <w:rFonts w:ascii="Times New Roman" w:hAnsi="Times New Roman"/>
                <w:sz w:val="24"/>
                <w:szCs w:val="24"/>
              </w:rPr>
              <w:t>б) номер баллона;</w:t>
            </w:r>
          </w:p>
          <w:p w:rsidR="00467F3E" w:rsidRPr="00103EFC" w:rsidRDefault="00467F3E" w:rsidP="00467F3E">
            <w:pPr>
              <w:ind w:firstLine="0"/>
              <w:jc w:val="left"/>
              <w:rPr>
                <w:rFonts w:ascii="Times New Roman" w:hAnsi="Times New Roman"/>
                <w:sz w:val="24"/>
                <w:szCs w:val="24"/>
              </w:rPr>
            </w:pPr>
            <w:r w:rsidRPr="00103EFC">
              <w:rPr>
                <w:rFonts w:ascii="Times New Roman" w:hAnsi="Times New Roman"/>
                <w:sz w:val="24"/>
                <w:szCs w:val="24"/>
              </w:rPr>
              <w:t>в) дата освидетельствования;</w:t>
            </w:r>
          </w:p>
          <w:p w:rsidR="00467F3E" w:rsidRPr="00103EFC" w:rsidRDefault="00467F3E" w:rsidP="00467F3E">
            <w:pPr>
              <w:ind w:firstLine="0"/>
              <w:jc w:val="left"/>
              <w:rPr>
                <w:rFonts w:ascii="Times New Roman" w:hAnsi="Times New Roman"/>
                <w:sz w:val="24"/>
                <w:szCs w:val="24"/>
              </w:rPr>
            </w:pPr>
            <w:r w:rsidRPr="00103EFC">
              <w:rPr>
                <w:rFonts w:ascii="Times New Roman" w:hAnsi="Times New Roman"/>
                <w:sz w:val="24"/>
                <w:szCs w:val="24"/>
              </w:rPr>
              <w:t>г) масса газа (сжиженного) в баллоне, кг;</w:t>
            </w:r>
          </w:p>
          <w:p w:rsidR="00467F3E" w:rsidRPr="00103EFC" w:rsidRDefault="00467F3E" w:rsidP="00467F3E">
            <w:pPr>
              <w:ind w:firstLine="0"/>
              <w:jc w:val="left"/>
              <w:rPr>
                <w:rFonts w:ascii="Times New Roman" w:hAnsi="Times New Roman"/>
                <w:sz w:val="24"/>
                <w:szCs w:val="24"/>
              </w:rPr>
            </w:pPr>
            <w:r w:rsidRPr="00103EFC">
              <w:rPr>
                <w:rFonts w:ascii="Times New Roman" w:hAnsi="Times New Roman"/>
                <w:sz w:val="24"/>
                <w:szCs w:val="24"/>
              </w:rPr>
              <w:t>д) подпись, фамилия и инициалы лица, наполнившего баллон.</w:t>
            </w:r>
          </w:p>
        </w:tc>
      </w:tr>
      <w:tr w:rsidR="00DE4A30" w:rsidRPr="00103EFC" w:rsidTr="00DD008B">
        <w:tc>
          <w:tcPr>
            <w:tcW w:w="675" w:type="dxa"/>
            <w:shd w:val="clear" w:color="auto" w:fill="FFFFFF" w:themeFill="background1"/>
          </w:tcPr>
          <w:p w:rsidR="00DE4A30" w:rsidRPr="00103EFC" w:rsidRDefault="00DE4A30"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DE4A30" w:rsidRPr="00103EFC" w:rsidRDefault="00DE4A30" w:rsidP="00113B6F">
            <w:pPr>
              <w:ind w:firstLine="0"/>
              <w:jc w:val="left"/>
              <w:rPr>
                <w:rFonts w:ascii="Times New Roman" w:hAnsi="Times New Roman"/>
                <w:sz w:val="24"/>
                <w:szCs w:val="24"/>
              </w:rPr>
            </w:pPr>
            <w:r w:rsidRPr="00103EFC">
              <w:rPr>
                <w:rFonts w:ascii="Times New Roman" w:hAnsi="Times New Roman"/>
                <w:sz w:val="24"/>
                <w:szCs w:val="24"/>
              </w:rPr>
              <w:t xml:space="preserve">Выполняется требование, в соответствии с которым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в установленном порядке с учетом свойств газа, местных условий и требований руководства (инструкции) по эксплуатации и иной документации изготовителя баллона? </w:t>
            </w:r>
          </w:p>
        </w:tc>
        <w:tc>
          <w:tcPr>
            <w:tcW w:w="2127" w:type="dxa"/>
            <w:shd w:val="clear" w:color="auto" w:fill="FFFFFF" w:themeFill="background1"/>
          </w:tcPr>
          <w:p w:rsidR="00DE4A30" w:rsidRPr="00103EFC" w:rsidRDefault="00DE4A30" w:rsidP="00932F76">
            <w:pPr>
              <w:ind w:firstLine="0"/>
              <w:jc w:val="center"/>
              <w:rPr>
                <w:rFonts w:ascii="Times New Roman" w:hAnsi="Times New Roman"/>
                <w:sz w:val="24"/>
                <w:szCs w:val="24"/>
              </w:rPr>
            </w:pPr>
            <w:r w:rsidRPr="00103EFC">
              <w:rPr>
                <w:rFonts w:ascii="Times New Roman" w:hAnsi="Times New Roman"/>
                <w:sz w:val="24"/>
                <w:szCs w:val="24"/>
              </w:rPr>
              <w:t>п. 521</w:t>
            </w:r>
          </w:p>
        </w:tc>
        <w:tc>
          <w:tcPr>
            <w:tcW w:w="425" w:type="dxa"/>
            <w:shd w:val="clear" w:color="auto" w:fill="FFFFFF" w:themeFill="background1"/>
          </w:tcPr>
          <w:p w:rsidR="00DE4A30" w:rsidRPr="00103EFC" w:rsidRDefault="00DE4A30" w:rsidP="00932F76">
            <w:pPr>
              <w:ind w:firstLine="0"/>
              <w:rPr>
                <w:rFonts w:ascii="Times New Roman" w:hAnsi="Times New Roman"/>
                <w:sz w:val="24"/>
                <w:szCs w:val="24"/>
              </w:rPr>
            </w:pPr>
          </w:p>
        </w:tc>
        <w:tc>
          <w:tcPr>
            <w:tcW w:w="567" w:type="dxa"/>
            <w:shd w:val="clear" w:color="auto" w:fill="FFFFFF" w:themeFill="background1"/>
          </w:tcPr>
          <w:p w:rsidR="00DE4A30" w:rsidRPr="00103EFC" w:rsidRDefault="00DE4A30" w:rsidP="00932F76">
            <w:pPr>
              <w:ind w:firstLine="0"/>
              <w:rPr>
                <w:rFonts w:ascii="Times New Roman" w:hAnsi="Times New Roman"/>
                <w:sz w:val="24"/>
                <w:szCs w:val="24"/>
              </w:rPr>
            </w:pPr>
          </w:p>
        </w:tc>
        <w:tc>
          <w:tcPr>
            <w:tcW w:w="1200" w:type="dxa"/>
            <w:shd w:val="clear" w:color="auto" w:fill="FFFFFF" w:themeFill="background1"/>
          </w:tcPr>
          <w:p w:rsidR="00DE4A30" w:rsidRPr="00103EFC" w:rsidRDefault="00DE4A30" w:rsidP="00932F76">
            <w:pPr>
              <w:ind w:firstLine="0"/>
              <w:rPr>
                <w:rFonts w:ascii="Times New Roman" w:hAnsi="Times New Roman"/>
                <w:sz w:val="24"/>
                <w:szCs w:val="24"/>
              </w:rPr>
            </w:pPr>
          </w:p>
        </w:tc>
        <w:tc>
          <w:tcPr>
            <w:tcW w:w="4689" w:type="dxa"/>
            <w:shd w:val="clear" w:color="auto" w:fill="FFFFFF" w:themeFill="background1"/>
          </w:tcPr>
          <w:p w:rsidR="00DE4A30" w:rsidRPr="00103EFC" w:rsidRDefault="00DE4A30" w:rsidP="0008788E">
            <w:pPr>
              <w:ind w:firstLine="0"/>
              <w:jc w:val="left"/>
              <w:rPr>
                <w:rFonts w:ascii="Times New Roman" w:hAnsi="Times New Roman"/>
                <w:sz w:val="24"/>
                <w:szCs w:val="24"/>
              </w:rPr>
            </w:pPr>
          </w:p>
        </w:tc>
      </w:tr>
      <w:tr w:rsidR="002D03FE" w:rsidRPr="00103EFC" w:rsidTr="00DD008B">
        <w:tc>
          <w:tcPr>
            <w:tcW w:w="675" w:type="dxa"/>
            <w:shd w:val="clear" w:color="auto" w:fill="FFFFFF" w:themeFill="background1"/>
          </w:tcPr>
          <w:p w:rsidR="002D03FE" w:rsidRPr="00103EFC" w:rsidRDefault="002D03F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D03FE" w:rsidRPr="00103EFC" w:rsidRDefault="002D03FE" w:rsidP="00113B6F">
            <w:pPr>
              <w:ind w:firstLine="0"/>
              <w:jc w:val="left"/>
              <w:rPr>
                <w:rFonts w:ascii="Times New Roman" w:hAnsi="Times New Roman"/>
                <w:sz w:val="24"/>
                <w:szCs w:val="24"/>
              </w:rPr>
            </w:pPr>
            <w:r w:rsidRPr="00103EFC">
              <w:rPr>
                <w:rFonts w:ascii="Times New Roman" w:hAnsi="Times New Roman"/>
                <w:sz w:val="24"/>
                <w:szCs w:val="24"/>
              </w:rPr>
              <w:t>Перед наполнением кислородных баллонов проводится контроль отсутствия в них примеси горючих газов газоанализатором в порядке, установленном инструкцией?</w:t>
            </w:r>
          </w:p>
        </w:tc>
        <w:tc>
          <w:tcPr>
            <w:tcW w:w="2127" w:type="dxa"/>
            <w:shd w:val="clear" w:color="auto" w:fill="FFFFFF" w:themeFill="background1"/>
          </w:tcPr>
          <w:p w:rsidR="002D03FE" w:rsidRPr="00103EFC" w:rsidRDefault="002D03FE" w:rsidP="00932F76">
            <w:pPr>
              <w:ind w:firstLine="0"/>
              <w:jc w:val="center"/>
              <w:rPr>
                <w:rFonts w:ascii="Times New Roman" w:hAnsi="Times New Roman"/>
                <w:sz w:val="24"/>
                <w:szCs w:val="24"/>
              </w:rPr>
            </w:pPr>
            <w:r w:rsidRPr="00103EFC">
              <w:rPr>
                <w:rFonts w:ascii="Times New Roman" w:hAnsi="Times New Roman"/>
                <w:sz w:val="24"/>
                <w:szCs w:val="24"/>
              </w:rPr>
              <w:t>п. 521</w:t>
            </w:r>
          </w:p>
        </w:tc>
        <w:tc>
          <w:tcPr>
            <w:tcW w:w="425"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567"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1200"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4689" w:type="dxa"/>
            <w:shd w:val="clear" w:color="auto" w:fill="FFFFFF" w:themeFill="background1"/>
          </w:tcPr>
          <w:p w:rsidR="002D03FE" w:rsidRPr="00103EFC" w:rsidRDefault="002D03FE" w:rsidP="0008788E">
            <w:pPr>
              <w:ind w:firstLine="0"/>
              <w:jc w:val="left"/>
              <w:rPr>
                <w:rFonts w:ascii="Times New Roman" w:hAnsi="Times New Roman"/>
                <w:sz w:val="24"/>
                <w:szCs w:val="24"/>
              </w:rPr>
            </w:pPr>
          </w:p>
        </w:tc>
      </w:tr>
      <w:tr w:rsidR="002D03FE" w:rsidRPr="00103EFC" w:rsidTr="00DD008B">
        <w:tc>
          <w:tcPr>
            <w:tcW w:w="675" w:type="dxa"/>
            <w:shd w:val="clear" w:color="auto" w:fill="FFFFFF" w:themeFill="background1"/>
          </w:tcPr>
          <w:p w:rsidR="002D03FE" w:rsidRPr="00103EFC" w:rsidRDefault="002D03F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D03FE" w:rsidRPr="00103EFC" w:rsidRDefault="002D03FE" w:rsidP="00113B6F">
            <w:pPr>
              <w:ind w:firstLine="0"/>
              <w:jc w:val="left"/>
              <w:rPr>
                <w:rFonts w:ascii="Times New Roman" w:hAnsi="Times New Roman"/>
                <w:sz w:val="24"/>
                <w:szCs w:val="24"/>
              </w:rPr>
            </w:pPr>
            <w:r w:rsidRPr="00103EFC">
              <w:rPr>
                <w:rFonts w:ascii="Times New Roman" w:hAnsi="Times New Roman"/>
                <w:sz w:val="24"/>
                <w:szCs w:val="24"/>
              </w:rPr>
              <w:t>При наполнении баллонов медицинским кислородом проводится их продувка давлением наполняемой среды в порядке, установленном инструкцией?</w:t>
            </w:r>
          </w:p>
        </w:tc>
        <w:tc>
          <w:tcPr>
            <w:tcW w:w="2127" w:type="dxa"/>
            <w:shd w:val="clear" w:color="auto" w:fill="FFFFFF" w:themeFill="background1"/>
          </w:tcPr>
          <w:p w:rsidR="002D03FE" w:rsidRPr="00103EFC" w:rsidRDefault="002D03FE" w:rsidP="00932F76">
            <w:pPr>
              <w:ind w:firstLine="0"/>
              <w:jc w:val="center"/>
              <w:rPr>
                <w:rFonts w:ascii="Times New Roman" w:hAnsi="Times New Roman"/>
                <w:sz w:val="24"/>
                <w:szCs w:val="24"/>
              </w:rPr>
            </w:pPr>
            <w:r w:rsidRPr="00103EFC">
              <w:rPr>
                <w:rFonts w:ascii="Times New Roman" w:hAnsi="Times New Roman"/>
                <w:sz w:val="24"/>
                <w:szCs w:val="24"/>
              </w:rPr>
              <w:t>п. 521</w:t>
            </w:r>
          </w:p>
        </w:tc>
        <w:tc>
          <w:tcPr>
            <w:tcW w:w="425"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567"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1200"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4689" w:type="dxa"/>
            <w:shd w:val="clear" w:color="auto" w:fill="FFFFFF" w:themeFill="background1"/>
          </w:tcPr>
          <w:p w:rsidR="002D03FE" w:rsidRPr="00103EFC" w:rsidRDefault="002D03FE" w:rsidP="0008788E">
            <w:pPr>
              <w:ind w:firstLine="0"/>
              <w:jc w:val="left"/>
              <w:rPr>
                <w:rFonts w:ascii="Times New Roman" w:hAnsi="Times New Roman"/>
                <w:sz w:val="24"/>
                <w:szCs w:val="24"/>
              </w:rPr>
            </w:pPr>
          </w:p>
        </w:tc>
      </w:tr>
      <w:tr w:rsidR="002D03FE" w:rsidRPr="00103EFC" w:rsidTr="00DD008B">
        <w:tc>
          <w:tcPr>
            <w:tcW w:w="675" w:type="dxa"/>
            <w:shd w:val="clear" w:color="auto" w:fill="FFFFFF" w:themeFill="background1"/>
          </w:tcPr>
          <w:p w:rsidR="002D03FE" w:rsidRPr="00103EFC" w:rsidRDefault="002D03F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D03FE" w:rsidRPr="00103EFC" w:rsidRDefault="002D03FE" w:rsidP="00113B6F">
            <w:pPr>
              <w:ind w:firstLine="0"/>
              <w:jc w:val="left"/>
              <w:rPr>
                <w:rFonts w:ascii="Times New Roman" w:hAnsi="Times New Roman"/>
                <w:sz w:val="24"/>
                <w:szCs w:val="24"/>
              </w:rPr>
            </w:pPr>
            <w:r w:rsidRPr="00103EFC">
              <w:rPr>
                <w:rFonts w:ascii="Times New Roman" w:hAnsi="Times New Roman"/>
                <w:sz w:val="24"/>
                <w:szCs w:val="24"/>
              </w:rPr>
              <w:t>Наполнение баллонов сжиженными газами соответствует нормам, установленным изготовителем баллонов и (или) техническими условиями на сжиженные газы, а при отсутствии таких сведений соответствуют требованиям приложения № 6 ФНП ОРПД с учетом разрешенного давления баллона?</w:t>
            </w:r>
          </w:p>
        </w:tc>
        <w:tc>
          <w:tcPr>
            <w:tcW w:w="2127" w:type="dxa"/>
            <w:shd w:val="clear" w:color="auto" w:fill="FFFFFF" w:themeFill="background1"/>
          </w:tcPr>
          <w:p w:rsidR="002D03FE" w:rsidRPr="00103EFC" w:rsidRDefault="002D03FE" w:rsidP="00932F76">
            <w:pPr>
              <w:ind w:firstLine="0"/>
              <w:jc w:val="center"/>
              <w:rPr>
                <w:rFonts w:ascii="Times New Roman" w:hAnsi="Times New Roman"/>
                <w:sz w:val="24"/>
                <w:szCs w:val="24"/>
              </w:rPr>
            </w:pPr>
            <w:r w:rsidRPr="00103EFC">
              <w:rPr>
                <w:rFonts w:ascii="Times New Roman" w:hAnsi="Times New Roman"/>
                <w:sz w:val="24"/>
                <w:szCs w:val="24"/>
              </w:rPr>
              <w:t>п. 521</w:t>
            </w:r>
          </w:p>
        </w:tc>
        <w:tc>
          <w:tcPr>
            <w:tcW w:w="425"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567"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1200"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4689" w:type="dxa"/>
            <w:shd w:val="clear" w:color="auto" w:fill="FFFFFF" w:themeFill="background1"/>
          </w:tcPr>
          <w:p w:rsidR="002D03FE" w:rsidRPr="00103EFC" w:rsidRDefault="002D03FE" w:rsidP="0008788E">
            <w:pPr>
              <w:ind w:firstLine="0"/>
              <w:jc w:val="left"/>
              <w:rPr>
                <w:rFonts w:ascii="Times New Roman" w:hAnsi="Times New Roman"/>
                <w:sz w:val="24"/>
                <w:szCs w:val="24"/>
              </w:rPr>
            </w:pPr>
          </w:p>
        </w:tc>
      </w:tr>
      <w:tr w:rsidR="002D03FE" w:rsidRPr="00103EFC" w:rsidTr="00DD008B">
        <w:tc>
          <w:tcPr>
            <w:tcW w:w="675" w:type="dxa"/>
            <w:shd w:val="clear" w:color="auto" w:fill="FFFFFF" w:themeFill="background1"/>
          </w:tcPr>
          <w:p w:rsidR="002D03FE" w:rsidRPr="00103EFC" w:rsidRDefault="002D03F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D03FE" w:rsidRPr="00103EFC" w:rsidRDefault="002D03FE"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 xml:space="preserve">баллоны, наполняемые газом, должны быть прочно укреплены и плотно присоединены к наполнительной рампе? </w:t>
            </w:r>
          </w:p>
        </w:tc>
        <w:tc>
          <w:tcPr>
            <w:tcW w:w="2127" w:type="dxa"/>
            <w:shd w:val="clear" w:color="auto" w:fill="FFFFFF" w:themeFill="background1"/>
          </w:tcPr>
          <w:p w:rsidR="002D03FE" w:rsidRPr="00103EFC" w:rsidRDefault="002D03FE" w:rsidP="00932F76">
            <w:pPr>
              <w:ind w:firstLine="0"/>
              <w:jc w:val="center"/>
              <w:rPr>
                <w:rFonts w:ascii="Times New Roman" w:hAnsi="Times New Roman"/>
                <w:sz w:val="24"/>
                <w:szCs w:val="24"/>
              </w:rPr>
            </w:pPr>
            <w:r w:rsidRPr="00103EFC">
              <w:rPr>
                <w:rFonts w:ascii="Times New Roman" w:hAnsi="Times New Roman"/>
                <w:sz w:val="24"/>
                <w:szCs w:val="24"/>
              </w:rPr>
              <w:t>п. 522</w:t>
            </w:r>
          </w:p>
        </w:tc>
        <w:tc>
          <w:tcPr>
            <w:tcW w:w="425"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567"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1200"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4689" w:type="dxa"/>
            <w:shd w:val="clear" w:color="auto" w:fill="FFFFFF" w:themeFill="background1"/>
          </w:tcPr>
          <w:p w:rsidR="002D03FE" w:rsidRPr="00103EFC" w:rsidRDefault="002D03FE" w:rsidP="0008788E">
            <w:pPr>
              <w:ind w:firstLine="0"/>
              <w:jc w:val="left"/>
              <w:rPr>
                <w:rFonts w:ascii="Times New Roman" w:hAnsi="Times New Roman"/>
                <w:sz w:val="24"/>
                <w:szCs w:val="24"/>
              </w:rPr>
            </w:pPr>
          </w:p>
        </w:tc>
      </w:tr>
      <w:tr w:rsidR="002D03FE" w:rsidRPr="00103EFC" w:rsidTr="00DD008B">
        <w:tc>
          <w:tcPr>
            <w:tcW w:w="675" w:type="dxa"/>
            <w:shd w:val="clear" w:color="auto" w:fill="FFFFFF" w:themeFill="background1"/>
          </w:tcPr>
          <w:p w:rsidR="002D03FE" w:rsidRPr="00103EFC" w:rsidRDefault="002D03FE"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2D03FE" w:rsidRPr="00103EFC" w:rsidRDefault="002D03FE" w:rsidP="00113B6F">
            <w:pPr>
              <w:ind w:firstLine="0"/>
              <w:jc w:val="left"/>
              <w:rPr>
                <w:rFonts w:ascii="Times New Roman" w:hAnsi="Times New Roman"/>
                <w:sz w:val="24"/>
                <w:szCs w:val="24"/>
              </w:rPr>
            </w:pPr>
            <w:r w:rsidRPr="00103EFC">
              <w:rPr>
                <w:rFonts w:ascii="Times New Roman" w:hAnsi="Times New Roman"/>
                <w:sz w:val="24"/>
                <w:szCs w:val="24"/>
              </w:rPr>
              <w:t>Обеспечивается запрет на наполнение газом баллонов в случаях, предусмотренных ФНП ОРПД?</w:t>
            </w:r>
          </w:p>
        </w:tc>
        <w:tc>
          <w:tcPr>
            <w:tcW w:w="2127" w:type="dxa"/>
            <w:shd w:val="clear" w:color="auto" w:fill="FFFFFF" w:themeFill="background1"/>
          </w:tcPr>
          <w:p w:rsidR="002D03FE" w:rsidRPr="00103EFC" w:rsidRDefault="002D03FE" w:rsidP="00932F76">
            <w:pPr>
              <w:ind w:firstLine="0"/>
              <w:jc w:val="center"/>
              <w:rPr>
                <w:rFonts w:ascii="Times New Roman" w:hAnsi="Times New Roman"/>
                <w:sz w:val="24"/>
                <w:szCs w:val="24"/>
              </w:rPr>
            </w:pPr>
            <w:r w:rsidRPr="00103EFC">
              <w:rPr>
                <w:rFonts w:ascii="Times New Roman" w:hAnsi="Times New Roman"/>
                <w:sz w:val="24"/>
                <w:szCs w:val="24"/>
              </w:rPr>
              <w:t>п. 523</w:t>
            </w:r>
          </w:p>
        </w:tc>
        <w:tc>
          <w:tcPr>
            <w:tcW w:w="425"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567"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1200" w:type="dxa"/>
            <w:shd w:val="clear" w:color="auto" w:fill="FFFFFF" w:themeFill="background1"/>
          </w:tcPr>
          <w:p w:rsidR="002D03FE" w:rsidRPr="00103EFC" w:rsidRDefault="002D03FE" w:rsidP="00932F76">
            <w:pPr>
              <w:ind w:firstLine="0"/>
              <w:rPr>
                <w:rFonts w:ascii="Times New Roman" w:hAnsi="Times New Roman"/>
                <w:sz w:val="24"/>
                <w:szCs w:val="24"/>
              </w:rPr>
            </w:pPr>
          </w:p>
        </w:tc>
        <w:tc>
          <w:tcPr>
            <w:tcW w:w="4689" w:type="dxa"/>
            <w:shd w:val="clear" w:color="auto" w:fill="FFFFFF" w:themeFill="background1"/>
          </w:tcPr>
          <w:p w:rsidR="002D03FE" w:rsidRPr="00103EFC" w:rsidRDefault="002D03FE" w:rsidP="002D03FE">
            <w:pPr>
              <w:ind w:firstLine="0"/>
              <w:jc w:val="left"/>
              <w:rPr>
                <w:rFonts w:ascii="Times New Roman" w:hAnsi="Times New Roman"/>
                <w:sz w:val="24"/>
                <w:szCs w:val="24"/>
              </w:rPr>
            </w:pPr>
            <w:r w:rsidRPr="00103EFC">
              <w:rPr>
                <w:rFonts w:ascii="Times New Roman" w:hAnsi="Times New Roman"/>
                <w:sz w:val="24"/>
                <w:szCs w:val="24"/>
              </w:rPr>
              <w:t>Не допускается наполнение газом баллонов, у которых:</w:t>
            </w:r>
          </w:p>
          <w:p w:rsidR="002D03FE" w:rsidRPr="00103EFC" w:rsidRDefault="002D03FE" w:rsidP="002D03FE">
            <w:pPr>
              <w:ind w:firstLine="0"/>
              <w:jc w:val="left"/>
              <w:rPr>
                <w:rFonts w:ascii="Times New Roman" w:hAnsi="Times New Roman"/>
                <w:sz w:val="24"/>
                <w:szCs w:val="24"/>
              </w:rPr>
            </w:pPr>
            <w:r w:rsidRPr="00103EFC">
              <w:rPr>
                <w:rFonts w:ascii="Times New Roman" w:hAnsi="Times New Roman"/>
                <w:sz w:val="24"/>
                <w:szCs w:val="24"/>
              </w:rPr>
              <w:t>а) истек срок назначенного освидетельствования, срок службы (количество заправок), установленные изготовителем;</w:t>
            </w:r>
          </w:p>
          <w:p w:rsidR="002D03FE" w:rsidRPr="00103EFC" w:rsidRDefault="002D03FE" w:rsidP="002D03FE">
            <w:pPr>
              <w:ind w:firstLine="0"/>
              <w:jc w:val="left"/>
              <w:rPr>
                <w:rFonts w:ascii="Times New Roman" w:hAnsi="Times New Roman"/>
                <w:sz w:val="24"/>
                <w:szCs w:val="24"/>
              </w:rPr>
            </w:pPr>
            <w:r w:rsidRPr="00103EFC">
              <w:rPr>
                <w:rFonts w:ascii="Times New Roman" w:hAnsi="Times New Roman"/>
                <w:sz w:val="24"/>
                <w:szCs w:val="24"/>
              </w:rPr>
              <w:t>б) истек срок проверки пористой массы;</w:t>
            </w:r>
          </w:p>
          <w:p w:rsidR="002D03FE" w:rsidRPr="00103EFC" w:rsidRDefault="002D03FE" w:rsidP="002D03FE">
            <w:pPr>
              <w:ind w:firstLine="0"/>
              <w:jc w:val="left"/>
              <w:rPr>
                <w:rFonts w:ascii="Times New Roman" w:hAnsi="Times New Roman"/>
                <w:sz w:val="24"/>
                <w:szCs w:val="24"/>
              </w:rPr>
            </w:pPr>
            <w:r w:rsidRPr="00103EFC">
              <w:rPr>
                <w:rFonts w:ascii="Times New Roman" w:hAnsi="Times New Roman"/>
                <w:sz w:val="24"/>
                <w:szCs w:val="24"/>
              </w:rPr>
              <w:t>в) поврежден корпус баллона;</w:t>
            </w:r>
          </w:p>
          <w:p w:rsidR="002D03FE" w:rsidRPr="00103EFC" w:rsidRDefault="002D03FE" w:rsidP="002D03FE">
            <w:pPr>
              <w:ind w:firstLine="0"/>
              <w:jc w:val="left"/>
              <w:rPr>
                <w:rFonts w:ascii="Times New Roman" w:hAnsi="Times New Roman"/>
                <w:sz w:val="24"/>
                <w:szCs w:val="24"/>
              </w:rPr>
            </w:pPr>
            <w:r w:rsidRPr="00103EFC">
              <w:rPr>
                <w:rFonts w:ascii="Times New Roman" w:hAnsi="Times New Roman"/>
                <w:sz w:val="24"/>
                <w:szCs w:val="24"/>
              </w:rPr>
              <w:t>г) неисправны вентили;</w:t>
            </w:r>
          </w:p>
          <w:p w:rsidR="002D03FE" w:rsidRPr="00103EFC" w:rsidRDefault="002D03FE" w:rsidP="002D03FE">
            <w:pPr>
              <w:ind w:firstLine="0"/>
              <w:jc w:val="left"/>
              <w:rPr>
                <w:rFonts w:ascii="Times New Roman" w:hAnsi="Times New Roman"/>
                <w:sz w:val="24"/>
                <w:szCs w:val="24"/>
              </w:rPr>
            </w:pPr>
            <w:r w:rsidRPr="00103EFC">
              <w:rPr>
                <w:rFonts w:ascii="Times New Roman" w:hAnsi="Times New Roman"/>
                <w:sz w:val="24"/>
                <w:szCs w:val="24"/>
              </w:rPr>
              <w:t>д) отсутствуют надлежащая окраска или надписи;</w:t>
            </w:r>
          </w:p>
          <w:p w:rsidR="002D03FE" w:rsidRPr="00103EFC" w:rsidRDefault="002D03FE" w:rsidP="002D03FE">
            <w:pPr>
              <w:ind w:firstLine="0"/>
              <w:jc w:val="left"/>
              <w:rPr>
                <w:rFonts w:ascii="Times New Roman" w:hAnsi="Times New Roman"/>
                <w:sz w:val="24"/>
                <w:szCs w:val="24"/>
              </w:rPr>
            </w:pPr>
            <w:r w:rsidRPr="00103EFC">
              <w:rPr>
                <w:rFonts w:ascii="Times New Roman" w:hAnsi="Times New Roman"/>
                <w:sz w:val="24"/>
                <w:szCs w:val="24"/>
              </w:rPr>
              <w:t>е) отсутствует избыточное давление газа;</w:t>
            </w:r>
          </w:p>
          <w:p w:rsidR="002D03FE" w:rsidRPr="00103EFC" w:rsidRDefault="002D03FE" w:rsidP="002D03FE">
            <w:pPr>
              <w:ind w:firstLine="0"/>
              <w:jc w:val="left"/>
              <w:rPr>
                <w:rFonts w:ascii="Times New Roman" w:hAnsi="Times New Roman"/>
                <w:sz w:val="24"/>
                <w:szCs w:val="24"/>
              </w:rPr>
            </w:pPr>
            <w:r w:rsidRPr="00103EFC">
              <w:rPr>
                <w:rFonts w:ascii="Times New Roman" w:hAnsi="Times New Roman"/>
                <w:sz w:val="24"/>
                <w:szCs w:val="24"/>
              </w:rPr>
              <w:t>ж) отсутствуют установленные клейма</w:t>
            </w:r>
            <w:r w:rsidR="00BD208F" w:rsidRPr="00103EFC">
              <w:rPr>
                <w:rFonts w:ascii="Times New Roman" w:hAnsi="Times New Roman"/>
                <w:sz w:val="24"/>
                <w:szCs w:val="24"/>
              </w:rPr>
              <w:t>.</w:t>
            </w:r>
          </w:p>
          <w:p w:rsidR="00BD208F" w:rsidRPr="00103EFC" w:rsidRDefault="00BD208F" w:rsidP="002D03FE">
            <w:pPr>
              <w:ind w:firstLine="0"/>
              <w:jc w:val="left"/>
              <w:rPr>
                <w:rFonts w:ascii="Times New Roman" w:hAnsi="Times New Roman"/>
                <w:sz w:val="24"/>
                <w:szCs w:val="24"/>
              </w:rPr>
            </w:pPr>
            <w:r w:rsidRPr="00103EFC">
              <w:rPr>
                <w:rFonts w:ascii="Times New Roman" w:hAnsi="Times New Roman"/>
                <w:sz w:val="24"/>
                <w:szCs w:val="24"/>
              </w:rPr>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наполнительной станции.</w:t>
            </w:r>
          </w:p>
        </w:tc>
      </w:tr>
      <w:tr w:rsidR="00BD208F" w:rsidRPr="00103EFC" w:rsidTr="00DD008B">
        <w:tc>
          <w:tcPr>
            <w:tcW w:w="675" w:type="dxa"/>
            <w:shd w:val="clear" w:color="auto" w:fill="FFFFFF" w:themeFill="background1"/>
          </w:tcPr>
          <w:p w:rsidR="00BD208F" w:rsidRPr="00103EFC" w:rsidRDefault="00BD208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D208F" w:rsidRPr="00103EFC" w:rsidRDefault="00BD208F" w:rsidP="00113B6F">
            <w:pPr>
              <w:ind w:firstLine="0"/>
              <w:jc w:val="left"/>
              <w:rPr>
                <w:rFonts w:ascii="Times New Roman" w:hAnsi="Times New Roman"/>
                <w:sz w:val="24"/>
                <w:szCs w:val="24"/>
              </w:rPr>
            </w:pPr>
            <w:r w:rsidRPr="00103EFC">
              <w:rPr>
                <w:rFonts w:ascii="Times New Roman" w:hAnsi="Times New Roman"/>
                <w:sz w:val="24"/>
                <w:szCs w:val="24"/>
              </w:rPr>
              <w:t>Перенасадка башмаков и колец для колпаков, замена вентилей, очистка, восстановление окраски и надписей на баллонах производятся в пунктах освидетельствования баллонов?</w:t>
            </w:r>
          </w:p>
        </w:tc>
        <w:tc>
          <w:tcPr>
            <w:tcW w:w="2127" w:type="dxa"/>
            <w:shd w:val="clear" w:color="auto" w:fill="FFFFFF" w:themeFill="background1"/>
          </w:tcPr>
          <w:p w:rsidR="00BD208F" w:rsidRPr="00103EFC" w:rsidRDefault="00BD208F" w:rsidP="00932F76">
            <w:pPr>
              <w:ind w:firstLine="0"/>
              <w:jc w:val="center"/>
              <w:rPr>
                <w:rFonts w:ascii="Times New Roman" w:hAnsi="Times New Roman"/>
                <w:sz w:val="24"/>
                <w:szCs w:val="24"/>
              </w:rPr>
            </w:pPr>
            <w:r w:rsidRPr="00103EFC">
              <w:rPr>
                <w:rFonts w:ascii="Times New Roman" w:hAnsi="Times New Roman"/>
                <w:sz w:val="24"/>
                <w:szCs w:val="24"/>
              </w:rPr>
              <w:t>п. 524</w:t>
            </w:r>
          </w:p>
        </w:tc>
        <w:tc>
          <w:tcPr>
            <w:tcW w:w="425"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567"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1200"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4689" w:type="dxa"/>
            <w:shd w:val="clear" w:color="auto" w:fill="FFFFFF" w:themeFill="background1"/>
          </w:tcPr>
          <w:p w:rsidR="00BD208F" w:rsidRPr="00103EFC" w:rsidRDefault="00BD208F" w:rsidP="002D03FE">
            <w:pPr>
              <w:ind w:firstLine="0"/>
              <w:jc w:val="left"/>
              <w:rPr>
                <w:rFonts w:ascii="Times New Roman" w:hAnsi="Times New Roman"/>
                <w:sz w:val="24"/>
                <w:szCs w:val="24"/>
              </w:rPr>
            </w:pPr>
          </w:p>
        </w:tc>
      </w:tr>
      <w:tr w:rsidR="00BD208F" w:rsidRPr="00103EFC" w:rsidTr="00DD008B">
        <w:tc>
          <w:tcPr>
            <w:tcW w:w="675" w:type="dxa"/>
            <w:shd w:val="clear" w:color="auto" w:fill="FFFFFF" w:themeFill="background1"/>
          </w:tcPr>
          <w:p w:rsidR="00BD208F" w:rsidRPr="00103EFC" w:rsidRDefault="00BD208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D208F" w:rsidRPr="00103EFC" w:rsidRDefault="00BD208F"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вентиль после ремонта, связанного с его разборкой, должен быть проверен на плотность при рабочем давлении?</w:t>
            </w:r>
          </w:p>
        </w:tc>
        <w:tc>
          <w:tcPr>
            <w:tcW w:w="2127" w:type="dxa"/>
            <w:shd w:val="clear" w:color="auto" w:fill="FFFFFF" w:themeFill="background1"/>
          </w:tcPr>
          <w:p w:rsidR="00BD208F" w:rsidRPr="00103EFC" w:rsidRDefault="00BD208F" w:rsidP="00932F76">
            <w:pPr>
              <w:ind w:firstLine="0"/>
              <w:jc w:val="center"/>
              <w:rPr>
                <w:rFonts w:ascii="Times New Roman" w:hAnsi="Times New Roman"/>
                <w:sz w:val="24"/>
                <w:szCs w:val="24"/>
              </w:rPr>
            </w:pPr>
            <w:r w:rsidRPr="00103EFC">
              <w:rPr>
                <w:rFonts w:ascii="Times New Roman" w:hAnsi="Times New Roman"/>
                <w:sz w:val="24"/>
                <w:szCs w:val="24"/>
              </w:rPr>
              <w:t>п. 524</w:t>
            </w:r>
          </w:p>
        </w:tc>
        <w:tc>
          <w:tcPr>
            <w:tcW w:w="425"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567"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1200"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4689" w:type="dxa"/>
            <w:shd w:val="clear" w:color="auto" w:fill="FFFFFF" w:themeFill="background1"/>
          </w:tcPr>
          <w:p w:rsidR="00BD208F" w:rsidRPr="00103EFC" w:rsidRDefault="00BD208F" w:rsidP="002D03FE">
            <w:pPr>
              <w:ind w:firstLine="0"/>
              <w:jc w:val="left"/>
              <w:rPr>
                <w:rFonts w:ascii="Times New Roman" w:hAnsi="Times New Roman"/>
                <w:sz w:val="24"/>
                <w:szCs w:val="24"/>
              </w:rPr>
            </w:pPr>
          </w:p>
        </w:tc>
      </w:tr>
      <w:tr w:rsidR="00BD208F" w:rsidRPr="00103EFC" w:rsidTr="00DD008B">
        <w:tc>
          <w:tcPr>
            <w:tcW w:w="675" w:type="dxa"/>
            <w:shd w:val="clear" w:color="auto" w:fill="FFFFFF" w:themeFill="background1"/>
          </w:tcPr>
          <w:p w:rsidR="00BD208F" w:rsidRPr="00103EFC" w:rsidRDefault="00BD208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D208F" w:rsidRPr="00103EFC" w:rsidRDefault="00BD208F" w:rsidP="00113B6F">
            <w:pPr>
              <w:ind w:firstLine="0"/>
              <w:jc w:val="left"/>
              <w:rPr>
                <w:rFonts w:ascii="Times New Roman" w:hAnsi="Times New Roman"/>
                <w:sz w:val="24"/>
                <w:szCs w:val="24"/>
              </w:rPr>
            </w:pPr>
            <w:r w:rsidRPr="00103EFC">
              <w:rPr>
                <w:rFonts w:ascii="Times New Roman" w:hAnsi="Times New Roman"/>
                <w:sz w:val="24"/>
                <w:szCs w:val="24"/>
              </w:rPr>
              <w:t>Насадка башмаков на баллоны производится только</w:t>
            </w:r>
            <w:r w:rsidRPr="00103EFC">
              <w:t xml:space="preserve"> </w:t>
            </w:r>
            <w:r w:rsidRPr="00103EFC">
              <w:rPr>
                <w:rFonts w:ascii="Times New Roman" w:hAnsi="Times New Roman"/>
                <w:sz w:val="24"/>
                <w:szCs w:val="24"/>
              </w:rPr>
              <w:t xml:space="preserve">после выпуска газа, вывертывания вентилей и соответствующей дегазации баллонов? </w:t>
            </w:r>
          </w:p>
        </w:tc>
        <w:tc>
          <w:tcPr>
            <w:tcW w:w="2127" w:type="dxa"/>
            <w:shd w:val="clear" w:color="auto" w:fill="FFFFFF" w:themeFill="background1"/>
          </w:tcPr>
          <w:p w:rsidR="00BD208F" w:rsidRPr="00103EFC" w:rsidRDefault="00BD208F" w:rsidP="00932F76">
            <w:pPr>
              <w:ind w:firstLine="0"/>
              <w:jc w:val="center"/>
              <w:rPr>
                <w:rFonts w:ascii="Times New Roman" w:hAnsi="Times New Roman"/>
                <w:sz w:val="24"/>
                <w:szCs w:val="24"/>
              </w:rPr>
            </w:pPr>
            <w:r w:rsidRPr="00103EFC">
              <w:rPr>
                <w:rFonts w:ascii="Times New Roman" w:hAnsi="Times New Roman"/>
                <w:sz w:val="24"/>
                <w:szCs w:val="24"/>
              </w:rPr>
              <w:t>п. 525</w:t>
            </w:r>
          </w:p>
        </w:tc>
        <w:tc>
          <w:tcPr>
            <w:tcW w:w="425"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567"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1200"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4689" w:type="dxa"/>
            <w:shd w:val="clear" w:color="auto" w:fill="FFFFFF" w:themeFill="background1"/>
          </w:tcPr>
          <w:p w:rsidR="00BD208F" w:rsidRPr="00103EFC" w:rsidRDefault="00BD208F" w:rsidP="002D03FE">
            <w:pPr>
              <w:ind w:firstLine="0"/>
              <w:jc w:val="left"/>
              <w:rPr>
                <w:rFonts w:ascii="Times New Roman" w:hAnsi="Times New Roman"/>
                <w:sz w:val="24"/>
                <w:szCs w:val="24"/>
              </w:rPr>
            </w:pPr>
          </w:p>
        </w:tc>
      </w:tr>
      <w:tr w:rsidR="00BD208F" w:rsidRPr="00103EFC" w:rsidTr="00DD008B">
        <w:tc>
          <w:tcPr>
            <w:tcW w:w="675" w:type="dxa"/>
            <w:shd w:val="clear" w:color="auto" w:fill="FFFFFF" w:themeFill="background1"/>
          </w:tcPr>
          <w:p w:rsidR="00BD208F" w:rsidRPr="00103EFC" w:rsidRDefault="00BD208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D208F" w:rsidRPr="00103EFC" w:rsidRDefault="00BD208F" w:rsidP="00113B6F">
            <w:pPr>
              <w:ind w:firstLine="0"/>
              <w:jc w:val="left"/>
              <w:rPr>
                <w:rFonts w:ascii="Times New Roman" w:hAnsi="Times New Roman"/>
                <w:sz w:val="24"/>
                <w:szCs w:val="24"/>
              </w:rPr>
            </w:pPr>
            <w:r w:rsidRPr="00103EFC">
              <w:rPr>
                <w:rFonts w:ascii="Times New Roman" w:hAnsi="Times New Roman"/>
                <w:sz w:val="24"/>
                <w:szCs w:val="24"/>
              </w:rPr>
              <w:t>Обеспечивается запрет на</w:t>
            </w:r>
            <w:r w:rsidRPr="00103EFC">
              <w:t xml:space="preserve"> </w:t>
            </w:r>
            <w:r w:rsidRPr="00103EFC">
              <w:rPr>
                <w:rFonts w:ascii="Times New Roman" w:hAnsi="Times New Roman"/>
                <w:sz w:val="24"/>
                <w:szCs w:val="24"/>
              </w:rPr>
              <w:t xml:space="preserve">очистку и окраску наполненных газом баллонов, а также на укрепление колец на их горловине? </w:t>
            </w:r>
          </w:p>
        </w:tc>
        <w:tc>
          <w:tcPr>
            <w:tcW w:w="2127" w:type="dxa"/>
            <w:shd w:val="clear" w:color="auto" w:fill="FFFFFF" w:themeFill="background1"/>
          </w:tcPr>
          <w:p w:rsidR="00BD208F" w:rsidRPr="00103EFC" w:rsidRDefault="00BD208F" w:rsidP="00932F76">
            <w:pPr>
              <w:ind w:firstLine="0"/>
              <w:jc w:val="center"/>
              <w:rPr>
                <w:rFonts w:ascii="Times New Roman" w:hAnsi="Times New Roman"/>
                <w:sz w:val="24"/>
                <w:szCs w:val="24"/>
              </w:rPr>
            </w:pPr>
            <w:r w:rsidRPr="00103EFC">
              <w:rPr>
                <w:rFonts w:ascii="Times New Roman" w:hAnsi="Times New Roman"/>
                <w:sz w:val="24"/>
                <w:szCs w:val="24"/>
              </w:rPr>
              <w:t>п. 525</w:t>
            </w:r>
          </w:p>
        </w:tc>
        <w:tc>
          <w:tcPr>
            <w:tcW w:w="425"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567"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1200"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4689" w:type="dxa"/>
            <w:shd w:val="clear" w:color="auto" w:fill="FFFFFF" w:themeFill="background1"/>
          </w:tcPr>
          <w:p w:rsidR="00BD208F" w:rsidRPr="00103EFC" w:rsidRDefault="00BD208F" w:rsidP="002D03FE">
            <w:pPr>
              <w:ind w:firstLine="0"/>
              <w:jc w:val="left"/>
              <w:rPr>
                <w:rFonts w:ascii="Times New Roman" w:hAnsi="Times New Roman"/>
                <w:sz w:val="24"/>
                <w:szCs w:val="24"/>
              </w:rPr>
            </w:pPr>
          </w:p>
        </w:tc>
      </w:tr>
      <w:tr w:rsidR="00BD208F" w:rsidRPr="00103EFC" w:rsidTr="00DD008B">
        <w:tc>
          <w:tcPr>
            <w:tcW w:w="675" w:type="dxa"/>
            <w:shd w:val="clear" w:color="auto" w:fill="FFFFFF" w:themeFill="background1"/>
          </w:tcPr>
          <w:p w:rsidR="00BD208F" w:rsidRPr="00103EFC" w:rsidRDefault="00BD208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D208F" w:rsidRPr="00103EFC" w:rsidRDefault="00BD208F"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w:t>
            </w:r>
            <w:r w:rsidRPr="00103EFC">
              <w:t xml:space="preserve"> </w:t>
            </w:r>
            <w:r w:rsidRPr="00103EFC">
              <w:rPr>
                <w:rFonts w:ascii="Times New Roman" w:hAnsi="Times New Roman"/>
                <w:sz w:val="24"/>
                <w:szCs w:val="24"/>
              </w:rPr>
              <w:t>оснащение складов для баллонов с горючими газами, опасными в отношении взрывов, определяется проектом</w:t>
            </w:r>
          </w:p>
        </w:tc>
        <w:tc>
          <w:tcPr>
            <w:tcW w:w="2127" w:type="dxa"/>
            <w:shd w:val="clear" w:color="auto" w:fill="FFFFFF" w:themeFill="background1"/>
          </w:tcPr>
          <w:p w:rsidR="00BD208F" w:rsidRPr="00103EFC" w:rsidRDefault="00BD208F" w:rsidP="00932F76">
            <w:pPr>
              <w:ind w:firstLine="0"/>
              <w:jc w:val="center"/>
              <w:rPr>
                <w:rFonts w:ascii="Times New Roman" w:hAnsi="Times New Roman"/>
                <w:sz w:val="24"/>
                <w:szCs w:val="24"/>
              </w:rPr>
            </w:pPr>
            <w:r w:rsidRPr="00103EFC">
              <w:rPr>
                <w:rFonts w:ascii="Times New Roman" w:hAnsi="Times New Roman"/>
                <w:sz w:val="24"/>
                <w:szCs w:val="24"/>
              </w:rPr>
              <w:t>п. 531</w:t>
            </w:r>
          </w:p>
        </w:tc>
        <w:tc>
          <w:tcPr>
            <w:tcW w:w="425"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567"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1200"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4689" w:type="dxa"/>
            <w:shd w:val="clear" w:color="auto" w:fill="FFFFFF" w:themeFill="background1"/>
          </w:tcPr>
          <w:p w:rsidR="00BD208F" w:rsidRPr="00103EFC" w:rsidRDefault="00BD208F" w:rsidP="002D03FE">
            <w:pPr>
              <w:ind w:firstLine="0"/>
              <w:jc w:val="left"/>
              <w:rPr>
                <w:rFonts w:ascii="Times New Roman" w:hAnsi="Times New Roman"/>
                <w:sz w:val="24"/>
                <w:szCs w:val="24"/>
              </w:rPr>
            </w:pPr>
          </w:p>
        </w:tc>
      </w:tr>
      <w:tr w:rsidR="00BD208F" w:rsidRPr="00103EFC" w:rsidTr="00DD008B">
        <w:tc>
          <w:tcPr>
            <w:tcW w:w="675" w:type="dxa"/>
            <w:shd w:val="clear" w:color="auto" w:fill="FFFFFF" w:themeFill="background1"/>
          </w:tcPr>
          <w:p w:rsidR="00BD208F" w:rsidRPr="00103EFC" w:rsidRDefault="00BD208F" w:rsidP="00E844DB">
            <w:pPr>
              <w:pStyle w:val="a8"/>
              <w:numPr>
                <w:ilvl w:val="0"/>
                <w:numId w:val="5"/>
              </w:numPr>
              <w:ind w:left="284"/>
              <w:jc w:val="center"/>
              <w:rPr>
                <w:rFonts w:ascii="Times New Roman" w:hAnsi="Times New Roman"/>
                <w:sz w:val="24"/>
                <w:szCs w:val="24"/>
              </w:rPr>
            </w:pPr>
          </w:p>
        </w:tc>
        <w:tc>
          <w:tcPr>
            <w:tcW w:w="5103" w:type="dxa"/>
            <w:shd w:val="clear" w:color="auto" w:fill="FFFFFF" w:themeFill="background1"/>
          </w:tcPr>
          <w:p w:rsidR="00BD208F" w:rsidRPr="00103EFC" w:rsidRDefault="00BD208F" w:rsidP="00113B6F">
            <w:pPr>
              <w:ind w:firstLine="0"/>
              <w:jc w:val="left"/>
              <w:rPr>
                <w:rFonts w:ascii="Times New Roman" w:hAnsi="Times New Roman"/>
                <w:sz w:val="24"/>
                <w:szCs w:val="24"/>
              </w:rPr>
            </w:pPr>
            <w:r w:rsidRPr="00103EFC">
              <w:rPr>
                <w:rFonts w:ascii="Times New Roman" w:hAnsi="Times New Roman"/>
                <w:sz w:val="24"/>
                <w:szCs w:val="24"/>
              </w:rPr>
              <w:t>Выполняется требование, в соответствии с которым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tc>
        <w:tc>
          <w:tcPr>
            <w:tcW w:w="2127" w:type="dxa"/>
            <w:shd w:val="clear" w:color="auto" w:fill="FFFFFF" w:themeFill="background1"/>
          </w:tcPr>
          <w:p w:rsidR="00BD208F" w:rsidRPr="00103EFC" w:rsidRDefault="00BD208F" w:rsidP="00932F76">
            <w:pPr>
              <w:ind w:firstLine="0"/>
              <w:jc w:val="center"/>
              <w:rPr>
                <w:rFonts w:ascii="Times New Roman" w:hAnsi="Times New Roman"/>
                <w:sz w:val="24"/>
                <w:szCs w:val="24"/>
              </w:rPr>
            </w:pPr>
            <w:r w:rsidRPr="00103EFC">
              <w:rPr>
                <w:rFonts w:ascii="Times New Roman" w:hAnsi="Times New Roman"/>
                <w:sz w:val="24"/>
                <w:szCs w:val="24"/>
              </w:rPr>
              <w:t>п. 536</w:t>
            </w:r>
          </w:p>
        </w:tc>
        <w:tc>
          <w:tcPr>
            <w:tcW w:w="425"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567"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1200" w:type="dxa"/>
            <w:shd w:val="clear" w:color="auto" w:fill="FFFFFF" w:themeFill="background1"/>
          </w:tcPr>
          <w:p w:rsidR="00BD208F" w:rsidRPr="00103EFC" w:rsidRDefault="00BD208F" w:rsidP="00932F76">
            <w:pPr>
              <w:ind w:firstLine="0"/>
              <w:rPr>
                <w:rFonts w:ascii="Times New Roman" w:hAnsi="Times New Roman"/>
                <w:sz w:val="24"/>
                <w:szCs w:val="24"/>
              </w:rPr>
            </w:pPr>
          </w:p>
        </w:tc>
        <w:tc>
          <w:tcPr>
            <w:tcW w:w="4689" w:type="dxa"/>
            <w:shd w:val="clear" w:color="auto" w:fill="FFFFFF" w:themeFill="background1"/>
          </w:tcPr>
          <w:p w:rsidR="00BD208F" w:rsidRPr="00103EFC" w:rsidRDefault="00BD208F" w:rsidP="002D03FE">
            <w:pPr>
              <w:ind w:firstLine="0"/>
              <w:jc w:val="left"/>
              <w:rPr>
                <w:rFonts w:ascii="Times New Roman" w:hAnsi="Times New Roman"/>
                <w:sz w:val="24"/>
                <w:szCs w:val="24"/>
              </w:rPr>
            </w:pPr>
          </w:p>
        </w:tc>
      </w:tr>
      <w:bookmarkEnd w:id="6"/>
    </w:tbl>
    <w:p w:rsidR="002B4F7A" w:rsidRPr="00103EFC" w:rsidRDefault="002B4F7A" w:rsidP="002B4F7A">
      <w:pPr>
        <w:ind w:firstLine="0"/>
        <w:rPr>
          <w:rFonts w:ascii="Times New Roman" w:hAnsi="Times New Roman"/>
          <w:sz w:val="24"/>
          <w:szCs w:val="24"/>
        </w:rPr>
      </w:pPr>
    </w:p>
    <w:sectPr w:rsidR="002B4F7A" w:rsidRPr="00103EFC" w:rsidSect="00DD008B">
      <w:footerReference w:type="default" r:id="rId23"/>
      <w:pgSz w:w="16838" w:h="11906" w:orient="landscape"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33" w:rsidRDefault="00534033" w:rsidP="00C57ED7">
      <w:r>
        <w:separator/>
      </w:r>
    </w:p>
  </w:endnote>
  <w:endnote w:type="continuationSeparator" w:id="0">
    <w:p w:rsidR="00534033" w:rsidRDefault="00534033" w:rsidP="00C5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C9" w:rsidRPr="006E3603" w:rsidRDefault="00D214C9" w:rsidP="006E3603">
    <w:pPr>
      <w:pStyle w:val="a6"/>
      <w:ind w:firstLine="0"/>
      <w:jc w:val="center"/>
      <w:rPr>
        <w:rFonts w:ascii="Times New Roman" w:hAnsi="Times New Roman"/>
        <w:sz w:val="24"/>
        <w:szCs w:val="24"/>
      </w:rPr>
    </w:pPr>
    <w:r w:rsidRPr="006E3603">
      <w:rPr>
        <w:rFonts w:ascii="Times New Roman" w:hAnsi="Times New Roman"/>
        <w:sz w:val="24"/>
        <w:szCs w:val="24"/>
      </w:rPr>
      <w:fldChar w:fldCharType="begin"/>
    </w:r>
    <w:r w:rsidRPr="006E3603">
      <w:rPr>
        <w:rFonts w:ascii="Times New Roman" w:hAnsi="Times New Roman"/>
        <w:sz w:val="24"/>
        <w:szCs w:val="24"/>
      </w:rPr>
      <w:instrText xml:space="preserve"> PAGE   \* MERGEFORMAT </w:instrText>
    </w:r>
    <w:r w:rsidRPr="006E3603">
      <w:rPr>
        <w:rFonts w:ascii="Times New Roman" w:hAnsi="Times New Roman"/>
        <w:sz w:val="24"/>
        <w:szCs w:val="24"/>
      </w:rPr>
      <w:fldChar w:fldCharType="separate"/>
    </w:r>
    <w:r w:rsidR="000128F4">
      <w:rPr>
        <w:rFonts w:ascii="Times New Roman" w:hAnsi="Times New Roman"/>
        <w:noProof/>
        <w:sz w:val="24"/>
        <w:szCs w:val="24"/>
      </w:rPr>
      <w:t>255</w:t>
    </w:r>
    <w:r w:rsidRPr="006E3603">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33" w:rsidRDefault="00534033" w:rsidP="00C57ED7">
      <w:r>
        <w:separator/>
      </w:r>
    </w:p>
  </w:footnote>
  <w:footnote w:type="continuationSeparator" w:id="0">
    <w:p w:rsidR="00534033" w:rsidRDefault="00534033" w:rsidP="00C57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F4F"/>
    <w:multiLevelType w:val="hybridMultilevel"/>
    <w:tmpl w:val="D88E39D0"/>
    <w:lvl w:ilvl="0" w:tplc="686205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EA589E"/>
    <w:multiLevelType w:val="hybridMultilevel"/>
    <w:tmpl w:val="6D641FC0"/>
    <w:lvl w:ilvl="0" w:tplc="61BE4EBE">
      <w:start w:val="1"/>
      <w:numFmt w:val="decimal"/>
      <w:suff w:val="nothing"/>
      <w:lvlText w:val="%1"/>
      <w:lvlJc w:val="right"/>
      <w:pPr>
        <w:ind w:left="142" w:firstLine="0"/>
      </w:pPr>
      <w:rPr>
        <w:rFonts w:ascii="Times New Roman" w:hAnsi="Times New Roman" w:cs="Times New Roman" w:hint="default"/>
        <w:sz w:val="24"/>
        <w:szCs w:val="24"/>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552F32B2"/>
    <w:multiLevelType w:val="hybridMultilevel"/>
    <w:tmpl w:val="245C2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DF71D6"/>
    <w:multiLevelType w:val="hybridMultilevel"/>
    <w:tmpl w:val="D8C489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0066671"/>
    <w:multiLevelType w:val="hybridMultilevel"/>
    <w:tmpl w:val="A8B225C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60874A2"/>
    <w:multiLevelType w:val="hybridMultilevel"/>
    <w:tmpl w:val="6B76003A"/>
    <w:lvl w:ilvl="0" w:tplc="9294BF0A">
      <w:start w:val="1"/>
      <w:numFmt w:val="decimal"/>
      <w:suff w:val="nothing"/>
      <w:lvlText w:val="%1"/>
      <w:lvlJc w:val="center"/>
      <w:pPr>
        <w:ind w:firstLine="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C405A0"/>
    <w:multiLevelType w:val="hybridMultilevel"/>
    <w:tmpl w:val="FED4D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7A"/>
    <w:rsid w:val="000071CB"/>
    <w:rsid w:val="00010168"/>
    <w:rsid w:val="00011634"/>
    <w:rsid w:val="00011BCC"/>
    <w:rsid w:val="000128F4"/>
    <w:rsid w:val="000141B8"/>
    <w:rsid w:val="00015B38"/>
    <w:rsid w:val="00017D36"/>
    <w:rsid w:val="0002299C"/>
    <w:rsid w:val="000244F5"/>
    <w:rsid w:val="00034B96"/>
    <w:rsid w:val="00035335"/>
    <w:rsid w:val="000401E6"/>
    <w:rsid w:val="000414C0"/>
    <w:rsid w:val="0004426F"/>
    <w:rsid w:val="0004430F"/>
    <w:rsid w:val="0004454A"/>
    <w:rsid w:val="000447BA"/>
    <w:rsid w:val="00046CB8"/>
    <w:rsid w:val="00056F5F"/>
    <w:rsid w:val="00057306"/>
    <w:rsid w:val="00057330"/>
    <w:rsid w:val="00060302"/>
    <w:rsid w:val="00064E1E"/>
    <w:rsid w:val="0006686D"/>
    <w:rsid w:val="000717F9"/>
    <w:rsid w:val="00071BC3"/>
    <w:rsid w:val="00072CAE"/>
    <w:rsid w:val="00075401"/>
    <w:rsid w:val="00077BA6"/>
    <w:rsid w:val="000806BC"/>
    <w:rsid w:val="00081156"/>
    <w:rsid w:val="0008470C"/>
    <w:rsid w:val="000847C9"/>
    <w:rsid w:val="0008788E"/>
    <w:rsid w:val="000908D8"/>
    <w:rsid w:val="00090B72"/>
    <w:rsid w:val="00091E06"/>
    <w:rsid w:val="000935B2"/>
    <w:rsid w:val="0009758A"/>
    <w:rsid w:val="00097CCB"/>
    <w:rsid w:val="000A04D2"/>
    <w:rsid w:val="000A06A6"/>
    <w:rsid w:val="000A0F33"/>
    <w:rsid w:val="000A266B"/>
    <w:rsid w:val="000A4DAF"/>
    <w:rsid w:val="000A7AD9"/>
    <w:rsid w:val="000B0D79"/>
    <w:rsid w:val="000B170A"/>
    <w:rsid w:val="000B657D"/>
    <w:rsid w:val="000B6C18"/>
    <w:rsid w:val="000B6E68"/>
    <w:rsid w:val="000B6EAA"/>
    <w:rsid w:val="000C393C"/>
    <w:rsid w:val="000C7919"/>
    <w:rsid w:val="000D39BD"/>
    <w:rsid w:val="000D62B8"/>
    <w:rsid w:val="000E1157"/>
    <w:rsid w:val="000E1C03"/>
    <w:rsid w:val="000E1CD5"/>
    <w:rsid w:val="000E3BC3"/>
    <w:rsid w:val="000E5B4C"/>
    <w:rsid w:val="000F25E3"/>
    <w:rsid w:val="000F583E"/>
    <w:rsid w:val="000F5D56"/>
    <w:rsid w:val="000F6378"/>
    <w:rsid w:val="000F6DB1"/>
    <w:rsid w:val="00102004"/>
    <w:rsid w:val="00103EFC"/>
    <w:rsid w:val="001047A0"/>
    <w:rsid w:val="00112317"/>
    <w:rsid w:val="001138ED"/>
    <w:rsid w:val="00113B6F"/>
    <w:rsid w:val="00114F41"/>
    <w:rsid w:val="001173B2"/>
    <w:rsid w:val="00122604"/>
    <w:rsid w:val="0012505B"/>
    <w:rsid w:val="0012765A"/>
    <w:rsid w:val="001324E2"/>
    <w:rsid w:val="001349BA"/>
    <w:rsid w:val="001357C0"/>
    <w:rsid w:val="00140A15"/>
    <w:rsid w:val="00143189"/>
    <w:rsid w:val="001454CC"/>
    <w:rsid w:val="0015137C"/>
    <w:rsid w:val="001515AD"/>
    <w:rsid w:val="00151964"/>
    <w:rsid w:val="00153950"/>
    <w:rsid w:val="001610B5"/>
    <w:rsid w:val="00162044"/>
    <w:rsid w:val="00170F96"/>
    <w:rsid w:val="0017100E"/>
    <w:rsid w:val="0017199D"/>
    <w:rsid w:val="00172CCC"/>
    <w:rsid w:val="0017339E"/>
    <w:rsid w:val="00173575"/>
    <w:rsid w:val="00173611"/>
    <w:rsid w:val="00177379"/>
    <w:rsid w:val="00177D67"/>
    <w:rsid w:val="00180AF7"/>
    <w:rsid w:val="001843A9"/>
    <w:rsid w:val="001853AB"/>
    <w:rsid w:val="00190CF0"/>
    <w:rsid w:val="00191F65"/>
    <w:rsid w:val="00195D30"/>
    <w:rsid w:val="001975AD"/>
    <w:rsid w:val="001A03AA"/>
    <w:rsid w:val="001A08E0"/>
    <w:rsid w:val="001B3A5A"/>
    <w:rsid w:val="001B419A"/>
    <w:rsid w:val="001C2AE3"/>
    <w:rsid w:val="001C2EED"/>
    <w:rsid w:val="001C3279"/>
    <w:rsid w:val="001C6C94"/>
    <w:rsid w:val="001C6E43"/>
    <w:rsid w:val="001C7933"/>
    <w:rsid w:val="001D150E"/>
    <w:rsid w:val="001D43E0"/>
    <w:rsid w:val="001D48E3"/>
    <w:rsid w:val="001E369E"/>
    <w:rsid w:val="001E42DF"/>
    <w:rsid w:val="001E6D0F"/>
    <w:rsid w:val="001E7135"/>
    <w:rsid w:val="001F134A"/>
    <w:rsid w:val="001F25FA"/>
    <w:rsid w:val="001F2FB7"/>
    <w:rsid w:val="00204432"/>
    <w:rsid w:val="00207D73"/>
    <w:rsid w:val="00210575"/>
    <w:rsid w:val="00211B5C"/>
    <w:rsid w:val="00213742"/>
    <w:rsid w:val="00213883"/>
    <w:rsid w:val="00213E5A"/>
    <w:rsid w:val="00215D2A"/>
    <w:rsid w:val="0021644F"/>
    <w:rsid w:val="00216C8D"/>
    <w:rsid w:val="002215DC"/>
    <w:rsid w:val="002220EB"/>
    <w:rsid w:val="00222209"/>
    <w:rsid w:val="00223721"/>
    <w:rsid w:val="002252CB"/>
    <w:rsid w:val="00225680"/>
    <w:rsid w:val="00225F4E"/>
    <w:rsid w:val="002300AC"/>
    <w:rsid w:val="00230A5B"/>
    <w:rsid w:val="00231C8C"/>
    <w:rsid w:val="00236CBC"/>
    <w:rsid w:val="00237D63"/>
    <w:rsid w:val="0024419F"/>
    <w:rsid w:val="00245F0F"/>
    <w:rsid w:val="0025405F"/>
    <w:rsid w:val="0025428B"/>
    <w:rsid w:val="00255F3F"/>
    <w:rsid w:val="00256BF4"/>
    <w:rsid w:val="00261165"/>
    <w:rsid w:val="0026638D"/>
    <w:rsid w:val="002672C8"/>
    <w:rsid w:val="00273A7B"/>
    <w:rsid w:val="002877F9"/>
    <w:rsid w:val="00294150"/>
    <w:rsid w:val="00295748"/>
    <w:rsid w:val="00296D1D"/>
    <w:rsid w:val="00296D32"/>
    <w:rsid w:val="002A0BA9"/>
    <w:rsid w:val="002A4AB5"/>
    <w:rsid w:val="002A7CE5"/>
    <w:rsid w:val="002B0A3C"/>
    <w:rsid w:val="002B4F7A"/>
    <w:rsid w:val="002B535B"/>
    <w:rsid w:val="002B7301"/>
    <w:rsid w:val="002C0158"/>
    <w:rsid w:val="002C0570"/>
    <w:rsid w:val="002C079C"/>
    <w:rsid w:val="002C3449"/>
    <w:rsid w:val="002C563B"/>
    <w:rsid w:val="002D03FE"/>
    <w:rsid w:val="002D18E7"/>
    <w:rsid w:val="002D47CA"/>
    <w:rsid w:val="002E35EC"/>
    <w:rsid w:val="002F1E79"/>
    <w:rsid w:val="002F3BD7"/>
    <w:rsid w:val="003051F1"/>
    <w:rsid w:val="0030632F"/>
    <w:rsid w:val="00306E81"/>
    <w:rsid w:val="00313316"/>
    <w:rsid w:val="0031726F"/>
    <w:rsid w:val="0032094D"/>
    <w:rsid w:val="0032149A"/>
    <w:rsid w:val="00322726"/>
    <w:rsid w:val="00323676"/>
    <w:rsid w:val="003309A5"/>
    <w:rsid w:val="003315E8"/>
    <w:rsid w:val="00332876"/>
    <w:rsid w:val="00334E1E"/>
    <w:rsid w:val="003361DF"/>
    <w:rsid w:val="003412A3"/>
    <w:rsid w:val="00341D50"/>
    <w:rsid w:val="00347FD8"/>
    <w:rsid w:val="003529AC"/>
    <w:rsid w:val="00355C19"/>
    <w:rsid w:val="00365FBB"/>
    <w:rsid w:val="003661B8"/>
    <w:rsid w:val="00371270"/>
    <w:rsid w:val="003731C5"/>
    <w:rsid w:val="00373C5B"/>
    <w:rsid w:val="00373E05"/>
    <w:rsid w:val="00381FE4"/>
    <w:rsid w:val="00382F34"/>
    <w:rsid w:val="00392CAB"/>
    <w:rsid w:val="00394215"/>
    <w:rsid w:val="003A09B1"/>
    <w:rsid w:val="003A7A1F"/>
    <w:rsid w:val="003B20FA"/>
    <w:rsid w:val="003B3509"/>
    <w:rsid w:val="003B39DA"/>
    <w:rsid w:val="003B4669"/>
    <w:rsid w:val="003B612F"/>
    <w:rsid w:val="003C0B13"/>
    <w:rsid w:val="003C1ECD"/>
    <w:rsid w:val="003C33D0"/>
    <w:rsid w:val="003C6D84"/>
    <w:rsid w:val="003E4F29"/>
    <w:rsid w:val="003E7F09"/>
    <w:rsid w:val="003F0B19"/>
    <w:rsid w:val="003F30AD"/>
    <w:rsid w:val="00403140"/>
    <w:rsid w:val="00403D3B"/>
    <w:rsid w:val="00405763"/>
    <w:rsid w:val="004069BC"/>
    <w:rsid w:val="00406DF1"/>
    <w:rsid w:val="00414A7F"/>
    <w:rsid w:val="00414D13"/>
    <w:rsid w:val="00417D31"/>
    <w:rsid w:val="00422EF8"/>
    <w:rsid w:val="004240A7"/>
    <w:rsid w:val="00427C92"/>
    <w:rsid w:val="0043208B"/>
    <w:rsid w:val="00432CCE"/>
    <w:rsid w:val="00440503"/>
    <w:rsid w:val="00446FF1"/>
    <w:rsid w:val="004477C5"/>
    <w:rsid w:val="00450D6E"/>
    <w:rsid w:val="00451335"/>
    <w:rsid w:val="00454380"/>
    <w:rsid w:val="00455A88"/>
    <w:rsid w:val="00460E90"/>
    <w:rsid w:val="00465D6B"/>
    <w:rsid w:val="00467F3E"/>
    <w:rsid w:val="00472544"/>
    <w:rsid w:val="00492A65"/>
    <w:rsid w:val="00492FA0"/>
    <w:rsid w:val="00493944"/>
    <w:rsid w:val="00496C94"/>
    <w:rsid w:val="004A14D6"/>
    <w:rsid w:val="004A2C68"/>
    <w:rsid w:val="004A5E3C"/>
    <w:rsid w:val="004A5EAF"/>
    <w:rsid w:val="004A6631"/>
    <w:rsid w:val="004A794D"/>
    <w:rsid w:val="004A7C3C"/>
    <w:rsid w:val="004B19D2"/>
    <w:rsid w:val="004B2C16"/>
    <w:rsid w:val="004B3EC2"/>
    <w:rsid w:val="004C1ACE"/>
    <w:rsid w:val="004C30EB"/>
    <w:rsid w:val="004D1FEA"/>
    <w:rsid w:val="004D3D21"/>
    <w:rsid w:val="004E0B0E"/>
    <w:rsid w:val="004E1B53"/>
    <w:rsid w:val="004E419E"/>
    <w:rsid w:val="004E63C9"/>
    <w:rsid w:val="004E694C"/>
    <w:rsid w:val="004E6E78"/>
    <w:rsid w:val="004F0770"/>
    <w:rsid w:val="004F739C"/>
    <w:rsid w:val="004F78EA"/>
    <w:rsid w:val="00500601"/>
    <w:rsid w:val="00500B7A"/>
    <w:rsid w:val="00503BF5"/>
    <w:rsid w:val="00505772"/>
    <w:rsid w:val="00507C1A"/>
    <w:rsid w:val="00513F07"/>
    <w:rsid w:val="0051573B"/>
    <w:rsid w:val="00517037"/>
    <w:rsid w:val="005179BC"/>
    <w:rsid w:val="00517BE9"/>
    <w:rsid w:val="005245F4"/>
    <w:rsid w:val="00526ADC"/>
    <w:rsid w:val="00534033"/>
    <w:rsid w:val="00535C86"/>
    <w:rsid w:val="00537081"/>
    <w:rsid w:val="0054423D"/>
    <w:rsid w:val="00544356"/>
    <w:rsid w:val="005459C7"/>
    <w:rsid w:val="005537BC"/>
    <w:rsid w:val="005567F8"/>
    <w:rsid w:val="00566173"/>
    <w:rsid w:val="00570738"/>
    <w:rsid w:val="00570FCF"/>
    <w:rsid w:val="00576DBF"/>
    <w:rsid w:val="005778AF"/>
    <w:rsid w:val="0058038E"/>
    <w:rsid w:val="0058174A"/>
    <w:rsid w:val="00583DB2"/>
    <w:rsid w:val="005874B7"/>
    <w:rsid w:val="00590875"/>
    <w:rsid w:val="00594BF7"/>
    <w:rsid w:val="005A0C66"/>
    <w:rsid w:val="005A177C"/>
    <w:rsid w:val="005A3BEE"/>
    <w:rsid w:val="005A63FF"/>
    <w:rsid w:val="005A66F8"/>
    <w:rsid w:val="005A789F"/>
    <w:rsid w:val="005B2B1D"/>
    <w:rsid w:val="005B2E78"/>
    <w:rsid w:val="005C292C"/>
    <w:rsid w:val="005C47BA"/>
    <w:rsid w:val="005D238B"/>
    <w:rsid w:val="005D3D54"/>
    <w:rsid w:val="005E6CE7"/>
    <w:rsid w:val="005E7137"/>
    <w:rsid w:val="005F2567"/>
    <w:rsid w:val="005F40D7"/>
    <w:rsid w:val="005F5375"/>
    <w:rsid w:val="006020E3"/>
    <w:rsid w:val="0060260F"/>
    <w:rsid w:val="006028C0"/>
    <w:rsid w:val="006049E1"/>
    <w:rsid w:val="006056DB"/>
    <w:rsid w:val="00605D3D"/>
    <w:rsid w:val="006072A7"/>
    <w:rsid w:val="00615ABB"/>
    <w:rsid w:val="006202E1"/>
    <w:rsid w:val="00625190"/>
    <w:rsid w:val="006251EB"/>
    <w:rsid w:val="00630853"/>
    <w:rsid w:val="00631F28"/>
    <w:rsid w:val="00643F90"/>
    <w:rsid w:val="00645F81"/>
    <w:rsid w:val="00646411"/>
    <w:rsid w:val="00654A05"/>
    <w:rsid w:val="00661EC7"/>
    <w:rsid w:val="006636B4"/>
    <w:rsid w:val="0066562A"/>
    <w:rsid w:val="006705AA"/>
    <w:rsid w:val="0067116F"/>
    <w:rsid w:val="00671329"/>
    <w:rsid w:val="006756DE"/>
    <w:rsid w:val="0067784B"/>
    <w:rsid w:val="00683C4E"/>
    <w:rsid w:val="00684AA8"/>
    <w:rsid w:val="0069343D"/>
    <w:rsid w:val="00694405"/>
    <w:rsid w:val="00694F46"/>
    <w:rsid w:val="00695047"/>
    <w:rsid w:val="006964FB"/>
    <w:rsid w:val="00697DB8"/>
    <w:rsid w:val="006A1AEB"/>
    <w:rsid w:val="006A1E71"/>
    <w:rsid w:val="006A6908"/>
    <w:rsid w:val="006B0224"/>
    <w:rsid w:val="006B3066"/>
    <w:rsid w:val="006B6021"/>
    <w:rsid w:val="006B74D0"/>
    <w:rsid w:val="006C037E"/>
    <w:rsid w:val="006C0FC2"/>
    <w:rsid w:val="006C42E8"/>
    <w:rsid w:val="006C4F29"/>
    <w:rsid w:val="006C591A"/>
    <w:rsid w:val="006C7B72"/>
    <w:rsid w:val="006D00D0"/>
    <w:rsid w:val="006D1841"/>
    <w:rsid w:val="006D1C4B"/>
    <w:rsid w:val="006D2C32"/>
    <w:rsid w:val="006D53FF"/>
    <w:rsid w:val="006D5A4A"/>
    <w:rsid w:val="006D6F4F"/>
    <w:rsid w:val="006E0561"/>
    <w:rsid w:val="006E2B77"/>
    <w:rsid w:val="006E3603"/>
    <w:rsid w:val="006F0925"/>
    <w:rsid w:val="006F157A"/>
    <w:rsid w:val="006F2510"/>
    <w:rsid w:val="006F2FEA"/>
    <w:rsid w:val="006F666D"/>
    <w:rsid w:val="00701293"/>
    <w:rsid w:val="00702A86"/>
    <w:rsid w:val="00703592"/>
    <w:rsid w:val="00705F66"/>
    <w:rsid w:val="00715C44"/>
    <w:rsid w:val="00716184"/>
    <w:rsid w:val="007219C6"/>
    <w:rsid w:val="0072335B"/>
    <w:rsid w:val="00726888"/>
    <w:rsid w:val="0072748A"/>
    <w:rsid w:val="007319DD"/>
    <w:rsid w:val="00732740"/>
    <w:rsid w:val="00733021"/>
    <w:rsid w:val="0073397A"/>
    <w:rsid w:val="00737676"/>
    <w:rsid w:val="00741F95"/>
    <w:rsid w:val="00742FBA"/>
    <w:rsid w:val="0074394A"/>
    <w:rsid w:val="0074546F"/>
    <w:rsid w:val="00747FCA"/>
    <w:rsid w:val="00750AA0"/>
    <w:rsid w:val="00751377"/>
    <w:rsid w:val="00753DF1"/>
    <w:rsid w:val="00755102"/>
    <w:rsid w:val="007561AF"/>
    <w:rsid w:val="00762BA2"/>
    <w:rsid w:val="00765221"/>
    <w:rsid w:val="0076725B"/>
    <w:rsid w:val="007677C6"/>
    <w:rsid w:val="00775625"/>
    <w:rsid w:val="00776246"/>
    <w:rsid w:val="007762BB"/>
    <w:rsid w:val="007775CB"/>
    <w:rsid w:val="00781DF2"/>
    <w:rsid w:val="00787E97"/>
    <w:rsid w:val="0079051F"/>
    <w:rsid w:val="00791D05"/>
    <w:rsid w:val="0079484D"/>
    <w:rsid w:val="00796D80"/>
    <w:rsid w:val="007A0DC9"/>
    <w:rsid w:val="007A1F0F"/>
    <w:rsid w:val="007A5820"/>
    <w:rsid w:val="007A6256"/>
    <w:rsid w:val="007A6550"/>
    <w:rsid w:val="007B0658"/>
    <w:rsid w:val="007B4717"/>
    <w:rsid w:val="007B581D"/>
    <w:rsid w:val="007B6948"/>
    <w:rsid w:val="007B7DB8"/>
    <w:rsid w:val="007C2237"/>
    <w:rsid w:val="007C41B2"/>
    <w:rsid w:val="007C5BB7"/>
    <w:rsid w:val="007C5EBC"/>
    <w:rsid w:val="007D28A2"/>
    <w:rsid w:val="007D2CA8"/>
    <w:rsid w:val="007D7275"/>
    <w:rsid w:val="007E6382"/>
    <w:rsid w:val="007E6861"/>
    <w:rsid w:val="007E6B06"/>
    <w:rsid w:val="007F0FB5"/>
    <w:rsid w:val="007F392B"/>
    <w:rsid w:val="007F5A6A"/>
    <w:rsid w:val="00800332"/>
    <w:rsid w:val="00800D78"/>
    <w:rsid w:val="008070F9"/>
    <w:rsid w:val="0081098E"/>
    <w:rsid w:val="00811CD2"/>
    <w:rsid w:val="00813A07"/>
    <w:rsid w:val="008162F3"/>
    <w:rsid w:val="0081731C"/>
    <w:rsid w:val="00820EDE"/>
    <w:rsid w:val="0082694B"/>
    <w:rsid w:val="0083101C"/>
    <w:rsid w:val="00833868"/>
    <w:rsid w:val="00836EBC"/>
    <w:rsid w:val="00844D3A"/>
    <w:rsid w:val="00845E18"/>
    <w:rsid w:val="00854392"/>
    <w:rsid w:val="008553AD"/>
    <w:rsid w:val="0085642C"/>
    <w:rsid w:val="00857543"/>
    <w:rsid w:val="00861A8F"/>
    <w:rsid w:val="00863E09"/>
    <w:rsid w:val="008724AB"/>
    <w:rsid w:val="00873740"/>
    <w:rsid w:val="008748D0"/>
    <w:rsid w:val="008775EC"/>
    <w:rsid w:val="00877936"/>
    <w:rsid w:val="00881918"/>
    <w:rsid w:val="008861A9"/>
    <w:rsid w:val="008872EA"/>
    <w:rsid w:val="00891717"/>
    <w:rsid w:val="00895F6A"/>
    <w:rsid w:val="008A095D"/>
    <w:rsid w:val="008B1ED5"/>
    <w:rsid w:val="008B2F25"/>
    <w:rsid w:val="008B50A8"/>
    <w:rsid w:val="008C3579"/>
    <w:rsid w:val="008C35C6"/>
    <w:rsid w:val="008C39CE"/>
    <w:rsid w:val="008D1F4D"/>
    <w:rsid w:val="008D4C56"/>
    <w:rsid w:val="008E0ACA"/>
    <w:rsid w:val="008E1487"/>
    <w:rsid w:val="008E1979"/>
    <w:rsid w:val="008E78C5"/>
    <w:rsid w:val="008E7DE6"/>
    <w:rsid w:val="008F1FD7"/>
    <w:rsid w:val="008F2AA9"/>
    <w:rsid w:val="008F6229"/>
    <w:rsid w:val="00900765"/>
    <w:rsid w:val="009072DB"/>
    <w:rsid w:val="00910782"/>
    <w:rsid w:val="00912C33"/>
    <w:rsid w:val="009210F8"/>
    <w:rsid w:val="0092111E"/>
    <w:rsid w:val="00923ABB"/>
    <w:rsid w:val="00925292"/>
    <w:rsid w:val="00925668"/>
    <w:rsid w:val="009305A2"/>
    <w:rsid w:val="00932F76"/>
    <w:rsid w:val="009362D2"/>
    <w:rsid w:val="00937912"/>
    <w:rsid w:val="009412FB"/>
    <w:rsid w:val="0094214C"/>
    <w:rsid w:val="00950C99"/>
    <w:rsid w:val="00951965"/>
    <w:rsid w:val="0095329D"/>
    <w:rsid w:val="00956C95"/>
    <w:rsid w:val="0095766D"/>
    <w:rsid w:val="009610CE"/>
    <w:rsid w:val="00967C51"/>
    <w:rsid w:val="009702FC"/>
    <w:rsid w:val="00971267"/>
    <w:rsid w:val="00973D23"/>
    <w:rsid w:val="00975DF8"/>
    <w:rsid w:val="00985CED"/>
    <w:rsid w:val="00986056"/>
    <w:rsid w:val="009905FB"/>
    <w:rsid w:val="009906C0"/>
    <w:rsid w:val="00993BBB"/>
    <w:rsid w:val="00993FFF"/>
    <w:rsid w:val="00995150"/>
    <w:rsid w:val="00995C27"/>
    <w:rsid w:val="0099707A"/>
    <w:rsid w:val="009A1B7B"/>
    <w:rsid w:val="009B2F99"/>
    <w:rsid w:val="009B42CC"/>
    <w:rsid w:val="009C0CAE"/>
    <w:rsid w:val="009C3151"/>
    <w:rsid w:val="009C6EA2"/>
    <w:rsid w:val="009D149D"/>
    <w:rsid w:val="009D17A7"/>
    <w:rsid w:val="009E374D"/>
    <w:rsid w:val="009E44C3"/>
    <w:rsid w:val="009E4A1D"/>
    <w:rsid w:val="009E76E9"/>
    <w:rsid w:val="009F1BA9"/>
    <w:rsid w:val="009F3546"/>
    <w:rsid w:val="009F498D"/>
    <w:rsid w:val="00A000D9"/>
    <w:rsid w:val="00A00BB7"/>
    <w:rsid w:val="00A02D82"/>
    <w:rsid w:val="00A0386D"/>
    <w:rsid w:val="00A05304"/>
    <w:rsid w:val="00A10B27"/>
    <w:rsid w:val="00A12D38"/>
    <w:rsid w:val="00A22807"/>
    <w:rsid w:val="00A25339"/>
    <w:rsid w:val="00A3001E"/>
    <w:rsid w:val="00A37F82"/>
    <w:rsid w:val="00A413F2"/>
    <w:rsid w:val="00A50E63"/>
    <w:rsid w:val="00A51F55"/>
    <w:rsid w:val="00A57FC8"/>
    <w:rsid w:val="00A606A2"/>
    <w:rsid w:val="00A62388"/>
    <w:rsid w:val="00A6379B"/>
    <w:rsid w:val="00A641F9"/>
    <w:rsid w:val="00A65198"/>
    <w:rsid w:val="00A65C3C"/>
    <w:rsid w:val="00A6600C"/>
    <w:rsid w:val="00A71B48"/>
    <w:rsid w:val="00A71DA3"/>
    <w:rsid w:val="00A71DBC"/>
    <w:rsid w:val="00A733A1"/>
    <w:rsid w:val="00A7525F"/>
    <w:rsid w:val="00A757A0"/>
    <w:rsid w:val="00A83C7D"/>
    <w:rsid w:val="00A83DA8"/>
    <w:rsid w:val="00A843AA"/>
    <w:rsid w:val="00A862CF"/>
    <w:rsid w:val="00A8681F"/>
    <w:rsid w:val="00A93953"/>
    <w:rsid w:val="00AA0B18"/>
    <w:rsid w:val="00AA293F"/>
    <w:rsid w:val="00AA3816"/>
    <w:rsid w:val="00AA45EA"/>
    <w:rsid w:val="00AA77A8"/>
    <w:rsid w:val="00AA7A26"/>
    <w:rsid w:val="00AA7EC1"/>
    <w:rsid w:val="00AB2F6F"/>
    <w:rsid w:val="00AC1608"/>
    <w:rsid w:val="00AC32C6"/>
    <w:rsid w:val="00AC4E10"/>
    <w:rsid w:val="00AD46C2"/>
    <w:rsid w:val="00AD53DF"/>
    <w:rsid w:val="00AE1CBC"/>
    <w:rsid w:val="00AE31F2"/>
    <w:rsid w:val="00AF15B7"/>
    <w:rsid w:val="00AF55EC"/>
    <w:rsid w:val="00AF572D"/>
    <w:rsid w:val="00B00B5C"/>
    <w:rsid w:val="00B0179F"/>
    <w:rsid w:val="00B07089"/>
    <w:rsid w:val="00B11706"/>
    <w:rsid w:val="00B202A5"/>
    <w:rsid w:val="00B2147B"/>
    <w:rsid w:val="00B228D0"/>
    <w:rsid w:val="00B27CA7"/>
    <w:rsid w:val="00B31057"/>
    <w:rsid w:val="00B327F0"/>
    <w:rsid w:val="00B32A8A"/>
    <w:rsid w:val="00B37619"/>
    <w:rsid w:val="00B5061D"/>
    <w:rsid w:val="00B519F9"/>
    <w:rsid w:val="00B5428C"/>
    <w:rsid w:val="00B55304"/>
    <w:rsid w:val="00B5547C"/>
    <w:rsid w:val="00B66445"/>
    <w:rsid w:val="00B7297A"/>
    <w:rsid w:val="00B808DD"/>
    <w:rsid w:val="00B80B87"/>
    <w:rsid w:val="00B83767"/>
    <w:rsid w:val="00B86B61"/>
    <w:rsid w:val="00B94806"/>
    <w:rsid w:val="00B950C2"/>
    <w:rsid w:val="00B96038"/>
    <w:rsid w:val="00BA0DAF"/>
    <w:rsid w:val="00BA12B9"/>
    <w:rsid w:val="00BA194B"/>
    <w:rsid w:val="00BA2C18"/>
    <w:rsid w:val="00BA3BA3"/>
    <w:rsid w:val="00BB1DCF"/>
    <w:rsid w:val="00BB222A"/>
    <w:rsid w:val="00BC2E5B"/>
    <w:rsid w:val="00BC3D33"/>
    <w:rsid w:val="00BC7626"/>
    <w:rsid w:val="00BD208F"/>
    <w:rsid w:val="00BD33CF"/>
    <w:rsid w:val="00BD3AB6"/>
    <w:rsid w:val="00BD3D49"/>
    <w:rsid w:val="00BD755C"/>
    <w:rsid w:val="00BE20E6"/>
    <w:rsid w:val="00BE59E4"/>
    <w:rsid w:val="00BF0600"/>
    <w:rsid w:val="00BF1154"/>
    <w:rsid w:val="00BF124B"/>
    <w:rsid w:val="00BF7567"/>
    <w:rsid w:val="00C00245"/>
    <w:rsid w:val="00C06C0A"/>
    <w:rsid w:val="00C07798"/>
    <w:rsid w:val="00C111B3"/>
    <w:rsid w:val="00C1351A"/>
    <w:rsid w:val="00C329E3"/>
    <w:rsid w:val="00C36337"/>
    <w:rsid w:val="00C413B5"/>
    <w:rsid w:val="00C43831"/>
    <w:rsid w:val="00C44649"/>
    <w:rsid w:val="00C47DB1"/>
    <w:rsid w:val="00C57ED7"/>
    <w:rsid w:val="00C603E0"/>
    <w:rsid w:val="00C6171E"/>
    <w:rsid w:val="00C61DB4"/>
    <w:rsid w:val="00C62DC2"/>
    <w:rsid w:val="00C64CB9"/>
    <w:rsid w:val="00C70207"/>
    <w:rsid w:val="00C71854"/>
    <w:rsid w:val="00C74994"/>
    <w:rsid w:val="00C804EB"/>
    <w:rsid w:val="00C82421"/>
    <w:rsid w:val="00C8279F"/>
    <w:rsid w:val="00C84466"/>
    <w:rsid w:val="00C859B5"/>
    <w:rsid w:val="00C87CD5"/>
    <w:rsid w:val="00C95323"/>
    <w:rsid w:val="00CA05F0"/>
    <w:rsid w:val="00CA6B6B"/>
    <w:rsid w:val="00CB24E6"/>
    <w:rsid w:val="00CB44C6"/>
    <w:rsid w:val="00CB7701"/>
    <w:rsid w:val="00CC4A55"/>
    <w:rsid w:val="00CC55F0"/>
    <w:rsid w:val="00CD096C"/>
    <w:rsid w:val="00CD4316"/>
    <w:rsid w:val="00CE4269"/>
    <w:rsid w:val="00CE59A9"/>
    <w:rsid w:val="00CF13F3"/>
    <w:rsid w:val="00CF4A6E"/>
    <w:rsid w:val="00D03521"/>
    <w:rsid w:val="00D10DFD"/>
    <w:rsid w:val="00D14413"/>
    <w:rsid w:val="00D214C9"/>
    <w:rsid w:val="00D2344C"/>
    <w:rsid w:val="00D24FF0"/>
    <w:rsid w:val="00D2663E"/>
    <w:rsid w:val="00D2724C"/>
    <w:rsid w:val="00D2770F"/>
    <w:rsid w:val="00D27969"/>
    <w:rsid w:val="00D30983"/>
    <w:rsid w:val="00D3435D"/>
    <w:rsid w:val="00D34EDD"/>
    <w:rsid w:val="00D36F4C"/>
    <w:rsid w:val="00D43DBA"/>
    <w:rsid w:val="00D500A6"/>
    <w:rsid w:val="00D566C0"/>
    <w:rsid w:val="00D62846"/>
    <w:rsid w:val="00D636DC"/>
    <w:rsid w:val="00D64C48"/>
    <w:rsid w:val="00D66B5B"/>
    <w:rsid w:val="00D678BD"/>
    <w:rsid w:val="00D71969"/>
    <w:rsid w:val="00D71FD8"/>
    <w:rsid w:val="00D74089"/>
    <w:rsid w:val="00D75C21"/>
    <w:rsid w:val="00D7796A"/>
    <w:rsid w:val="00D81577"/>
    <w:rsid w:val="00D82A2D"/>
    <w:rsid w:val="00D8375C"/>
    <w:rsid w:val="00D838B0"/>
    <w:rsid w:val="00D84D36"/>
    <w:rsid w:val="00D855B2"/>
    <w:rsid w:val="00D8598E"/>
    <w:rsid w:val="00D86AB2"/>
    <w:rsid w:val="00D87ABC"/>
    <w:rsid w:val="00D90975"/>
    <w:rsid w:val="00D91902"/>
    <w:rsid w:val="00D954A7"/>
    <w:rsid w:val="00D973A1"/>
    <w:rsid w:val="00DA6648"/>
    <w:rsid w:val="00DA7212"/>
    <w:rsid w:val="00DA7751"/>
    <w:rsid w:val="00DB0B1A"/>
    <w:rsid w:val="00DC05C0"/>
    <w:rsid w:val="00DC0847"/>
    <w:rsid w:val="00DC0F18"/>
    <w:rsid w:val="00DC15ED"/>
    <w:rsid w:val="00DC483F"/>
    <w:rsid w:val="00DC749F"/>
    <w:rsid w:val="00DD008B"/>
    <w:rsid w:val="00DD1A12"/>
    <w:rsid w:val="00DD27FB"/>
    <w:rsid w:val="00DD5C08"/>
    <w:rsid w:val="00DE3D48"/>
    <w:rsid w:val="00DE4A30"/>
    <w:rsid w:val="00DE5E2B"/>
    <w:rsid w:val="00DF10B5"/>
    <w:rsid w:val="00DF1ADA"/>
    <w:rsid w:val="00DF1FFE"/>
    <w:rsid w:val="00DF392A"/>
    <w:rsid w:val="00DF63B1"/>
    <w:rsid w:val="00DF7D91"/>
    <w:rsid w:val="00E0170C"/>
    <w:rsid w:val="00E02DBA"/>
    <w:rsid w:val="00E0492E"/>
    <w:rsid w:val="00E114D6"/>
    <w:rsid w:val="00E12A24"/>
    <w:rsid w:val="00E156DD"/>
    <w:rsid w:val="00E1796D"/>
    <w:rsid w:val="00E179A9"/>
    <w:rsid w:val="00E17D34"/>
    <w:rsid w:val="00E22BA5"/>
    <w:rsid w:val="00E2390C"/>
    <w:rsid w:val="00E23FCE"/>
    <w:rsid w:val="00E246F3"/>
    <w:rsid w:val="00E273A5"/>
    <w:rsid w:val="00E30354"/>
    <w:rsid w:val="00E32F67"/>
    <w:rsid w:val="00E35272"/>
    <w:rsid w:val="00E36AFF"/>
    <w:rsid w:val="00E41883"/>
    <w:rsid w:val="00E43B34"/>
    <w:rsid w:val="00E46977"/>
    <w:rsid w:val="00E479B4"/>
    <w:rsid w:val="00E51991"/>
    <w:rsid w:val="00E56C7A"/>
    <w:rsid w:val="00E57290"/>
    <w:rsid w:val="00E573F7"/>
    <w:rsid w:val="00E57D80"/>
    <w:rsid w:val="00E62122"/>
    <w:rsid w:val="00E719F1"/>
    <w:rsid w:val="00E734C7"/>
    <w:rsid w:val="00E743A6"/>
    <w:rsid w:val="00E75BFF"/>
    <w:rsid w:val="00E77720"/>
    <w:rsid w:val="00E806E1"/>
    <w:rsid w:val="00E81458"/>
    <w:rsid w:val="00E844DB"/>
    <w:rsid w:val="00E8534B"/>
    <w:rsid w:val="00E85718"/>
    <w:rsid w:val="00E9149C"/>
    <w:rsid w:val="00E91B9D"/>
    <w:rsid w:val="00E93CA2"/>
    <w:rsid w:val="00EA078A"/>
    <w:rsid w:val="00EA3CDF"/>
    <w:rsid w:val="00EA5AD8"/>
    <w:rsid w:val="00EA78D5"/>
    <w:rsid w:val="00EB30BD"/>
    <w:rsid w:val="00EC0054"/>
    <w:rsid w:val="00EC3210"/>
    <w:rsid w:val="00EC7488"/>
    <w:rsid w:val="00ED2B9D"/>
    <w:rsid w:val="00ED39AD"/>
    <w:rsid w:val="00ED43D2"/>
    <w:rsid w:val="00ED6EC1"/>
    <w:rsid w:val="00ED7CCB"/>
    <w:rsid w:val="00EE15AB"/>
    <w:rsid w:val="00EE4B85"/>
    <w:rsid w:val="00EF00A5"/>
    <w:rsid w:val="00EF3FE6"/>
    <w:rsid w:val="00EF6E6A"/>
    <w:rsid w:val="00EF7983"/>
    <w:rsid w:val="00F01B0F"/>
    <w:rsid w:val="00F050DB"/>
    <w:rsid w:val="00F05241"/>
    <w:rsid w:val="00F05C67"/>
    <w:rsid w:val="00F11A5B"/>
    <w:rsid w:val="00F123CD"/>
    <w:rsid w:val="00F222E0"/>
    <w:rsid w:val="00F24E62"/>
    <w:rsid w:val="00F31D6E"/>
    <w:rsid w:val="00F41CCD"/>
    <w:rsid w:val="00F47086"/>
    <w:rsid w:val="00F50144"/>
    <w:rsid w:val="00F51E36"/>
    <w:rsid w:val="00F541E3"/>
    <w:rsid w:val="00F5530A"/>
    <w:rsid w:val="00F63B75"/>
    <w:rsid w:val="00F649F5"/>
    <w:rsid w:val="00F65607"/>
    <w:rsid w:val="00F66220"/>
    <w:rsid w:val="00F70BE4"/>
    <w:rsid w:val="00F712C9"/>
    <w:rsid w:val="00F72282"/>
    <w:rsid w:val="00F76A8C"/>
    <w:rsid w:val="00F80DAB"/>
    <w:rsid w:val="00F82268"/>
    <w:rsid w:val="00F825F7"/>
    <w:rsid w:val="00F8324B"/>
    <w:rsid w:val="00F8380A"/>
    <w:rsid w:val="00F84FF3"/>
    <w:rsid w:val="00F8507B"/>
    <w:rsid w:val="00F86AB7"/>
    <w:rsid w:val="00F8782C"/>
    <w:rsid w:val="00F90AAF"/>
    <w:rsid w:val="00F92998"/>
    <w:rsid w:val="00F93D38"/>
    <w:rsid w:val="00FA014B"/>
    <w:rsid w:val="00FA036C"/>
    <w:rsid w:val="00FA2EEE"/>
    <w:rsid w:val="00FA36A5"/>
    <w:rsid w:val="00FA3C1C"/>
    <w:rsid w:val="00FA4E56"/>
    <w:rsid w:val="00FB3D7A"/>
    <w:rsid w:val="00FC140B"/>
    <w:rsid w:val="00FC2342"/>
    <w:rsid w:val="00FC4068"/>
    <w:rsid w:val="00FC6655"/>
    <w:rsid w:val="00FD3042"/>
    <w:rsid w:val="00FD6778"/>
    <w:rsid w:val="00FE282D"/>
    <w:rsid w:val="00FE490E"/>
    <w:rsid w:val="00FE51A7"/>
    <w:rsid w:val="00FE577D"/>
    <w:rsid w:val="00FF31B3"/>
    <w:rsid w:val="00FF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EFE474-17A9-4D8C-8AA9-3878066F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DB8"/>
    <w:pPr>
      <w:spacing w:line="240"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F7A"/>
    <w:pPr>
      <w:spacing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57ED7"/>
    <w:pPr>
      <w:tabs>
        <w:tab w:val="center" w:pos="4677"/>
        <w:tab w:val="right" w:pos="9355"/>
      </w:tabs>
    </w:pPr>
  </w:style>
  <w:style w:type="character" w:customStyle="1" w:styleId="a5">
    <w:name w:val="Верхний колонтитул Знак"/>
    <w:basedOn w:val="a0"/>
    <w:link w:val="a4"/>
    <w:uiPriority w:val="99"/>
    <w:locked/>
    <w:rsid w:val="00C57ED7"/>
    <w:rPr>
      <w:rFonts w:cs="Times New Roman"/>
    </w:rPr>
  </w:style>
  <w:style w:type="paragraph" w:styleId="a6">
    <w:name w:val="footer"/>
    <w:basedOn w:val="a"/>
    <w:link w:val="a7"/>
    <w:uiPriority w:val="99"/>
    <w:unhideWhenUsed/>
    <w:rsid w:val="00C57ED7"/>
    <w:pPr>
      <w:tabs>
        <w:tab w:val="center" w:pos="4677"/>
        <w:tab w:val="right" w:pos="9355"/>
      </w:tabs>
    </w:pPr>
  </w:style>
  <w:style w:type="character" w:customStyle="1" w:styleId="a7">
    <w:name w:val="Нижний колонтитул Знак"/>
    <w:basedOn w:val="a0"/>
    <w:link w:val="a6"/>
    <w:uiPriority w:val="99"/>
    <w:locked/>
    <w:rsid w:val="00C57ED7"/>
    <w:rPr>
      <w:rFonts w:cs="Times New Roman"/>
    </w:rPr>
  </w:style>
  <w:style w:type="paragraph" w:styleId="a8">
    <w:name w:val="List Paragraph"/>
    <w:basedOn w:val="a"/>
    <w:uiPriority w:val="34"/>
    <w:qFormat/>
    <w:rsid w:val="007A6550"/>
    <w:pPr>
      <w:ind w:left="720"/>
      <w:contextualSpacing/>
    </w:pPr>
  </w:style>
  <w:style w:type="paragraph" w:customStyle="1" w:styleId="ConsPlusNormal">
    <w:name w:val="ConsPlusNormal"/>
    <w:rsid w:val="00BD3AB6"/>
    <w:pPr>
      <w:widowControl w:val="0"/>
      <w:autoSpaceDE w:val="0"/>
      <w:autoSpaceDN w:val="0"/>
      <w:spacing w:line="240" w:lineRule="auto"/>
      <w:ind w:firstLine="0"/>
      <w:jc w:val="left"/>
    </w:pPr>
    <w:rPr>
      <w:rFonts w:ascii="Calibri" w:hAnsi="Calibri" w:cs="Calibri"/>
      <w:szCs w:val="20"/>
      <w:lang w:eastAsia="ru-RU"/>
    </w:rPr>
  </w:style>
  <w:style w:type="paragraph" w:styleId="a9">
    <w:name w:val="Balloon Text"/>
    <w:basedOn w:val="a"/>
    <w:link w:val="aa"/>
    <w:uiPriority w:val="99"/>
    <w:semiHidden/>
    <w:unhideWhenUsed/>
    <w:rsid w:val="003A7A1F"/>
    <w:rPr>
      <w:rFonts w:ascii="Segoe UI" w:hAnsi="Segoe UI" w:cs="Segoe UI"/>
      <w:sz w:val="18"/>
      <w:szCs w:val="18"/>
    </w:rPr>
  </w:style>
  <w:style w:type="character" w:customStyle="1" w:styleId="aa">
    <w:name w:val="Текст выноски Знак"/>
    <w:basedOn w:val="a0"/>
    <w:link w:val="a9"/>
    <w:uiPriority w:val="99"/>
    <w:semiHidden/>
    <w:locked/>
    <w:rsid w:val="003A7A1F"/>
    <w:rPr>
      <w:rFonts w:ascii="Segoe UI" w:hAnsi="Segoe UI" w:cs="Segoe UI"/>
      <w:sz w:val="18"/>
      <w:szCs w:val="18"/>
    </w:rPr>
  </w:style>
  <w:style w:type="table" w:customStyle="1" w:styleId="1">
    <w:name w:val="Сетка таблицы1"/>
    <w:basedOn w:val="a1"/>
    <w:next w:val="a3"/>
    <w:uiPriority w:val="39"/>
    <w:rsid w:val="00BF0600"/>
    <w:pPr>
      <w:spacing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08024">
      <w:marLeft w:val="0"/>
      <w:marRight w:val="0"/>
      <w:marTop w:val="0"/>
      <w:marBottom w:val="0"/>
      <w:divBdr>
        <w:top w:val="none" w:sz="0" w:space="0" w:color="auto"/>
        <w:left w:val="none" w:sz="0" w:space="0" w:color="auto"/>
        <w:bottom w:val="none" w:sz="0" w:space="0" w:color="auto"/>
        <w:right w:val="none" w:sz="0" w:space="0" w:color="auto"/>
      </w:divBdr>
    </w:div>
    <w:div w:id="1468208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F451-28EE-437F-BB04-D7E06964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256</Pages>
  <Words>58869</Words>
  <Characters>335554</Characters>
  <Application>Microsoft Office Word</Application>
  <DocSecurity>0</DocSecurity>
  <Lines>2796</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 Юрий</dc:creator>
  <cp:keywords/>
  <dc:description/>
  <cp:lastModifiedBy>Виктор Горюнов</cp:lastModifiedBy>
  <cp:revision>2</cp:revision>
  <cp:lastPrinted>2017-06-14T01:45:00Z</cp:lastPrinted>
  <dcterms:created xsi:type="dcterms:W3CDTF">2018-02-19T13:50:00Z</dcterms:created>
  <dcterms:modified xsi:type="dcterms:W3CDTF">2018-02-19T13:50:00Z</dcterms:modified>
</cp:coreProperties>
</file>